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14884"/>
      </w:tblGrid>
      <w:tr w:rsidR="00707886" w:rsidRPr="00153169" w:rsidTr="00D15B91">
        <w:trPr>
          <w:cantSplit/>
          <w:trHeight w:val="844"/>
        </w:trPr>
        <w:tc>
          <w:tcPr>
            <w:tcW w:w="971" w:type="dxa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4" w:type="dxa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  <w:szCs w:val="20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"/>
        <w:gridCol w:w="496"/>
        <w:gridCol w:w="425"/>
        <w:gridCol w:w="425"/>
        <w:gridCol w:w="425"/>
        <w:gridCol w:w="4395"/>
        <w:gridCol w:w="4394"/>
        <w:gridCol w:w="1276"/>
        <w:gridCol w:w="1275"/>
        <w:gridCol w:w="2694"/>
      </w:tblGrid>
      <w:tr w:rsidR="00707886" w:rsidRPr="00153169" w:rsidTr="00D15B91">
        <w:trPr>
          <w:gridBefore w:val="1"/>
          <w:wBefore w:w="50" w:type="dxa"/>
          <w:cantSplit/>
          <w:trHeight w:val="512"/>
        </w:trPr>
        <w:tc>
          <w:tcPr>
            <w:tcW w:w="1771" w:type="dxa"/>
            <w:gridSpan w:val="4"/>
            <w:tcBorders>
              <w:top w:val="double" w:sz="12" w:space="0" w:color="auto"/>
            </w:tcBorders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34" w:type="dxa"/>
            <w:gridSpan w:val="5"/>
            <w:tcBorders>
              <w:top w:val="double" w:sz="12" w:space="0" w:color="auto"/>
            </w:tcBorders>
            <w:shd w:val="clear" w:color="auto" w:fill="FFFFFF"/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 xml:space="preserve">ÜNİTE : 1 -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>İNSAN HAKLARI,  HUKUK ve DEVLET</w:t>
            </w:r>
          </w:p>
        </w:tc>
      </w:tr>
      <w:tr w:rsidR="00707886" w:rsidRPr="00153169" w:rsidTr="00D15B91">
        <w:trPr>
          <w:gridBefore w:val="1"/>
          <w:wBefore w:w="50" w:type="dxa"/>
          <w:cantSplit/>
          <w:trHeight w:val="771"/>
        </w:trPr>
        <w:tc>
          <w:tcPr>
            <w:tcW w:w="496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 xml:space="preserve">KONULAR 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>- ETKİNLİKLER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gridBefore w:val="1"/>
          <w:wBefore w:w="50" w:type="dxa"/>
          <w:cantSplit/>
          <w:trHeight w:val="1788"/>
        </w:trPr>
        <w:tc>
          <w:tcPr>
            <w:tcW w:w="496" w:type="dxa"/>
            <w:vMerge w:val="restart"/>
            <w:shd w:val="clear" w:color="auto" w:fill="FFFFFF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EYLÜL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3.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17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EYLÜL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hakları, Hukuk ve Devlet ünitesi ile ilgili kavramlar bilgisi.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Hak, özgürlük ve eşitlik kavramlarının anlamını söyleme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anlamını söyleme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Temel hakları sınıflandırarak söyleme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Default="00707886" w:rsidP="00D15B91">
            <w:pPr>
              <w:spacing w:before="20" w:after="20"/>
              <w:rPr>
                <w:rFonts w:ascii="Calibri" w:hAnsi="Calibri" w:cs="Calibri"/>
                <w:bCs w:val="0"/>
                <w:sz w:val="16"/>
                <w:szCs w:val="16"/>
              </w:rPr>
            </w:pPr>
            <w:r>
              <w:rPr>
                <w:rFonts w:ascii="Calibri" w:hAnsi="Calibri" w:cs="Calibri"/>
                <w:bCs w:val="0"/>
                <w:sz w:val="16"/>
                <w:szCs w:val="16"/>
              </w:rPr>
              <w:t>Müfredat hakkında bilgiler verilmesi</w:t>
            </w:r>
          </w:p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A.TEMEL KAVRAMLAR:</w:t>
            </w:r>
          </w:p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 Hak, Özgürlük ve Eşitlik Kavramları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2.  İnsan Hakları ve Temel Haklar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518"/>
        </w:trPr>
        <w:tc>
          <w:tcPr>
            <w:tcW w:w="496" w:type="dxa"/>
            <w:vMerge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4.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4 -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28 EYLÜL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Adalet kavramının hukukla ilişkisini söyleme</w:t>
            </w:r>
          </w:p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Devlet kavramının tarihi gelişimini örnek vererek açıklayabilme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3.Adalet, Hukuk ve Devlet Kavramları</w:t>
            </w:r>
          </w:p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a)Adalet kavramı ve hukukla ilgisi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b)Devlete olan gereksinim ve devletin ortaya çıkması.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799"/>
        </w:trPr>
        <w:tc>
          <w:tcPr>
            <w:tcW w:w="496" w:type="dxa"/>
            <w:vMerge w:val="restart"/>
            <w:shd w:val="clear" w:color="auto" w:fill="FFFFFF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EKİM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  -  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EKİM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Devletin anlamını, unsurlarını ve amaçlarını söyleme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B- İNSAN HAKLARI ve DEVLET: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1. Hukuksal Bir Kurum Olarak Devlet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374"/>
        </w:trPr>
        <w:tc>
          <w:tcPr>
            <w:tcW w:w="496" w:type="dxa"/>
            <w:vMerge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8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 1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EKİM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Laikliğin insan haklarındaki yansımasını söyleme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Hukuk devletinde insan haklarının nasıl kullanıldığını söyleme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2. Laik Devlet ve İnsan Hakları</w:t>
            </w:r>
          </w:p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3. Hukuk Devleti ve İnsan Hakları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799"/>
        </w:trPr>
        <w:tc>
          <w:tcPr>
            <w:tcW w:w="496" w:type="dxa"/>
            <w:vMerge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3.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19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EKİM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Sosyal devletin insan hakları açısından amaçlarını ve görevlerini söyleme. 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spacing w:before="20" w:after="2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4. Sosyal Devlet ve İnsan Hakları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1" w:type="dxa"/>
            <w:gridSpan w:val="3"/>
            <w:vAlign w:val="center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26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4" w:type="dxa"/>
            <w:gridSpan w:val="7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5"/>
        <w:gridCol w:w="425"/>
        <w:gridCol w:w="425"/>
        <w:gridCol w:w="425"/>
        <w:gridCol w:w="4396"/>
        <w:gridCol w:w="4394"/>
        <w:gridCol w:w="1276"/>
        <w:gridCol w:w="1275"/>
        <w:gridCol w:w="2694"/>
      </w:tblGrid>
      <w:tr w:rsidR="00707886" w:rsidRPr="00153169" w:rsidTr="00D15B91">
        <w:trPr>
          <w:cantSplit/>
          <w:trHeight w:hRule="exact" w:val="656"/>
        </w:trPr>
        <w:tc>
          <w:tcPr>
            <w:tcW w:w="1770" w:type="dxa"/>
            <w:gridSpan w:val="4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35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 xml:space="preserve">ÜNİTE : 1 -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>İNSAN HAKLARI,  HUKUK ve DEVLET</w:t>
            </w:r>
          </w:p>
        </w:tc>
      </w:tr>
      <w:tr w:rsidR="00707886" w:rsidRPr="00153169" w:rsidTr="00D15B91">
        <w:trPr>
          <w:cantSplit/>
          <w:trHeight w:hRule="exact" w:val="859"/>
        </w:trPr>
        <w:tc>
          <w:tcPr>
            <w:tcW w:w="495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cantSplit/>
          <w:trHeight w:val="1482"/>
        </w:trPr>
        <w:tc>
          <w:tcPr>
            <w:tcW w:w="495" w:type="dxa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4.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 EKİM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KASIM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Cumhuriyetin anlamını ve önemini kavrama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eastAsia="Batang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eastAsia="Batang" w:hAnsi="Calibri" w:cs="Calibri"/>
                <w:b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b/>
                <w:sz w:val="16"/>
                <w:szCs w:val="16"/>
              </w:rPr>
              <w:t>29 EKİM CUMHURİYET BAYRAMI</w:t>
            </w:r>
          </w:p>
          <w:p w:rsidR="00707886" w:rsidRPr="00153169" w:rsidRDefault="00707886" w:rsidP="00D15B91">
            <w:pPr>
              <w:rPr>
                <w:rFonts w:ascii="Calibri" w:eastAsia="Batang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444"/>
        </w:trPr>
        <w:tc>
          <w:tcPr>
            <w:tcW w:w="495" w:type="dxa"/>
            <w:vMerge w:val="restart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5 - 9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KASIM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153169">
              <w:rPr>
                <w:rFonts w:ascii="Calibri" w:hAnsi="Calibri" w:cs="Calibri"/>
                <w:b/>
                <w:sz w:val="16"/>
                <w:szCs w:val="16"/>
              </w:rPr>
              <w:t>DEĞERLENDİRME</w:t>
            </w:r>
          </w:p>
        </w:tc>
        <w:tc>
          <w:tcPr>
            <w:tcW w:w="4394" w:type="dxa"/>
            <w:vAlign w:val="center"/>
          </w:tcPr>
          <w:p w:rsidR="00707886" w:rsidRPr="006B5F0A" w:rsidRDefault="00707886" w:rsidP="00D15B91">
            <w:pPr>
              <w:rPr>
                <w:rFonts w:ascii="Calibri" w:hAnsi="Calibri" w:cs="Calibri"/>
                <w:b/>
                <w:bCs w:val="0"/>
                <w:sz w:val="16"/>
                <w:szCs w:val="16"/>
                <w:u w:val="single"/>
              </w:rPr>
            </w:pPr>
            <w:r w:rsidRPr="006B5F0A">
              <w:rPr>
                <w:rFonts w:ascii="Calibri" w:hAnsi="Calibri" w:cs="Calibri"/>
                <w:b/>
                <w:bCs w:val="0"/>
                <w:sz w:val="16"/>
                <w:szCs w:val="16"/>
                <w:u w:val="single"/>
              </w:rPr>
              <w:t xml:space="preserve">1. DÖNEM 1. YAZILI SINAVI 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298"/>
        </w:trPr>
        <w:tc>
          <w:tcPr>
            <w:tcW w:w="495" w:type="dxa"/>
            <w:vMerge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12 - 16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KASIM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Devletin yasama görevini nasıl yerine getirdiğini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C- İNSAN HAKLARI, DEVLETİN ÖRGÜTLENMESİ ve İŞLEYİŞİ: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1. </w:t>
            </w:r>
            <w:r w:rsidRPr="00153169">
              <w:rPr>
                <w:rFonts w:ascii="Calibri" w:hAnsi="Calibri" w:cs="Calibri"/>
                <w:sz w:val="16"/>
                <w:szCs w:val="16"/>
              </w:rPr>
              <w:t>Devletin Yasama, Yürütme ve Yargı Görevi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811"/>
        </w:trPr>
        <w:tc>
          <w:tcPr>
            <w:tcW w:w="495" w:type="dxa"/>
            <w:vMerge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            19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3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KASIM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1.Devletin yürütme görevini nasıl yerine getirdiğini söyleme</w:t>
            </w:r>
            <w:r w:rsidRPr="00153169">
              <w:rPr>
                <w:rFonts w:ascii="Calibri" w:hAnsi="Calibri" w:cs="Calibri"/>
                <w:sz w:val="16"/>
                <w:szCs w:val="16"/>
              </w:rPr>
              <w:tab/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1. </w:t>
            </w:r>
            <w:r w:rsidRPr="00153169">
              <w:rPr>
                <w:rFonts w:ascii="Calibri" w:hAnsi="Calibri" w:cs="Calibri"/>
                <w:sz w:val="16"/>
                <w:szCs w:val="16"/>
              </w:rPr>
              <w:t>Devletin Yasama, Yürütme ve Yargı görevi.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153169">
              <w:rPr>
                <w:rFonts w:ascii="Calibri" w:hAnsi="Calibri" w:cs="Calibri"/>
                <w:b/>
                <w:sz w:val="16"/>
                <w:szCs w:val="16"/>
              </w:rPr>
              <w:t>24 Kasım Atatürk”ü anma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811"/>
        </w:trPr>
        <w:tc>
          <w:tcPr>
            <w:tcW w:w="495" w:type="dxa"/>
            <w:vMerge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HAFTA</w:t>
            </w:r>
          </w:p>
        </w:tc>
        <w:tc>
          <w:tcPr>
            <w:tcW w:w="425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6 – 30 KASIM</w:t>
            </w:r>
          </w:p>
        </w:tc>
        <w:tc>
          <w:tcPr>
            <w:tcW w:w="42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Devletin yasama yürütme ve yargı görevini nasıl yerine getirdiğini söyleme  </w:t>
            </w:r>
          </w:p>
        </w:tc>
        <w:tc>
          <w:tcPr>
            <w:tcW w:w="43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</w:t>
            </w:r>
            <w:r w:rsidRPr="00153169">
              <w:rPr>
                <w:rFonts w:ascii="Calibri" w:hAnsi="Calibri" w:cs="Calibri"/>
                <w:sz w:val="16"/>
                <w:szCs w:val="16"/>
              </w:rPr>
              <w:t>Devletin Yasama, Yürütme ve Yargı görevi</w:t>
            </w: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"/>
        <w:gridCol w:w="14885"/>
      </w:tblGrid>
      <w:tr w:rsidR="00707886" w:rsidRPr="00153169" w:rsidTr="00D15B91">
        <w:trPr>
          <w:cantSplit/>
          <w:trHeight w:val="844"/>
        </w:trPr>
        <w:tc>
          <w:tcPr>
            <w:tcW w:w="970" w:type="dxa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27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5" w:type="dxa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414"/>
        <w:gridCol w:w="11"/>
        <w:gridCol w:w="429"/>
        <w:gridCol w:w="426"/>
        <w:gridCol w:w="4395"/>
        <w:gridCol w:w="4394"/>
        <w:gridCol w:w="1276"/>
        <w:gridCol w:w="1275"/>
        <w:gridCol w:w="2694"/>
      </w:tblGrid>
      <w:tr w:rsidR="00707886" w:rsidRPr="00153169" w:rsidTr="00D15B91">
        <w:trPr>
          <w:cantSplit/>
          <w:trHeight w:val="500"/>
        </w:trPr>
        <w:tc>
          <w:tcPr>
            <w:tcW w:w="1771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34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i w:val="0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 xml:space="preserve">ÜNİTE : 1 -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 xml:space="preserve">İNSAN HAKLARI,  HUKUK ve DEVLET </w:t>
            </w:r>
          </w:p>
        </w:tc>
      </w:tr>
      <w:tr w:rsidR="00707886" w:rsidRPr="00153169" w:rsidTr="00D15B91">
        <w:trPr>
          <w:cantSplit/>
          <w:trHeight w:hRule="exact" w:val="875"/>
        </w:trPr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14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40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cantSplit/>
          <w:trHeight w:hRule="exact" w:val="1843"/>
        </w:trPr>
        <w:tc>
          <w:tcPr>
            <w:tcW w:w="491" w:type="dxa"/>
            <w:vMerge w:val="restart"/>
            <w:textDirection w:val="btLr"/>
            <w:vAlign w:val="center"/>
          </w:tcPr>
          <w:p w:rsidR="00707886" w:rsidRPr="001913CF" w:rsidRDefault="00707886" w:rsidP="00D15B91">
            <w:pPr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>
              <w:rPr>
                <w:rFonts w:ascii="Calibri" w:eastAsia="Batang" w:hAnsi="Calibri" w:cs="Calibri"/>
                <w:b/>
                <w:szCs w:val="20"/>
              </w:rPr>
              <w:t>ARALIK</w:t>
            </w:r>
          </w:p>
        </w:tc>
        <w:tc>
          <w:tcPr>
            <w:tcW w:w="414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40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3 - 7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ARALIK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haklarına saygılı uygulamalarının farkını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2.İnsan Haklarına Saygılı Devlet,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hRule="exact" w:val="1396"/>
        </w:trPr>
        <w:tc>
          <w:tcPr>
            <w:tcW w:w="491" w:type="dxa"/>
            <w:vMerge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14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40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0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-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1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4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ARALIK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haklarına dayalı devlet uygulamalarının farkını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color w:val="FF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3.İnsan Haklarına Dayalı Devlet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476"/>
        </w:trPr>
        <w:tc>
          <w:tcPr>
            <w:tcW w:w="1771" w:type="dxa"/>
            <w:gridSpan w:val="5"/>
            <w:vAlign w:val="center"/>
          </w:tcPr>
          <w:p w:rsidR="00707886" w:rsidRPr="009D409D" w:rsidRDefault="00707886" w:rsidP="00D15B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 w:val="0"/>
                <w:sz w:val="24"/>
              </w:rPr>
            </w:pPr>
            <w:r w:rsidRPr="009D409D">
              <w:rPr>
                <w:rFonts w:ascii="Calibri" w:hAnsi="Calibri" w:cs="Calibri"/>
                <w:b/>
                <w:bCs w:val="0"/>
                <w:sz w:val="24"/>
              </w:rPr>
              <w:t>SÜRE</w:t>
            </w:r>
          </w:p>
        </w:tc>
        <w:tc>
          <w:tcPr>
            <w:tcW w:w="14034" w:type="dxa"/>
            <w:gridSpan w:val="5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 w:val="0"/>
                <w:sz w:val="14"/>
                <w:szCs w:val="1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ÜNİTE :</w:t>
            </w:r>
            <w:r w:rsidRPr="00153169">
              <w:rPr>
                <w:rFonts w:ascii="Calibri" w:hAnsi="Calibri" w:cs="Calibri"/>
                <w:b/>
                <w:bCs w:val="0"/>
                <w:sz w:val="24"/>
              </w:rPr>
              <w:t xml:space="preserve"> 2 -</w:t>
            </w:r>
            <w:r w:rsidRPr="00153169">
              <w:rPr>
                <w:rFonts w:ascii="Calibri" w:hAnsi="Calibri" w:cs="Calibri"/>
                <w:b/>
                <w:sz w:val="24"/>
              </w:rPr>
              <w:t xml:space="preserve"> </w:t>
            </w:r>
            <w:r w:rsidRPr="00153169">
              <w:rPr>
                <w:rFonts w:ascii="Calibri" w:hAnsi="Calibri" w:cs="Calibri"/>
                <w:b/>
                <w:bCs w:val="0"/>
                <w:sz w:val="24"/>
              </w:rPr>
              <w:t>YÖNETİM ve YAŞAM BİÇİMİ OLARAK DEMOKRASİ</w:t>
            </w:r>
          </w:p>
        </w:tc>
      </w:tr>
      <w:tr w:rsidR="00707886" w:rsidRPr="00153169" w:rsidTr="00D15B91">
        <w:trPr>
          <w:cantSplit/>
          <w:trHeight w:val="2728"/>
        </w:trPr>
        <w:tc>
          <w:tcPr>
            <w:tcW w:w="491" w:type="dxa"/>
            <w:vMerge w:val="restart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ARALIK</w:t>
            </w:r>
          </w:p>
        </w:tc>
        <w:tc>
          <w:tcPr>
            <w:tcW w:w="414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HAFTA</w:t>
            </w:r>
          </w:p>
        </w:tc>
        <w:tc>
          <w:tcPr>
            <w:tcW w:w="440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17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ARALIK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Yönetim ve yaşam Biçimi Olarak Demokrasi ünitesiyle ilgili olgular bilgisi.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İlk Çağ'da Demokrasi Düşüncesinin gelişimi ile ilgili olguları söyleme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Orta Çağ'da Demokrasi Düşüncesinin gelişimi ile ilgili olguları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A.DEMOKRASİ DÜŞÜNCESİNİN GELİŞİMİ VE DEMOKRASİ KAVRAMI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color w:val="FF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a) İlk Çağ'da Demokrasi Düşüncesi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color w:val="FF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b) Orta Çağ'da Demokrasi Düşüncesi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738"/>
        </w:trPr>
        <w:tc>
          <w:tcPr>
            <w:tcW w:w="491" w:type="dxa"/>
            <w:vMerge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9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28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ARALIK</w:t>
            </w:r>
          </w:p>
        </w:tc>
        <w:tc>
          <w:tcPr>
            <w:tcW w:w="42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Yeni Çağda Demokrasi Düşüncesinin gelişimi ile ilgili olguları söyleme</w:t>
            </w:r>
          </w:p>
        </w:tc>
        <w:tc>
          <w:tcPr>
            <w:tcW w:w="43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c) Yeni Çağda Demokrasi Düşüncesi</w:t>
            </w: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14884"/>
      </w:tblGrid>
      <w:tr w:rsidR="00707886" w:rsidRPr="00153169" w:rsidTr="00D15B91">
        <w:trPr>
          <w:cantSplit/>
          <w:trHeight w:val="844"/>
        </w:trPr>
        <w:tc>
          <w:tcPr>
            <w:tcW w:w="971" w:type="dxa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28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4" w:type="dxa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2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5"/>
        <w:gridCol w:w="426"/>
        <w:gridCol w:w="430"/>
        <w:gridCol w:w="426"/>
        <w:gridCol w:w="4399"/>
        <w:gridCol w:w="4400"/>
        <w:gridCol w:w="1278"/>
        <w:gridCol w:w="1277"/>
        <w:gridCol w:w="2697"/>
      </w:tblGrid>
      <w:tr w:rsidR="00707886" w:rsidRPr="00153169" w:rsidTr="00D15B91">
        <w:trPr>
          <w:cantSplit/>
          <w:trHeight w:val="710"/>
        </w:trPr>
        <w:tc>
          <w:tcPr>
            <w:tcW w:w="1777" w:type="dxa"/>
            <w:gridSpan w:val="4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51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i w:val="0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>ÜNİTE :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 xml:space="preserve"> 2 -</w:t>
            </w:r>
            <w:r w:rsidRPr="00153169">
              <w:rPr>
                <w:rFonts w:ascii="Calibri" w:hAnsi="Calibri" w:cs="Calibri"/>
                <w:i w:val="0"/>
                <w:sz w:val="24"/>
              </w:rPr>
              <w:t xml:space="preserve">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>YÖNETİM ve YAŞAM BİÇİMİ OLARAK DEMOKRASİ</w:t>
            </w:r>
          </w:p>
        </w:tc>
      </w:tr>
      <w:tr w:rsidR="00707886" w:rsidRPr="00153169" w:rsidTr="00D15B91">
        <w:trPr>
          <w:cantSplit/>
          <w:trHeight w:val="1012"/>
        </w:trPr>
        <w:tc>
          <w:tcPr>
            <w:tcW w:w="495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9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40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7" w:type="dxa"/>
            <w:vAlign w:val="center"/>
          </w:tcPr>
          <w:p w:rsidR="00707886" w:rsidRPr="00153169" w:rsidRDefault="00707886" w:rsidP="00D15B9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cantSplit/>
          <w:trHeight w:val="2065"/>
        </w:trPr>
        <w:tc>
          <w:tcPr>
            <w:tcW w:w="495" w:type="dxa"/>
            <w:vMerge w:val="restart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1913CF">
              <w:rPr>
                <w:rFonts w:ascii="Calibri" w:eastAsia="Batang" w:hAnsi="Calibri" w:cs="Calibri"/>
                <w:b/>
                <w:szCs w:val="20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1. HAFTA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31 ARALIK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OCAK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9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20. Yüzyılda Demokrasi Düşüncesi gelişimi ile ilgili olguları söyleme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0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d) 20. Yüzyılda Demokrasi Düşüncesi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813"/>
        </w:trPr>
        <w:tc>
          <w:tcPr>
            <w:tcW w:w="495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2. HAFTA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7  - 11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OCAK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9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Temsili seçimin nasıl yapıldığını örnek vererek açıklayabilme Siyasi partilerin kuruluş amaçlarını ve görevlerini söyleme</w:t>
            </w:r>
          </w:p>
        </w:tc>
        <w:tc>
          <w:tcPr>
            <w:tcW w:w="4400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B. DEMOKRASİNİN İLKE ve KURUMLARI:  </w:t>
            </w:r>
          </w:p>
          <w:p w:rsidR="00707886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 Seçimler ve Temsil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2. Siyasi Partiler   </w:t>
            </w:r>
          </w:p>
        </w:tc>
        <w:tc>
          <w:tcPr>
            <w:tcW w:w="127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654"/>
        </w:trPr>
        <w:tc>
          <w:tcPr>
            <w:tcW w:w="495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3.HAFTA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18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OCAK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9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Çoğulculuk, katılım ve hukukun üstünlüğü kavramlarını açıklayabilme</w:t>
            </w:r>
          </w:p>
        </w:tc>
        <w:tc>
          <w:tcPr>
            <w:tcW w:w="4400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3. Çoğulculuk ve Katılım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4. Hukukun Üstünlüğü</w:t>
            </w:r>
          </w:p>
        </w:tc>
        <w:tc>
          <w:tcPr>
            <w:tcW w:w="127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7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val="1798"/>
        </w:trPr>
        <w:tc>
          <w:tcPr>
            <w:tcW w:w="495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.HAFTA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21 - 25 OCAK</w:t>
            </w:r>
          </w:p>
        </w:tc>
        <w:tc>
          <w:tcPr>
            <w:tcW w:w="42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9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/>
                <w:sz w:val="16"/>
                <w:szCs w:val="16"/>
              </w:rPr>
              <w:t>DEĞERLENDİRME</w:t>
            </w:r>
          </w:p>
        </w:tc>
        <w:tc>
          <w:tcPr>
            <w:tcW w:w="4400" w:type="dxa"/>
            <w:vAlign w:val="center"/>
          </w:tcPr>
          <w:p w:rsidR="00707886" w:rsidRPr="006B5F0A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  <w:u w:val="single"/>
              </w:rPr>
            </w:pPr>
            <w:r w:rsidRPr="006B5F0A">
              <w:rPr>
                <w:rFonts w:ascii="Calibri" w:hAnsi="Calibri" w:cs="Calibri"/>
                <w:b/>
                <w:bCs w:val="0"/>
                <w:sz w:val="16"/>
                <w:szCs w:val="16"/>
                <w:u w:val="single"/>
              </w:rPr>
              <w:t>1.DÖNEM 2. YAZILI SINAVI</w:t>
            </w:r>
          </w:p>
        </w:tc>
        <w:tc>
          <w:tcPr>
            <w:tcW w:w="127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hyperlink r:id="rId7" w:history="1">
              <w:r w:rsidRPr="00C348AA">
                <w:rPr>
                  <w:rStyle w:val="Hyperlink"/>
                  <w:rFonts w:ascii="Calibri" w:eastAsia="Batang" w:hAnsi="Calibri" w:cs="Calibri"/>
                  <w:sz w:val="16"/>
                  <w:szCs w:val="16"/>
                </w:rPr>
                <w:t>Ders Kitabı</w:t>
              </w:r>
            </w:hyperlink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7" w:type="dxa"/>
            <w:vAlign w:val="center"/>
          </w:tcPr>
          <w:p w:rsidR="00707886" w:rsidRPr="00153169" w:rsidRDefault="00707886" w:rsidP="00D15B91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14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707886" w:rsidRPr="00153169" w:rsidTr="00D15B91">
        <w:trPr>
          <w:cantSplit/>
          <w:trHeight w:hRule="exact" w:val="814"/>
        </w:trPr>
        <w:tc>
          <w:tcPr>
            <w:tcW w:w="15828" w:type="dxa"/>
            <w:gridSpan w:val="9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Style w:val="Emphasis"/>
                <w:rFonts w:ascii="Calibri" w:eastAsia="Batang" w:hAnsi="Calibri" w:cs="Calibri"/>
                <w:b/>
                <w:i w:val="0"/>
                <w:sz w:val="36"/>
                <w:szCs w:val="36"/>
              </w:rPr>
            </w:pPr>
            <w:r w:rsidRPr="00153169">
              <w:rPr>
                <w:rStyle w:val="Emphasis"/>
                <w:rFonts w:ascii="Calibri" w:eastAsia="Batang" w:hAnsi="Calibri" w:cs="Calibri"/>
                <w:b/>
                <w:sz w:val="36"/>
                <w:szCs w:val="36"/>
              </w:rPr>
              <w:t>YARIYIL TATİLİ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14884"/>
      </w:tblGrid>
      <w:tr w:rsidR="00707886" w:rsidRPr="00153169" w:rsidTr="00D15B91">
        <w:trPr>
          <w:cantSplit/>
          <w:trHeight w:val="844"/>
        </w:trPr>
        <w:tc>
          <w:tcPr>
            <w:tcW w:w="971" w:type="dxa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29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4" w:type="dxa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eastAsia="Batang" w:hAnsi="Calibri" w:cs="Calibri"/>
          <w:szCs w:val="20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"/>
        <w:gridCol w:w="430"/>
        <w:gridCol w:w="480"/>
        <w:gridCol w:w="11"/>
        <w:gridCol w:w="470"/>
        <w:gridCol w:w="387"/>
        <w:gridCol w:w="4388"/>
        <w:gridCol w:w="4394"/>
        <w:gridCol w:w="1276"/>
        <w:gridCol w:w="1275"/>
        <w:gridCol w:w="2694"/>
      </w:tblGrid>
      <w:tr w:rsidR="00707886" w:rsidRPr="00153169" w:rsidTr="00D15B91">
        <w:trPr>
          <w:gridBefore w:val="1"/>
          <w:wBefore w:w="50" w:type="dxa"/>
          <w:cantSplit/>
          <w:trHeight w:val="522"/>
        </w:trPr>
        <w:tc>
          <w:tcPr>
            <w:tcW w:w="1778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27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i w:val="0"/>
                <w:sz w:val="24"/>
              </w:rPr>
            </w:pPr>
            <w:r w:rsidRPr="00153169">
              <w:rPr>
                <w:rFonts w:ascii="Calibri" w:hAnsi="Calibri" w:cs="Calibri"/>
                <w:bCs/>
                <w:i w:val="0"/>
                <w:sz w:val="24"/>
              </w:rPr>
              <w:t>ÜNİTE: 3 -  İNSAN HAKLARININ KORUNMASI ve GERÇEKLEŞTİRİLMESİ</w:t>
            </w:r>
          </w:p>
        </w:tc>
      </w:tr>
      <w:tr w:rsidR="00707886" w:rsidRPr="00153169" w:rsidTr="00D15B91">
        <w:trPr>
          <w:gridBefore w:val="1"/>
          <w:wBefore w:w="50" w:type="dxa"/>
          <w:cantSplit/>
          <w:trHeight w:val="667"/>
        </w:trPr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387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 xml:space="preserve">KONULAR 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>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gridBefore w:val="1"/>
          <w:wBefore w:w="50" w:type="dxa"/>
          <w:cantSplit/>
          <w:trHeight w:val="1836"/>
        </w:trPr>
        <w:tc>
          <w:tcPr>
            <w:tcW w:w="430" w:type="dxa"/>
            <w:vMerge w:val="restart"/>
            <w:textDirection w:val="btLr"/>
            <w:vAlign w:val="center"/>
          </w:tcPr>
          <w:p w:rsidR="00707886" w:rsidRPr="001913CF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>
              <w:rPr>
                <w:rFonts w:ascii="Calibri" w:eastAsia="Batang" w:hAnsi="Calibri" w:cs="Calibri"/>
                <w:b/>
                <w:szCs w:val="20"/>
              </w:rPr>
              <w:t>ŞUBAT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ŞUBAT</w:t>
            </w:r>
          </w:p>
        </w:tc>
        <w:tc>
          <w:tcPr>
            <w:tcW w:w="38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Demokratikleşme olgusunun Cumhuriyet öncesi ve Cumhuriyet dönemine ait örneklerini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C.TÜRKİYE’DE DEMOKRATİKLEŞME HAREKETLERİ VE İNSAN HAKLARI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713"/>
        </w:trPr>
        <w:tc>
          <w:tcPr>
            <w:tcW w:w="430" w:type="dxa"/>
            <w:vMerge/>
            <w:textDirection w:val="btLr"/>
            <w:vAlign w:val="center"/>
          </w:tcPr>
          <w:p w:rsidR="00707886" w:rsidRPr="001913CF" w:rsidRDefault="00707886" w:rsidP="00D15B91">
            <w:pPr>
              <w:ind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18 - 22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ŞUBAT </w:t>
            </w:r>
          </w:p>
        </w:tc>
        <w:tc>
          <w:tcPr>
            <w:tcW w:w="38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gerçekleştirilmesinde karşılaşılan sorunları örnekleyerek açıklayabilme.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Toplumsal barış ve aktif vatandaşlık kavramlarını açıklayabilme 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D- DEMOKRATİK YÖNETİMLERDE                                                                                                                                                                                                       İNSAN HAKLARININ GERÇEKLEŞMESİNDE KARŞILAŞILAN SORUNLAR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E- YAŞAM BİÇİMİ OLARAK DEMOKRASİ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rPr>
                <w:rFonts w:ascii="Calibri" w:eastAsia="Batang" w:hAnsi="Calibri" w:cs="Calibri"/>
                <w:sz w:val="14"/>
                <w:szCs w:val="14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548"/>
        </w:trPr>
        <w:tc>
          <w:tcPr>
            <w:tcW w:w="430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ŞUBAT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MART</w:t>
            </w:r>
          </w:p>
        </w:tc>
        <w:tc>
          <w:tcPr>
            <w:tcW w:w="38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korunması ve gerçekleştirilmesi ünitesi ile ilgili olgular bilgisi</w:t>
            </w:r>
          </w:p>
          <w:p w:rsidR="00707886" w:rsidRPr="00153169" w:rsidRDefault="00707886" w:rsidP="00D15B91">
            <w:pPr>
              <w:spacing w:before="120" w:after="40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ab/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A- İNSAN HAKLARININ KORUNMASI: 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1. İnsan Haklarının Uluslar Arası Koruma Altına Alınması ve Sonuçları 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rPr>
          <w:gridBefore w:val="1"/>
          <w:wBefore w:w="50" w:type="dxa"/>
          <w:cantSplit/>
          <w:trHeight w:val="1492"/>
        </w:trPr>
        <w:tc>
          <w:tcPr>
            <w:tcW w:w="430" w:type="dxa"/>
            <w:textDirection w:val="btLr"/>
            <w:vAlign w:val="center"/>
          </w:tcPr>
          <w:p w:rsidR="00707886" w:rsidRPr="00B945D4" w:rsidRDefault="00707886" w:rsidP="00D15B91">
            <w:pPr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B945D4">
              <w:rPr>
                <w:rFonts w:ascii="Calibri" w:eastAsia="Batang" w:hAnsi="Calibri" w:cs="Calibri"/>
                <w:b/>
                <w:szCs w:val="20"/>
              </w:rPr>
              <w:t>MART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473" w:right="113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1.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81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4  - 8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MART</w:t>
            </w:r>
          </w:p>
        </w:tc>
        <w:tc>
          <w:tcPr>
            <w:tcW w:w="387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korunması ile ilgili tarihi olguları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2. Uluslar Arası Korumanın Dayanakları ve Türleri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4"/>
                <w:szCs w:val="14"/>
              </w:rPr>
            </w:pPr>
          </w:p>
        </w:tc>
      </w:tr>
      <w:tr w:rsidR="00707886" w:rsidRPr="00153169" w:rsidTr="00D15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1" w:type="dxa"/>
            <w:gridSpan w:val="4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30" type="#_x0000_t75" style="width:43.5pt;height:52.5pt;visibility:visible">
                  <v:imagedata r:id="rId6" o:title=""/>
                </v:shape>
              </w:pict>
            </w:r>
          </w:p>
        </w:tc>
        <w:tc>
          <w:tcPr>
            <w:tcW w:w="14884" w:type="dxa"/>
            <w:gridSpan w:val="7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eastAsia="Batang" w:hAnsi="Calibri" w:cs="Calibri"/>
          <w:szCs w:val="20"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491"/>
        <w:gridCol w:w="425"/>
        <w:gridCol w:w="425"/>
        <w:gridCol w:w="4395"/>
        <w:gridCol w:w="4394"/>
        <w:gridCol w:w="1276"/>
        <w:gridCol w:w="1275"/>
        <w:gridCol w:w="2694"/>
      </w:tblGrid>
      <w:tr w:rsidR="00707886" w:rsidRPr="00153169" w:rsidTr="00D15B91">
        <w:trPr>
          <w:cantSplit/>
          <w:trHeight w:val="574"/>
        </w:trPr>
        <w:tc>
          <w:tcPr>
            <w:tcW w:w="1771" w:type="dxa"/>
            <w:gridSpan w:val="4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34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ind w:right="-70"/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bCs w:val="0"/>
                <w:sz w:val="24"/>
              </w:rPr>
              <w:t>ÜNİTE: 3 -  İNSAN HAKLARININ KORUNMASI ve GERÇEKLEŞTİRİLMESİ</w:t>
            </w:r>
          </w:p>
        </w:tc>
      </w:tr>
      <w:tr w:rsidR="00707886" w:rsidRPr="00153169" w:rsidTr="00D15B91">
        <w:trPr>
          <w:cantSplit/>
          <w:trHeight w:val="671"/>
        </w:trPr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cantSplit/>
          <w:trHeight w:val="1517"/>
        </w:trPr>
        <w:tc>
          <w:tcPr>
            <w:tcW w:w="430" w:type="dxa"/>
            <w:vMerge w:val="restart"/>
            <w:textDirection w:val="btLr"/>
            <w:vAlign w:val="center"/>
          </w:tcPr>
          <w:p w:rsidR="00707886" w:rsidRPr="00C5164B" w:rsidRDefault="00707886" w:rsidP="00D15B91">
            <w:pPr>
              <w:ind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C5164B">
              <w:rPr>
                <w:rFonts w:ascii="Calibri" w:eastAsia="Batang" w:hAnsi="Calibri" w:cs="Calibri"/>
                <w:b/>
                <w:szCs w:val="20"/>
              </w:rPr>
              <w:t>MART</w:t>
            </w:r>
          </w:p>
        </w:tc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MART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 xml:space="preserve">İnsan haklarının korunması ile ilgili başlıca uluslar arası organları söyleme. 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B - ULUSLAR ARASI KORUMA MEKANİZMALARI ve İŞLEVLERİ: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 Başlıca Uluslar Arası Organlar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653"/>
        </w:trPr>
        <w:tc>
          <w:tcPr>
            <w:tcW w:w="430" w:type="dxa"/>
            <w:vMerge/>
            <w:textDirection w:val="btLr"/>
            <w:vAlign w:val="center"/>
          </w:tcPr>
          <w:p w:rsidR="00707886" w:rsidRPr="00C5164B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18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- 22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MART 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Koruma Mekanizmalarının İşlevleri ve katkılarını söyleme</w:t>
            </w:r>
            <w:r w:rsidRPr="0015316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2. Koruma Mekanizmalarının İşlevleri ve Katkıları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739"/>
        </w:trPr>
        <w:tc>
          <w:tcPr>
            <w:tcW w:w="430" w:type="dxa"/>
            <w:vMerge/>
            <w:textDirection w:val="btLr"/>
            <w:vAlign w:val="center"/>
          </w:tcPr>
          <w:p w:rsidR="00707886" w:rsidRPr="00C5164B" w:rsidRDefault="00707886" w:rsidP="00D15B91">
            <w:pPr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25 - 29 MART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153169">
              <w:rPr>
                <w:rFonts w:ascii="Calibri" w:hAnsi="Calibri" w:cs="Calibri"/>
                <w:b/>
                <w:sz w:val="16"/>
                <w:szCs w:val="16"/>
              </w:rPr>
              <w:t>DEĞERLENDİRME</w:t>
            </w:r>
          </w:p>
        </w:tc>
        <w:tc>
          <w:tcPr>
            <w:tcW w:w="4394" w:type="dxa"/>
            <w:vAlign w:val="center"/>
          </w:tcPr>
          <w:p w:rsidR="00707886" w:rsidRPr="006B5F0A" w:rsidRDefault="00707886" w:rsidP="00D15B91">
            <w:pPr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  <w:r w:rsidRPr="006B5F0A">
              <w:rPr>
                <w:rFonts w:ascii="Calibri" w:eastAsia="Batang" w:hAnsi="Calibri" w:cs="Calibri"/>
                <w:b/>
                <w:sz w:val="16"/>
                <w:szCs w:val="16"/>
                <w:u w:val="single"/>
              </w:rPr>
              <w:t>2. DÖNEM 1.YAZILI SINAVI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697"/>
        </w:trPr>
        <w:tc>
          <w:tcPr>
            <w:tcW w:w="430" w:type="dxa"/>
            <w:vMerge w:val="restart"/>
            <w:textDirection w:val="btLr"/>
            <w:vAlign w:val="center"/>
          </w:tcPr>
          <w:p w:rsidR="00707886" w:rsidRPr="00C5164B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C5164B">
              <w:rPr>
                <w:rFonts w:ascii="Calibri" w:eastAsia="Batang" w:hAnsi="Calibri" w:cs="Calibri"/>
                <w:b/>
                <w:szCs w:val="20"/>
              </w:rPr>
              <w:t>NİSAN</w:t>
            </w:r>
          </w:p>
        </w:tc>
        <w:tc>
          <w:tcPr>
            <w:tcW w:w="491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NİSAN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korunmasında sivil toplum örgütlerinin rolünü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C- ULUSLAR ARASI KORUMADA SİVİL TOPLUM ÖRGÜTLERİNİN YERİ ve ROLÜ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525"/>
        </w:trPr>
        <w:tc>
          <w:tcPr>
            <w:tcW w:w="430" w:type="dxa"/>
            <w:vMerge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91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HAFTA</w:t>
            </w:r>
          </w:p>
        </w:tc>
        <w:tc>
          <w:tcPr>
            <w:tcW w:w="425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8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NİSAN</w:t>
            </w:r>
          </w:p>
        </w:tc>
        <w:tc>
          <w:tcPr>
            <w:tcW w:w="42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İnsan haklarının korunmasında karşılaşılan sorunları söyleme</w:t>
            </w:r>
          </w:p>
        </w:tc>
        <w:tc>
          <w:tcPr>
            <w:tcW w:w="43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D-GÜNÜMÜZDE İNSAN HAKLARININ KORUNMASI KONUSUNDA DEMOKRASİLERDE KARŞILAŞILAN SORUNLAR</w:t>
            </w: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14884"/>
      </w:tblGrid>
      <w:tr w:rsidR="00707886" w:rsidRPr="00153169" w:rsidTr="00D15B91">
        <w:trPr>
          <w:cantSplit/>
          <w:trHeight w:val="844"/>
        </w:trPr>
        <w:tc>
          <w:tcPr>
            <w:tcW w:w="971" w:type="dxa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31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4" w:type="dxa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55" w:type="dxa"/>
        <w:tblInd w:w="-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"/>
        <w:gridCol w:w="431"/>
        <w:gridCol w:w="482"/>
        <w:gridCol w:w="11"/>
        <w:gridCol w:w="426"/>
        <w:gridCol w:w="430"/>
        <w:gridCol w:w="4388"/>
        <w:gridCol w:w="4394"/>
        <w:gridCol w:w="1276"/>
        <w:gridCol w:w="1275"/>
        <w:gridCol w:w="2694"/>
      </w:tblGrid>
      <w:tr w:rsidR="00707886" w:rsidRPr="00153169" w:rsidTr="00D15B91">
        <w:trPr>
          <w:gridBefore w:val="1"/>
          <w:wBefore w:w="48" w:type="dxa"/>
          <w:cantSplit/>
          <w:trHeight w:val="470"/>
        </w:trPr>
        <w:tc>
          <w:tcPr>
            <w:tcW w:w="1780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27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i w:val="0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 xml:space="preserve">ÜNİTE : 4 -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>ATATÜRK İNKILÂBI,  İNSAN HAKLARI ve DEMOKRASİ</w:t>
            </w:r>
          </w:p>
        </w:tc>
      </w:tr>
      <w:tr w:rsidR="00707886" w:rsidRPr="00153169" w:rsidTr="00D15B91">
        <w:trPr>
          <w:gridBefore w:val="1"/>
          <w:wBefore w:w="48" w:type="dxa"/>
          <w:cantSplit/>
          <w:trHeight w:val="685"/>
        </w:trPr>
        <w:tc>
          <w:tcPr>
            <w:tcW w:w="431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93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3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gridBefore w:val="1"/>
          <w:wBefore w:w="48" w:type="dxa"/>
          <w:cantSplit/>
          <w:trHeight w:val="1550"/>
        </w:trPr>
        <w:tc>
          <w:tcPr>
            <w:tcW w:w="431" w:type="dxa"/>
            <w:vMerge w:val="restart"/>
            <w:textDirection w:val="btLr"/>
            <w:vAlign w:val="center"/>
          </w:tcPr>
          <w:p w:rsidR="00707886" w:rsidRPr="009D233B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9D233B">
              <w:rPr>
                <w:rFonts w:ascii="Calibri" w:eastAsia="Batang" w:hAnsi="Calibri" w:cs="Calibri"/>
                <w:b/>
                <w:szCs w:val="20"/>
              </w:rPr>
              <w:t>NİSAN</w:t>
            </w:r>
          </w:p>
        </w:tc>
        <w:tc>
          <w:tcPr>
            <w:tcW w:w="493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19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NİSAN</w:t>
            </w:r>
          </w:p>
        </w:tc>
        <w:tc>
          <w:tcPr>
            <w:tcW w:w="43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Atatürk İnkılâbı, insan hakları ve demokrasi ünitesi ile ilgili kavramlar ve ilkeler bilgisi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Aydınlanma, çağdaşlaşma, reform, inkılâp, inkılâpçılık gibi kavramların anlamlarını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2. A-ATATÜRK İNKILÂBININ DÜŞÜNSEL TEMELLERİ: 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 Aydınlanma Kavramı Atatürk İnkılâbı ve Bu İnkılâpla İlgili Kavramlar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48" w:type="dxa"/>
          <w:cantSplit/>
          <w:trHeight w:hRule="exact" w:val="1639"/>
        </w:trPr>
        <w:tc>
          <w:tcPr>
            <w:tcW w:w="431" w:type="dxa"/>
            <w:vMerge/>
            <w:textDirection w:val="btLr"/>
            <w:vAlign w:val="center"/>
          </w:tcPr>
          <w:p w:rsidR="00707886" w:rsidRPr="009D233B" w:rsidRDefault="00707886" w:rsidP="00D15B91">
            <w:pPr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3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26 NİSAN</w:t>
            </w:r>
          </w:p>
        </w:tc>
        <w:tc>
          <w:tcPr>
            <w:tcW w:w="43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Amaçlarını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B-ATATÜRK İNKILÂBININ AMAÇLARI ve İLKELERİ: </w:t>
            </w:r>
          </w:p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1. Atatürk İnkılâbının Amaçları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color w:val="000000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48" w:type="dxa"/>
          <w:cantSplit/>
          <w:trHeight w:val="1536"/>
        </w:trPr>
        <w:tc>
          <w:tcPr>
            <w:tcW w:w="431" w:type="dxa"/>
            <w:vMerge w:val="restart"/>
            <w:textDirection w:val="btLr"/>
            <w:vAlign w:val="center"/>
          </w:tcPr>
          <w:p w:rsidR="00707886" w:rsidRPr="009D233B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  <w:r w:rsidRPr="009D233B">
              <w:rPr>
                <w:rFonts w:ascii="Calibri" w:eastAsia="Batang" w:hAnsi="Calibri" w:cs="Calibri"/>
                <w:b/>
                <w:szCs w:val="20"/>
              </w:rPr>
              <w:t>MAYIS</w:t>
            </w:r>
          </w:p>
        </w:tc>
        <w:tc>
          <w:tcPr>
            <w:tcW w:w="493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2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29 NİSAN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3 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MAYIS</w:t>
            </w:r>
          </w:p>
        </w:tc>
        <w:tc>
          <w:tcPr>
            <w:tcW w:w="43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ilkelerinin anlamlarını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 xml:space="preserve">2. Atatürk İnkılâbının İlkeleri (Cumhuriyetçilik) 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48" w:type="dxa"/>
          <w:cantSplit/>
          <w:trHeight w:val="1700"/>
        </w:trPr>
        <w:tc>
          <w:tcPr>
            <w:tcW w:w="431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82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7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6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10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MAYIS</w:t>
            </w:r>
          </w:p>
        </w:tc>
        <w:tc>
          <w:tcPr>
            <w:tcW w:w="43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ilkelerinin anlamlarını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İlkeleri (Milliyetçilik, Halkçılık)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gridBefore w:val="1"/>
          <w:wBefore w:w="48" w:type="dxa"/>
          <w:cantSplit/>
          <w:trHeight w:val="2023"/>
        </w:trPr>
        <w:tc>
          <w:tcPr>
            <w:tcW w:w="431" w:type="dxa"/>
            <w:vMerge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</w:p>
        </w:tc>
        <w:tc>
          <w:tcPr>
            <w:tcW w:w="482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7" w:type="dxa"/>
            <w:gridSpan w:val="2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17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MAYIS</w:t>
            </w:r>
          </w:p>
        </w:tc>
        <w:tc>
          <w:tcPr>
            <w:tcW w:w="430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88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ilkelerinin anlamlarını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2.Atatürk İnkılâbının İlkeleri (Laiklik, Devletçilik,)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844"/>
        </w:trPr>
        <w:tc>
          <w:tcPr>
            <w:tcW w:w="972" w:type="dxa"/>
            <w:gridSpan w:val="4"/>
          </w:tcPr>
          <w:p w:rsidR="00707886" w:rsidRPr="00153169" w:rsidRDefault="00707886" w:rsidP="00D15B91">
            <w:pPr>
              <w:pStyle w:val="Header"/>
              <w:tabs>
                <w:tab w:val="clear" w:pos="4536"/>
                <w:tab w:val="clear" w:pos="9072"/>
              </w:tabs>
              <w:ind w:left="-92"/>
              <w:jc w:val="center"/>
              <w:rPr>
                <w:rFonts w:ascii="Calibri" w:hAnsi="Calibri" w:cs="Calibri"/>
              </w:rPr>
            </w:pPr>
            <w:r w:rsidRPr="00C348AA">
              <w:rPr>
                <w:rFonts w:ascii="Calibri" w:hAnsi="Calibri" w:cs="Calibri"/>
                <w:noProof/>
              </w:rPr>
              <w:pict>
                <v:shape id="_x0000_i1032" type="#_x0000_t75" style="width:43.5pt;height:42.75pt;visibility:visible">
                  <v:imagedata r:id="rId6" o:title=""/>
                </v:shape>
              </w:pict>
            </w:r>
          </w:p>
        </w:tc>
        <w:tc>
          <w:tcPr>
            <w:tcW w:w="14883" w:type="dxa"/>
            <w:gridSpan w:val="7"/>
            <w:shd w:val="clear" w:color="auto" w:fill="F2DBDB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b/>
                <w:bCs w:val="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 w:val="0"/>
                <w:sz w:val="36"/>
                <w:szCs w:val="36"/>
              </w:rPr>
              <w:t>ÖZEL TARABYA UFUK ANADOLU LİSESİ</w:t>
            </w:r>
          </w:p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36"/>
                <w:szCs w:val="36"/>
              </w:rPr>
              <w:t>DEMOKRASİ VE İNSAN HAKLARI DERSİ ÜNİTELENDİRİLMİŞ YILLIK DERS PLANI</w:t>
            </w:r>
          </w:p>
        </w:tc>
      </w:tr>
    </w:tbl>
    <w:p w:rsidR="00707886" w:rsidRPr="00153169" w:rsidRDefault="00707886" w:rsidP="000B0AF5">
      <w:pPr>
        <w:rPr>
          <w:rFonts w:ascii="Calibri" w:hAnsi="Calibri" w:cs="Calibri"/>
        </w:rPr>
      </w:pPr>
    </w:p>
    <w:tbl>
      <w:tblPr>
        <w:tblW w:w="1580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9"/>
        <w:gridCol w:w="480"/>
        <w:gridCol w:w="436"/>
        <w:gridCol w:w="425"/>
        <w:gridCol w:w="4396"/>
        <w:gridCol w:w="4394"/>
        <w:gridCol w:w="1276"/>
        <w:gridCol w:w="1275"/>
        <w:gridCol w:w="2694"/>
      </w:tblGrid>
      <w:tr w:rsidR="00707886" w:rsidRPr="00153169" w:rsidTr="00D15B91">
        <w:trPr>
          <w:cantSplit/>
          <w:trHeight w:val="372"/>
        </w:trPr>
        <w:tc>
          <w:tcPr>
            <w:tcW w:w="1770" w:type="dxa"/>
            <w:gridSpan w:val="4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SÜRE</w:t>
            </w:r>
          </w:p>
        </w:tc>
        <w:tc>
          <w:tcPr>
            <w:tcW w:w="14035" w:type="dxa"/>
            <w:gridSpan w:val="5"/>
            <w:tcBorders>
              <w:top w:val="double" w:sz="12" w:space="0" w:color="auto"/>
            </w:tcBorders>
            <w:vAlign w:val="center"/>
          </w:tcPr>
          <w:p w:rsidR="00707886" w:rsidRPr="00153169" w:rsidRDefault="00707886" w:rsidP="00D15B91">
            <w:pPr>
              <w:pStyle w:val="Heading3"/>
              <w:jc w:val="center"/>
              <w:rPr>
                <w:rFonts w:ascii="Calibri" w:hAnsi="Calibri" w:cs="Calibri"/>
                <w:i w:val="0"/>
                <w:sz w:val="24"/>
              </w:rPr>
            </w:pPr>
            <w:r w:rsidRPr="00153169">
              <w:rPr>
                <w:rFonts w:ascii="Calibri" w:hAnsi="Calibri" w:cs="Calibri"/>
                <w:i w:val="0"/>
                <w:sz w:val="24"/>
              </w:rPr>
              <w:t xml:space="preserve">ÜNİTE : 4 - </w:t>
            </w:r>
            <w:r w:rsidRPr="00153169">
              <w:rPr>
                <w:rFonts w:ascii="Calibri" w:hAnsi="Calibri" w:cs="Calibri"/>
                <w:bCs/>
                <w:i w:val="0"/>
                <w:sz w:val="24"/>
              </w:rPr>
              <w:t>ATATÜRK İNKILÂBI,  İNSAN HAKLARI ve DEMOKRASİ</w:t>
            </w:r>
          </w:p>
        </w:tc>
      </w:tr>
      <w:tr w:rsidR="00707886" w:rsidRPr="00153169" w:rsidTr="00D15B91">
        <w:trPr>
          <w:cantSplit/>
          <w:trHeight w:val="627"/>
        </w:trPr>
        <w:tc>
          <w:tcPr>
            <w:tcW w:w="429" w:type="dxa"/>
            <w:textDirection w:val="btLr"/>
            <w:vAlign w:val="center"/>
          </w:tcPr>
          <w:p w:rsidR="00707886" w:rsidRPr="00153169" w:rsidRDefault="00707886" w:rsidP="00D15B91">
            <w:pPr>
              <w:pStyle w:val="Heading1"/>
              <w:rPr>
                <w:rFonts w:ascii="Calibri" w:eastAsia="Batang" w:hAnsi="Calibri" w:cs="Calibri"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3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25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153169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153169">
              <w:rPr>
                <w:rFonts w:ascii="Calibri" w:hAnsi="Calibri" w:cs="Calibri"/>
                <w:b/>
                <w:sz w:val="24"/>
              </w:rPr>
              <w:t>KONULAR</w:t>
            </w:r>
            <w:r w:rsidRPr="00153169">
              <w:rPr>
                <w:rFonts w:ascii="Calibri" w:eastAsia="Batang" w:hAnsi="Calibri" w:cs="Calibri"/>
                <w:b/>
                <w:sz w:val="24"/>
              </w:rPr>
              <w:t xml:space="preserve"> - ETKİNLİKLER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Öğrenme   - Öğretme Yöntem ve Teknikleri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ind w:right="-7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153169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707886" w:rsidRPr="00153169" w:rsidTr="00D15B91">
        <w:trPr>
          <w:cantSplit/>
          <w:trHeight w:val="1232"/>
        </w:trPr>
        <w:tc>
          <w:tcPr>
            <w:tcW w:w="429" w:type="dxa"/>
            <w:vMerge w:val="restart"/>
            <w:textDirection w:val="btLr"/>
            <w:vAlign w:val="center"/>
          </w:tcPr>
          <w:p w:rsidR="00707886" w:rsidRPr="009D233B" w:rsidRDefault="00707886" w:rsidP="00D15B91">
            <w:pPr>
              <w:ind w:right="113"/>
              <w:jc w:val="center"/>
              <w:rPr>
                <w:rFonts w:ascii="Calibri" w:eastAsia="Batang" w:hAnsi="Calibri" w:cs="Calibri"/>
                <w:szCs w:val="20"/>
              </w:rPr>
            </w:pPr>
            <w:r>
              <w:rPr>
                <w:rFonts w:ascii="Calibri" w:eastAsia="Batang" w:hAnsi="Calibri" w:cs="Calibri"/>
                <w:szCs w:val="20"/>
              </w:rPr>
              <w:t>MAYIS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20 - 24 MAYIS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ilkelerinin anlamlarını söyleme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Atatürk İnkılâbının İlkeleri İnkılapçılık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662"/>
        </w:trPr>
        <w:tc>
          <w:tcPr>
            <w:tcW w:w="429" w:type="dxa"/>
            <w:vMerge/>
            <w:textDirection w:val="btLr"/>
            <w:vAlign w:val="center"/>
          </w:tcPr>
          <w:p w:rsidR="00707886" w:rsidRPr="009D233B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5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27  - 31 MAYIS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Atatürk’ün söylev ve demeçlerinden demokrasi ve insan hakları ile ilgili örnek verebilme</w:t>
            </w:r>
          </w:p>
        </w:tc>
        <w:tc>
          <w:tcPr>
            <w:tcW w:w="4394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C- ATATÜRK'ÜN SÖYLEV ve DEMEÇLERİNDE DEMOKRASİ ve İNSAN HAKLARI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autoSpaceDE w:val="0"/>
              <w:autoSpaceDN w:val="0"/>
              <w:adjustRightInd w:val="0"/>
              <w:rPr>
                <w:rFonts w:ascii="Calibri" w:hAnsi="Calibri" w:cs="Calibri"/>
                <w:bCs w:val="0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361"/>
        </w:trPr>
        <w:tc>
          <w:tcPr>
            <w:tcW w:w="429" w:type="dxa"/>
            <w:vMerge w:val="restart"/>
            <w:textDirection w:val="btLr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9D233B">
              <w:rPr>
                <w:rFonts w:ascii="Calibri" w:eastAsia="Batang" w:hAnsi="Calibri" w:cs="Calibri"/>
                <w:b/>
                <w:szCs w:val="20"/>
              </w:rPr>
              <w:t>HAZİRAN</w:t>
            </w:r>
          </w:p>
        </w:tc>
        <w:tc>
          <w:tcPr>
            <w:tcW w:w="480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6" w:type="dxa"/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3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7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HAZİRAN</w:t>
            </w:r>
          </w:p>
        </w:tc>
        <w:tc>
          <w:tcPr>
            <w:tcW w:w="42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153169">
              <w:rPr>
                <w:rFonts w:ascii="Calibri" w:hAnsi="Calibri" w:cs="Calibri"/>
                <w:b/>
                <w:sz w:val="16"/>
                <w:szCs w:val="16"/>
              </w:rPr>
              <w:t>DEĞERLENDİRME</w:t>
            </w:r>
          </w:p>
        </w:tc>
        <w:tc>
          <w:tcPr>
            <w:tcW w:w="4394" w:type="dxa"/>
            <w:vAlign w:val="center"/>
          </w:tcPr>
          <w:p w:rsidR="00707886" w:rsidRPr="006B5F0A" w:rsidRDefault="00707886" w:rsidP="00D15B91">
            <w:pPr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  <w:r w:rsidRPr="006B5F0A">
              <w:rPr>
                <w:rFonts w:ascii="Calibri" w:eastAsia="Batang" w:hAnsi="Calibri" w:cs="Calibri"/>
                <w:b/>
                <w:sz w:val="16"/>
                <w:szCs w:val="16"/>
                <w:u w:val="single"/>
              </w:rPr>
              <w:t>2. DÖNEM 2.YAZILI SINAVI</w:t>
            </w:r>
          </w:p>
        </w:tc>
        <w:tc>
          <w:tcPr>
            <w:tcW w:w="1276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vAlign w:val="center"/>
          </w:tcPr>
          <w:p w:rsidR="00707886" w:rsidRPr="00153169" w:rsidRDefault="00707886" w:rsidP="00D15B91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07886" w:rsidRPr="00153169" w:rsidTr="00D15B91">
        <w:trPr>
          <w:cantSplit/>
          <w:trHeight w:val="1380"/>
        </w:trPr>
        <w:tc>
          <w:tcPr>
            <w:tcW w:w="429" w:type="dxa"/>
            <w:vMerge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9D233B" w:rsidRDefault="00707886" w:rsidP="00D15B91">
            <w:pPr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80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2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. HAFTA</w:t>
            </w:r>
          </w:p>
        </w:tc>
        <w:tc>
          <w:tcPr>
            <w:tcW w:w="436" w:type="dxa"/>
            <w:tcBorders>
              <w:bottom w:val="double" w:sz="12" w:space="0" w:color="auto"/>
            </w:tcBorders>
            <w:textDirection w:val="btLr"/>
            <w:vAlign w:val="center"/>
          </w:tcPr>
          <w:p w:rsidR="00707886" w:rsidRPr="00153169" w:rsidRDefault="00707886" w:rsidP="00D15B9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10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 - </w:t>
            </w:r>
            <w:r>
              <w:rPr>
                <w:rFonts w:ascii="Calibri" w:eastAsia="Batang" w:hAnsi="Calibri" w:cs="Calibri"/>
                <w:b/>
                <w:sz w:val="14"/>
                <w:szCs w:val="14"/>
              </w:rPr>
              <w:t>14</w:t>
            </w: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HAZİRAN</w:t>
            </w:r>
          </w:p>
        </w:tc>
        <w:tc>
          <w:tcPr>
            <w:tcW w:w="42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153169">
              <w:rPr>
                <w:rFonts w:ascii="Calibri" w:eastAsia="Batang" w:hAnsi="Calibri" w:cs="Calibri"/>
                <w:b/>
                <w:sz w:val="14"/>
                <w:szCs w:val="14"/>
              </w:rPr>
              <w:t>1</w:t>
            </w:r>
          </w:p>
        </w:tc>
        <w:tc>
          <w:tcPr>
            <w:tcW w:w="439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07886" w:rsidRPr="00153169" w:rsidRDefault="00707886" w:rsidP="00D15B91">
            <w:pPr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sz w:val="16"/>
                <w:szCs w:val="16"/>
              </w:rPr>
              <w:t>Atatürk’ün söylev ve demeçlerinden demokrasi ve insan hakları ile ilgili örnek verebilme</w:t>
            </w:r>
          </w:p>
        </w:tc>
        <w:tc>
          <w:tcPr>
            <w:tcW w:w="43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rPr>
                <w:rFonts w:ascii="Calibri" w:hAnsi="Calibri" w:cs="Calibri"/>
                <w:bCs w:val="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bCs w:val="0"/>
                <w:sz w:val="16"/>
                <w:szCs w:val="16"/>
              </w:rPr>
              <w:t>C- ATATÜRK'ÜN SÖYLEV ve DEMEÇLERİNDE DEMOKRASİ ve İNSAN HAKLARI</w:t>
            </w: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Anlatım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Soru-Cevap </w:t>
            </w:r>
          </w:p>
          <w:p w:rsidR="00707886" w:rsidRPr="00153169" w:rsidRDefault="00707886" w:rsidP="00D15B9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3169">
              <w:rPr>
                <w:rFonts w:ascii="Calibri" w:hAnsi="Calibri" w:cs="Calibri"/>
                <w:color w:val="000000"/>
                <w:sz w:val="16"/>
                <w:szCs w:val="16"/>
              </w:rPr>
              <w:t>Tartışma</w:t>
            </w:r>
          </w:p>
        </w:tc>
        <w:tc>
          <w:tcPr>
            <w:tcW w:w="1275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Ders Kitabı</w:t>
            </w:r>
          </w:p>
          <w:p w:rsidR="00707886" w:rsidRPr="00153169" w:rsidRDefault="00707886" w:rsidP="00D15B91">
            <w:pPr>
              <w:jc w:val="center"/>
              <w:rPr>
                <w:rFonts w:ascii="Calibri" w:eastAsia="Batang" w:hAnsi="Calibri" w:cs="Calibri"/>
                <w:sz w:val="16"/>
                <w:szCs w:val="16"/>
              </w:rPr>
            </w:pPr>
            <w:r w:rsidRPr="00153169">
              <w:rPr>
                <w:rFonts w:ascii="Calibri" w:eastAsia="Batang" w:hAnsi="Calibri" w:cs="Calibri"/>
                <w:sz w:val="16"/>
                <w:szCs w:val="16"/>
              </w:rPr>
              <w:t>Emine YAMANLAR</w:t>
            </w:r>
          </w:p>
        </w:tc>
        <w:tc>
          <w:tcPr>
            <w:tcW w:w="2694" w:type="dxa"/>
            <w:tcBorders>
              <w:bottom w:val="double" w:sz="12" w:space="0" w:color="auto"/>
            </w:tcBorders>
            <w:vAlign w:val="center"/>
          </w:tcPr>
          <w:p w:rsidR="00707886" w:rsidRPr="00153169" w:rsidRDefault="00707886" w:rsidP="00D15B91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707886" w:rsidRDefault="00707886" w:rsidP="000B0AF5">
      <w:pPr>
        <w:rPr>
          <w:rFonts w:ascii="Calibri" w:hAnsi="Calibri" w:cs="Calibri"/>
          <w:szCs w:val="20"/>
        </w:rPr>
      </w:pPr>
      <w:r w:rsidRPr="00153169">
        <w:rPr>
          <w:rFonts w:ascii="Calibri" w:hAnsi="Calibri" w:cs="Calibri"/>
          <w:szCs w:val="20"/>
        </w:rPr>
        <w:t xml:space="preserve">*11. sınıflar DEMOKRASİ VE İNSAN  HAKLARI dersi yıllık planı, Program, Amaç ve Davranışlar açısından Talim ve Terbiye Kurulu Başkanlığı'nın 10.05.1999 tarih ve  38  sayılı   kararından, </w:t>
      </w:r>
    </w:p>
    <w:p w:rsidR="00707886" w:rsidRPr="00153169" w:rsidRDefault="00707886" w:rsidP="000B0AF5">
      <w:pPr>
        <w:rPr>
          <w:rFonts w:ascii="Calibri" w:hAnsi="Calibri" w:cs="Calibri"/>
          <w:szCs w:val="20"/>
        </w:rPr>
      </w:pPr>
      <w:r w:rsidRPr="00153169">
        <w:rPr>
          <w:rFonts w:ascii="Calibri" w:hAnsi="Calibri" w:cs="Calibri"/>
          <w:szCs w:val="20"/>
        </w:rPr>
        <w:t>plan muhtevası bakımından 2551 sayılı Tebliğler Dergisi'nde yayımlanan Planlı Çalışma Yönergesi'nden ve</w:t>
      </w:r>
    </w:p>
    <w:p w:rsidR="00707886" w:rsidRPr="00153169" w:rsidRDefault="00707886" w:rsidP="000B0AF5">
      <w:pPr>
        <w:rPr>
          <w:rFonts w:ascii="Calibri" w:hAnsi="Calibri" w:cs="Calibri"/>
          <w:sz w:val="18"/>
          <w:szCs w:val="18"/>
        </w:rPr>
      </w:pPr>
      <w:r w:rsidRPr="00153169">
        <w:rPr>
          <w:rFonts w:ascii="Calibri" w:hAnsi="Calibri" w:cs="Calibri"/>
          <w:szCs w:val="20"/>
        </w:rPr>
        <w:t xml:space="preserve"> ** Atatürkçülük konuları 2104  ve 2488 sayılı Tebliğler Dergilerinden alıntılanmıştır</w:t>
      </w:r>
      <w:r w:rsidRPr="00153169">
        <w:rPr>
          <w:rFonts w:ascii="Calibri" w:hAnsi="Calibri" w:cs="Calibri"/>
        </w:rPr>
        <w:t>.</w:t>
      </w:r>
      <w:r w:rsidRPr="00153169">
        <w:rPr>
          <w:rFonts w:ascii="Calibri" w:hAnsi="Calibri" w:cs="Calibri"/>
          <w:sz w:val="18"/>
          <w:szCs w:val="18"/>
        </w:rPr>
        <w:t xml:space="preserve"> </w:t>
      </w:r>
    </w:p>
    <w:p w:rsidR="00707886" w:rsidRPr="00153169" w:rsidRDefault="00707886" w:rsidP="000B0AF5">
      <w:pPr>
        <w:rPr>
          <w:rFonts w:ascii="Calibri" w:hAnsi="Calibri" w:cs="Calibri"/>
        </w:rPr>
      </w:pPr>
    </w:p>
    <w:p w:rsidR="00707886" w:rsidRPr="00153169" w:rsidRDefault="00707886" w:rsidP="000B0AF5">
      <w:pPr>
        <w:rPr>
          <w:rFonts w:ascii="Calibri" w:hAnsi="Calibri" w:cs="Calibri"/>
          <w:sz w:val="18"/>
          <w:szCs w:val="18"/>
        </w:rPr>
      </w:pPr>
    </w:p>
    <w:p w:rsidR="00707886" w:rsidRPr="009D5DD1" w:rsidRDefault="00707886" w:rsidP="000B0AF5">
      <w:pPr>
        <w:rPr>
          <w:rFonts w:ascii="Calibri" w:eastAsia="Batang" w:hAnsi="Calibri" w:cs="Calibri"/>
          <w:b/>
        </w:rPr>
      </w:pPr>
      <w:r w:rsidRPr="009D5DD1">
        <w:rPr>
          <w:rFonts w:ascii="Calibri" w:eastAsia="Batang" w:hAnsi="Calibri" w:cs="Calibri"/>
          <w:b/>
        </w:rPr>
        <w:t xml:space="preserve">       </w:t>
      </w:r>
      <w:r>
        <w:rPr>
          <w:rFonts w:ascii="Calibri" w:eastAsia="Batang" w:hAnsi="Calibri" w:cs="Calibri"/>
          <w:b/>
        </w:rPr>
        <w:t xml:space="preserve">  Abdülselam KUZUCU</w:t>
      </w:r>
      <w:r w:rsidRPr="009D5DD1">
        <w:rPr>
          <w:rFonts w:ascii="Calibri" w:eastAsia="Batang" w:hAnsi="Calibri" w:cs="Calibri"/>
          <w:b/>
        </w:rPr>
        <w:tab/>
      </w:r>
      <w:r w:rsidRPr="009D5DD1">
        <w:rPr>
          <w:rFonts w:ascii="Calibri" w:eastAsia="Batang" w:hAnsi="Calibri" w:cs="Calibri"/>
          <w:b/>
        </w:rPr>
        <w:tab/>
        <w:t xml:space="preserve">                   </w:t>
      </w:r>
      <w:r>
        <w:rPr>
          <w:rFonts w:ascii="Calibri" w:eastAsia="Batang" w:hAnsi="Calibri" w:cs="Calibri"/>
          <w:b/>
        </w:rPr>
        <w:t xml:space="preserve">    </w:t>
      </w:r>
      <w:r w:rsidRPr="009D5DD1">
        <w:rPr>
          <w:rFonts w:ascii="Calibri" w:eastAsia="Batang" w:hAnsi="Calibri" w:cs="Calibri"/>
          <w:b/>
        </w:rPr>
        <w:t xml:space="preserve">                             </w:t>
      </w:r>
      <w:r>
        <w:rPr>
          <w:rFonts w:ascii="Calibri" w:eastAsia="Batang" w:hAnsi="Calibri" w:cs="Calibri"/>
          <w:b/>
        </w:rPr>
        <w:t xml:space="preserve">   </w:t>
      </w:r>
      <w:r w:rsidRPr="009D5DD1">
        <w:rPr>
          <w:rFonts w:ascii="Calibri" w:eastAsia="Batang" w:hAnsi="Calibri" w:cs="Calibri"/>
          <w:b/>
        </w:rPr>
        <w:tab/>
      </w:r>
      <w:r w:rsidRPr="009D5DD1">
        <w:rPr>
          <w:rFonts w:ascii="Calibri" w:eastAsia="Batang" w:hAnsi="Calibri" w:cs="Calibri"/>
          <w:b/>
        </w:rPr>
        <w:tab/>
      </w:r>
      <w:r w:rsidRPr="009D5DD1">
        <w:rPr>
          <w:rFonts w:ascii="Calibri" w:eastAsia="Batang" w:hAnsi="Calibri" w:cs="Calibri"/>
          <w:b/>
        </w:rPr>
        <w:tab/>
      </w:r>
      <w:r w:rsidRPr="009D5DD1">
        <w:rPr>
          <w:rFonts w:ascii="Calibri" w:eastAsia="Batang" w:hAnsi="Calibri" w:cs="Calibri"/>
          <w:b/>
        </w:rPr>
        <w:tab/>
        <w:t xml:space="preserve"> </w:t>
      </w:r>
      <w:r w:rsidRPr="009D5DD1">
        <w:rPr>
          <w:rFonts w:ascii="Calibri" w:eastAsia="Batang" w:hAnsi="Calibri" w:cs="Calibri"/>
          <w:b/>
        </w:rPr>
        <w:tab/>
        <w:t xml:space="preserve">  </w:t>
      </w:r>
      <w:r>
        <w:rPr>
          <w:rFonts w:ascii="Calibri" w:eastAsia="Batang" w:hAnsi="Calibri" w:cs="Calibri"/>
          <w:b/>
        </w:rPr>
        <w:tab/>
      </w:r>
      <w:r>
        <w:rPr>
          <w:rFonts w:ascii="Calibri" w:eastAsia="Batang" w:hAnsi="Calibri" w:cs="Calibri"/>
          <w:b/>
        </w:rPr>
        <w:tab/>
        <w:t xml:space="preserve">                                                               </w:t>
      </w:r>
      <w:r w:rsidRPr="009D5DD1">
        <w:rPr>
          <w:rFonts w:ascii="Calibri" w:eastAsia="Batang" w:hAnsi="Calibri" w:cs="Calibri"/>
          <w:b/>
        </w:rPr>
        <w:t>UYGUNDUR</w:t>
      </w:r>
    </w:p>
    <w:p w:rsidR="00707886" w:rsidRPr="009D5DD1" w:rsidRDefault="00707886" w:rsidP="000B0AF5">
      <w:pPr>
        <w:pStyle w:val="Heading4"/>
        <w:jc w:val="left"/>
        <w:rPr>
          <w:rFonts w:ascii="Calibri" w:hAnsi="Calibri" w:cs="Calibri"/>
          <w:b w:val="0"/>
        </w:rPr>
      </w:pPr>
      <w:r w:rsidRPr="009D5DD1">
        <w:rPr>
          <w:rFonts w:ascii="Calibri" w:hAnsi="Calibri" w:cs="Calibri"/>
          <w:b w:val="0"/>
        </w:rPr>
        <w:t xml:space="preserve">     Felsefe Grubu Öğretmeni </w:t>
      </w:r>
      <w:r w:rsidRPr="009D5DD1">
        <w:rPr>
          <w:rFonts w:ascii="Calibri" w:hAnsi="Calibri" w:cs="Calibri"/>
          <w:b w:val="0"/>
        </w:rPr>
        <w:tab/>
        <w:t xml:space="preserve">               </w:t>
      </w:r>
      <w:r>
        <w:rPr>
          <w:rFonts w:ascii="Calibri" w:hAnsi="Calibri" w:cs="Calibri"/>
          <w:b w:val="0"/>
        </w:rPr>
        <w:t xml:space="preserve">                                                                                                                     </w:t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  <w:b w:val="0"/>
        </w:rPr>
        <w:tab/>
        <w:t xml:space="preserve">          </w:t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17</w:t>
      </w:r>
      <w:r w:rsidRPr="009D5DD1">
        <w:rPr>
          <w:rFonts w:ascii="Calibri" w:hAnsi="Calibri" w:cs="Calibri"/>
        </w:rPr>
        <w:t>.09.201</w:t>
      </w:r>
      <w:r>
        <w:rPr>
          <w:rFonts w:ascii="Calibri" w:hAnsi="Calibri" w:cs="Calibri"/>
        </w:rPr>
        <w:t>2</w:t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  <w:b w:val="0"/>
        </w:rPr>
        <w:tab/>
      </w:r>
      <w:r w:rsidRPr="009D5DD1">
        <w:rPr>
          <w:rFonts w:ascii="Calibri" w:hAnsi="Calibri" w:cs="Calibri"/>
          <w:b w:val="0"/>
        </w:rPr>
        <w:tab/>
      </w:r>
    </w:p>
    <w:p w:rsidR="00707886" w:rsidRPr="009D5DD1" w:rsidRDefault="00707886" w:rsidP="000B0AF5">
      <w:pPr>
        <w:pStyle w:val="Heading4"/>
        <w:jc w:val="left"/>
        <w:rPr>
          <w:rFonts w:ascii="Calibri" w:hAnsi="Calibri" w:cs="Calibri"/>
        </w:rPr>
      </w:pP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</w:r>
      <w:r w:rsidRPr="009D5DD1">
        <w:rPr>
          <w:rFonts w:ascii="Calibri" w:hAnsi="Calibri" w:cs="Calibri"/>
        </w:rPr>
        <w:tab/>
        <w:t xml:space="preserve">                                                                                                                        </w:t>
      </w:r>
    </w:p>
    <w:p w:rsidR="00707886" w:rsidRPr="009D5DD1" w:rsidRDefault="00707886" w:rsidP="000B0AF5">
      <w:pPr>
        <w:pStyle w:val="Heading4"/>
        <w:ind w:left="12744" w:firstLine="708"/>
        <w:jc w:val="left"/>
        <w:rPr>
          <w:rFonts w:ascii="Calibri" w:hAnsi="Calibri" w:cs="Calibri"/>
          <w:b w:val="0"/>
          <w:u w:val="single"/>
        </w:rPr>
      </w:pPr>
      <w:r>
        <w:rPr>
          <w:rFonts w:ascii="Calibri" w:hAnsi="Calibri" w:cs="Calibri"/>
        </w:rPr>
        <w:t>İlyas TÜRKMEN</w:t>
      </w:r>
      <w:r w:rsidRPr="009D5DD1">
        <w:rPr>
          <w:rFonts w:ascii="Calibri" w:hAnsi="Calibri" w:cs="Calibri"/>
        </w:rPr>
        <w:t xml:space="preserve">         </w:t>
      </w:r>
    </w:p>
    <w:p w:rsidR="00707886" w:rsidRPr="002A5CCE" w:rsidRDefault="00707886" w:rsidP="000B0AF5">
      <w:pPr>
        <w:ind w:left="11328" w:firstLine="708"/>
        <w:rPr>
          <w:rFonts w:ascii="Calibri" w:hAnsi="Calibri" w:cs="Calibri"/>
          <w:b/>
        </w:rPr>
      </w:pPr>
      <w:r w:rsidRPr="009D5DD1">
        <w:rPr>
          <w:rFonts w:ascii="Calibri" w:hAnsi="Calibri" w:cs="Calibri"/>
        </w:rPr>
        <w:t xml:space="preserve">  </w:t>
      </w:r>
      <w:r w:rsidRPr="009D5DD1"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ab/>
        <w:t xml:space="preserve">    </w:t>
      </w:r>
      <w:r w:rsidRPr="009D5DD1">
        <w:rPr>
          <w:rFonts w:ascii="Calibri" w:hAnsi="Calibri" w:cs="Calibri"/>
        </w:rPr>
        <w:t>Okul Müdürü</w:t>
      </w:r>
    </w:p>
    <w:p w:rsidR="00707886" w:rsidRPr="00153169" w:rsidRDefault="00707886" w:rsidP="000B0AF5">
      <w:pPr>
        <w:rPr>
          <w:rFonts w:ascii="Calibri" w:hAnsi="Calibri" w:cs="Calibri"/>
          <w:b/>
        </w:rPr>
      </w:pPr>
    </w:p>
    <w:p w:rsidR="00707886" w:rsidRDefault="00707886"/>
    <w:sectPr w:rsidR="00707886" w:rsidSect="000B0AF5">
      <w:pgSz w:w="16838" w:h="11906" w:orient="landscape" w:code="9"/>
      <w:pgMar w:top="284" w:right="96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86" w:rsidRDefault="00707886">
      <w:r>
        <w:separator/>
      </w:r>
    </w:p>
  </w:endnote>
  <w:endnote w:type="continuationSeparator" w:id="0">
    <w:p w:rsidR="00707886" w:rsidRDefault="00707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86" w:rsidRDefault="00707886">
      <w:r>
        <w:separator/>
      </w:r>
    </w:p>
  </w:footnote>
  <w:footnote w:type="continuationSeparator" w:id="0">
    <w:p w:rsidR="00707886" w:rsidRDefault="00707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AF5"/>
    <w:rsid w:val="000878B7"/>
    <w:rsid w:val="000B0AF5"/>
    <w:rsid w:val="00153169"/>
    <w:rsid w:val="001913CF"/>
    <w:rsid w:val="00272254"/>
    <w:rsid w:val="00277E76"/>
    <w:rsid w:val="002974DE"/>
    <w:rsid w:val="002A5CCE"/>
    <w:rsid w:val="006B5F0A"/>
    <w:rsid w:val="00707886"/>
    <w:rsid w:val="00711AF4"/>
    <w:rsid w:val="009D233B"/>
    <w:rsid w:val="009D409D"/>
    <w:rsid w:val="009D5DD1"/>
    <w:rsid w:val="00B945D4"/>
    <w:rsid w:val="00C348AA"/>
    <w:rsid w:val="00C5164B"/>
    <w:rsid w:val="00D15B91"/>
    <w:rsid w:val="00E8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F5"/>
    <w:rPr>
      <w:rFonts w:ascii="Tahoma" w:eastAsia="Times New Roman" w:hAnsi="Tahoma"/>
      <w:bCs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0AF5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0AF5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0AF5"/>
    <w:pPr>
      <w:keepNext/>
      <w:jc w:val="center"/>
      <w:outlineLvl w:val="3"/>
    </w:pPr>
    <w:rPr>
      <w:rFonts w:eastAsia="Batang" w:cs="Tahoma"/>
      <w:b/>
      <w:bCs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0AF5"/>
    <w:rPr>
      <w:rFonts w:ascii="Tahoma" w:hAnsi="Tahoma" w:cs="Times New Roman"/>
      <w:b/>
      <w:sz w:val="24"/>
      <w:szCs w:val="24"/>
      <w:lang w:eastAsia="tr-T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B0AF5"/>
    <w:rPr>
      <w:rFonts w:ascii="Tahoma" w:eastAsia="Batang" w:hAnsi="Tahoma" w:cs="Tahoma"/>
      <w:b/>
      <w:i/>
      <w:iCs/>
      <w:sz w:val="24"/>
      <w:szCs w:val="24"/>
      <w:lang w:eastAsia="tr-T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B0AF5"/>
    <w:rPr>
      <w:rFonts w:ascii="Tahoma" w:eastAsia="Batang" w:hAnsi="Tahoma" w:cs="Tahoma"/>
      <w:b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0B0AF5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0AF5"/>
    <w:rPr>
      <w:rFonts w:ascii="Times New Roman" w:hAnsi="Times New Roman" w:cs="Times New Roman"/>
      <w:sz w:val="20"/>
      <w:szCs w:val="20"/>
      <w:lang w:eastAsia="tr-TR"/>
    </w:rPr>
  </w:style>
  <w:style w:type="character" w:styleId="Emphasis">
    <w:name w:val="Emphasis"/>
    <w:basedOn w:val="DefaultParagraphFont"/>
    <w:uiPriority w:val="99"/>
    <w:qFormat/>
    <w:rsid w:val="000B0AF5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0B0AF5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0AF5"/>
    <w:rPr>
      <w:rFonts w:ascii="Tahoma" w:hAnsi="Tahoma" w:cs="Tahoma"/>
      <w:bCs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974D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87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67F4"/>
    <w:rPr>
      <w:rFonts w:ascii="Tahoma" w:eastAsia="Times New Roman" w:hAnsi="Tahoma"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1841</Words>
  <Characters>10497</Characters>
  <Application>Microsoft Office Outlook</Application>
  <DocSecurity>0</DocSecurity>
  <Lines>0</Lines>
  <Paragraphs>0</Paragraphs>
  <ScaleCrop>false</ScaleCrop>
  <Manager>Dersimiz.Com</Manager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>www.sorubak.com</dc:description>
  <cp:lastModifiedBy>edanur</cp:lastModifiedBy>
  <cp:revision>3</cp:revision>
  <dcterms:created xsi:type="dcterms:W3CDTF">2012-08-25T14:43:00Z</dcterms:created>
  <dcterms:modified xsi:type="dcterms:W3CDTF">2012-08-31T08:38:00Z</dcterms:modified>
  <cp:category>www.sorubak.com</cp:category>
  <cp:contentType>www.sorubak.com</cp:contentType>
  <cp:contentStatus>www.sorubak.com</cp:contentStatus>
</cp:coreProperties>
</file>