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9CEA54" w14:textId="77777777" w:rsidR="004E79C2" w:rsidRDefault="000C5FB1" w:rsidP="000C5FB1">
      <w:pPr>
        <w:jc w:val="center"/>
      </w:pPr>
      <w:r>
        <w:rPr>
          <w:noProof/>
          <w:lang w:eastAsia="tr-TR"/>
        </w:rPr>
        <w:drawing>
          <wp:inline distT="0" distB="0" distL="0" distR="0" wp14:anchorId="4D59D6FF" wp14:editId="0A99C2CA">
            <wp:extent cx="1512570" cy="113538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2570" cy="1135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47D2842B" wp14:editId="722535B7">
            <wp:extent cx="1230630" cy="1135380"/>
            <wp:effectExtent l="19050" t="0" r="762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0630" cy="1135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188AB45B" wp14:editId="1C35B8BD">
            <wp:extent cx="1626870" cy="1132936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629" cy="1134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53FCEE8B" wp14:editId="29583A11">
            <wp:extent cx="1527810" cy="112776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962" cy="1132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D65C07" w14:textId="77777777" w:rsidR="000C5FB1" w:rsidRDefault="000C5FB1" w:rsidP="000C5FB1">
      <w:pPr>
        <w:jc w:val="center"/>
      </w:pPr>
      <w:r>
        <w:rPr>
          <w:noProof/>
          <w:lang w:eastAsia="tr-TR"/>
        </w:rPr>
        <w:drawing>
          <wp:inline distT="0" distB="0" distL="0" distR="0" wp14:anchorId="38B86369" wp14:editId="14CA86B1">
            <wp:extent cx="1512570" cy="1196340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2570" cy="1196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389DFC15" wp14:editId="1FDC8BEB">
            <wp:extent cx="1261110" cy="1196340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110" cy="1196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6AF08B7D" wp14:editId="29242170">
            <wp:extent cx="1604010" cy="1196340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010" cy="1196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6A23963C" wp14:editId="72475FC0">
            <wp:extent cx="1527810" cy="1223408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2797" cy="1227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0954546" w14:textId="77777777" w:rsidR="000C5FB1" w:rsidRPr="00955548" w:rsidRDefault="000C5FB1" w:rsidP="000C5FB1">
      <w:pPr>
        <w:jc w:val="center"/>
        <w:rPr>
          <w:rFonts w:ascii="TTKB Dik Temel Abece" w:hAnsi="TTKB Dik Temel Abece"/>
          <w:b/>
          <w:sz w:val="32"/>
          <w:u w:val="single"/>
        </w:rPr>
      </w:pPr>
      <w:r w:rsidRPr="00955548">
        <w:rPr>
          <w:rFonts w:ascii="TTKB Dik Temel Abece" w:hAnsi="TTKB Dik Temel Abece"/>
          <w:b/>
          <w:sz w:val="32"/>
          <w:u w:val="single"/>
        </w:rPr>
        <w:t>MEYVE VE SEBZE YETİŞTİRİCİLİĞİ</w:t>
      </w:r>
    </w:p>
    <w:p w14:paraId="198F4D69" w14:textId="77777777" w:rsidR="007344B2" w:rsidRDefault="000C5FB1" w:rsidP="000C5FB1">
      <w:pPr>
        <w:rPr>
          <w:rFonts w:ascii="TTKB Dik Temel Abece" w:hAnsi="TTKB Dik Temel Abece"/>
          <w:i/>
          <w:sz w:val="28"/>
        </w:rPr>
      </w:pPr>
      <w:r>
        <w:rPr>
          <w:rFonts w:ascii="TTKB Dik Temel Abece" w:hAnsi="TTKB Dik Temel Abece"/>
          <w:i/>
          <w:sz w:val="28"/>
        </w:rPr>
        <w:tab/>
      </w:r>
      <w:r w:rsidR="007344B2">
        <w:rPr>
          <w:rFonts w:ascii="TTKB Dik Temel Abece" w:hAnsi="TTKB Dik Temel Abece"/>
          <w:i/>
          <w:sz w:val="28"/>
        </w:rPr>
        <w:t xml:space="preserve">Ülkemizde elma, armut, kayısı, erik, kiraz, vişne, dut, şeftali, portakal, mandalina, muz, incir, çilek, üzüm, kavun, karpuz, kuşburnu, böğürtlen gibi birçok meyve yetişir. </w:t>
      </w:r>
    </w:p>
    <w:p w14:paraId="29996F1A" w14:textId="77777777" w:rsidR="007344B2" w:rsidRDefault="007344B2" w:rsidP="007344B2">
      <w:pPr>
        <w:ind w:firstLine="708"/>
        <w:rPr>
          <w:rFonts w:ascii="TTKB Dik Temel Abece" w:hAnsi="TTKB Dik Temel Abece"/>
          <w:i/>
          <w:sz w:val="28"/>
        </w:rPr>
      </w:pPr>
      <w:r>
        <w:rPr>
          <w:rFonts w:ascii="TTKB Dik Temel Abece" w:hAnsi="TTKB Dik Temel Abece"/>
          <w:i/>
          <w:sz w:val="28"/>
        </w:rPr>
        <w:t>Meyvelerin birçoğu bahçelerdeki ağaçlarda yetişir. Elma, armut, kayısı, erik, kiraz, vişne, dut, şeftali, portakal, mandalina, muz, incir gibi meyveler ağaçlarda yetiştirilir.</w:t>
      </w:r>
    </w:p>
    <w:p w14:paraId="7E48123E" w14:textId="77777777" w:rsidR="000C5FB1" w:rsidRDefault="007344B2" w:rsidP="007344B2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/>
          <w:i/>
          <w:sz w:val="28"/>
        </w:rPr>
      </w:pPr>
      <w:r>
        <w:rPr>
          <w:rFonts w:ascii="TTKB Dik Temel Abece" w:hAnsi="TTKB Dik Temel Abece"/>
          <w:i/>
          <w:sz w:val="28"/>
        </w:rPr>
        <w:t xml:space="preserve">Çilek, kavun, karpuz toprağın üstünde; böğürtlen ve </w:t>
      </w:r>
      <w:r w:rsidRPr="007344B2">
        <w:rPr>
          <w:rFonts w:ascii="TTKB Dik Temel Abece" w:hAnsi="TTKB Dik Temel Abece"/>
          <w:i/>
          <w:sz w:val="28"/>
        </w:rPr>
        <w:t>kuşburnu çalı</w:t>
      </w:r>
      <w:r w:rsidRPr="007344B2">
        <w:rPr>
          <w:rFonts w:ascii="TTKB Dik Temel Abece" w:hAnsi="TTKB Dik Temel Abece" w:cs="Vagroundedyildirim"/>
          <w:i/>
          <w:sz w:val="28"/>
          <w:szCs w:val="28"/>
        </w:rPr>
        <w:t xml:space="preserve"> şeklindeki</w:t>
      </w:r>
      <w:r>
        <w:rPr>
          <w:rFonts w:ascii="TTKB Dik Temel Abece" w:hAnsi="TTKB Dik Temel Abece" w:cs="Vagroundedyildirim"/>
          <w:i/>
          <w:sz w:val="28"/>
          <w:szCs w:val="28"/>
        </w:rPr>
        <w:t xml:space="preserve"> </w:t>
      </w:r>
      <w:r w:rsidRPr="007344B2">
        <w:rPr>
          <w:rFonts w:ascii="TTKB Dik Temel Abece" w:hAnsi="TTKB Dik Temel Abece" w:cs="Vagroundedyildirim"/>
          <w:i/>
          <w:sz w:val="28"/>
          <w:szCs w:val="28"/>
        </w:rPr>
        <w:t>dikenli bitkiler üzerinde yetişir.</w:t>
      </w:r>
      <w:r w:rsidRPr="007344B2">
        <w:rPr>
          <w:rFonts w:ascii="TTKB Dik Temel Abece" w:hAnsi="TTKB Dik Temel Abece"/>
          <w:i/>
          <w:sz w:val="28"/>
        </w:rPr>
        <w:t xml:space="preserve"> </w:t>
      </w:r>
    </w:p>
    <w:p w14:paraId="2DF0DC42" w14:textId="77777777" w:rsidR="007344B2" w:rsidRPr="007344B2" w:rsidRDefault="007344B2" w:rsidP="007344B2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  <w:r w:rsidRPr="007344B2">
        <w:rPr>
          <w:rFonts w:ascii="TTKB Dik Temel Abece" w:hAnsi="TTKB Dik Temel Abece" w:cs="Vagroundedyildirim"/>
          <w:i/>
          <w:sz w:val="28"/>
          <w:szCs w:val="28"/>
        </w:rPr>
        <w:t>Meyve ağaçlarından da iyi verim</w:t>
      </w:r>
      <w:r>
        <w:rPr>
          <w:rFonts w:ascii="TTKB Dik Temel Abece" w:hAnsi="TTKB Dik Temel Abece" w:cs="Vagroundedyildirim"/>
          <w:i/>
          <w:sz w:val="28"/>
          <w:szCs w:val="28"/>
        </w:rPr>
        <w:t xml:space="preserve"> </w:t>
      </w:r>
      <w:r w:rsidRPr="007344B2">
        <w:rPr>
          <w:rFonts w:ascii="TTKB Dik Temel Abece" w:hAnsi="TTKB Dik Temel Abece" w:cs="Vagroundedyildirim"/>
          <w:i/>
          <w:sz w:val="28"/>
          <w:szCs w:val="28"/>
        </w:rPr>
        <w:t>alabilmek için ağaçlarının diplerindeki toprak</w:t>
      </w:r>
      <w:r>
        <w:rPr>
          <w:rFonts w:ascii="TTKB Dik Temel Abece" w:hAnsi="TTKB Dik Temel Abece" w:cs="Vagroundedyildirim"/>
          <w:i/>
          <w:sz w:val="28"/>
          <w:szCs w:val="28"/>
        </w:rPr>
        <w:t xml:space="preserve"> </w:t>
      </w:r>
      <w:r w:rsidRPr="007344B2">
        <w:rPr>
          <w:rFonts w:ascii="TTKB Dik Temel Abece" w:hAnsi="TTKB Dik Temel Abece" w:cs="Vagroundedyildirim"/>
          <w:i/>
          <w:sz w:val="28"/>
          <w:szCs w:val="28"/>
        </w:rPr>
        <w:t>çapalanı</w:t>
      </w:r>
      <w:r>
        <w:rPr>
          <w:rFonts w:ascii="TTKB Dik Temel Abece" w:hAnsi="TTKB Dik Temel Abece" w:cs="Vagroundedyildirim"/>
          <w:i/>
          <w:sz w:val="28"/>
          <w:szCs w:val="28"/>
        </w:rPr>
        <w:t>r; k</w:t>
      </w:r>
      <w:r w:rsidRPr="007344B2">
        <w:rPr>
          <w:rFonts w:ascii="TTKB Dik Temel Abece" w:hAnsi="TTKB Dik Temel Abece" w:cs="Vagroundedyildirim"/>
          <w:i/>
          <w:sz w:val="28"/>
          <w:szCs w:val="28"/>
        </w:rPr>
        <w:t>uru dallar budanı</w:t>
      </w:r>
      <w:r>
        <w:rPr>
          <w:rFonts w:ascii="TTKB Dik Temel Abece" w:hAnsi="TTKB Dik Temel Abece" w:cs="Vagroundedyildirim"/>
          <w:i/>
          <w:sz w:val="28"/>
          <w:szCs w:val="28"/>
        </w:rPr>
        <w:t>r; i</w:t>
      </w:r>
      <w:r w:rsidRPr="007344B2">
        <w:rPr>
          <w:rFonts w:ascii="TTKB Dik Temel Abece" w:hAnsi="TTKB Dik Temel Abece" w:cs="Vagroundedyildirim"/>
          <w:i/>
          <w:sz w:val="28"/>
          <w:szCs w:val="28"/>
        </w:rPr>
        <w:t>laçlama,</w:t>
      </w:r>
      <w:r>
        <w:rPr>
          <w:rFonts w:ascii="TTKB Dik Temel Abece" w:hAnsi="TTKB Dik Temel Abece" w:cs="Vagroundedyildirim"/>
          <w:i/>
          <w:sz w:val="28"/>
          <w:szCs w:val="28"/>
        </w:rPr>
        <w:t xml:space="preserve"> </w:t>
      </w:r>
      <w:r w:rsidRPr="007344B2">
        <w:rPr>
          <w:rFonts w:ascii="TTKB Dik Temel Abece" w:hAnsi="TTKB Dik Temel Abece" w:cs="Vagroundedyildirim"/>
          <w:i/>
          <w:sz w:val="28"/>
          <w:szCs w:val="28"/>
        </w:rPr>
        <w:t>gübreleme ve sulama işlemleri yapılır.</w:t>
      </w:r>
    </w:p>
    <w:p w14:paraId="0C3E9849" w14:textId="77777777" w:rsidR="007344B2" w:rsidRDefault="007344B2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</w:p>
    <w:p w14:paraId="5864E6DC" w14:textId="77777777" w:rsidR="007344B2" w:rsidRDefault="007344B2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  <w:r>
        <w:rPr>
          <w:rFonts w:ascii="TTKB Dik Temel Abece" w:hAnsi="TTKB Dik Temel Abece" w:cs="Vagroundedyildirim"/>
          <w:i/>
          <w:sz w:val="28"/>
          <w:szCs w:val="28"/>
        </w:rPr>
        <w:t xml:space="preserve">Ülkemizde tarlalarda ve bahçelerde domates, salatalık, biber, patlıcan, patates, soğan, fasulye, </w:t>
      </w:r>
      <w:r w:rsidR="00955548">
        <w:rPr>
          <w:rFonts w:ascii="TTKB Dik Temel Abece" w:hAnsi="TTKB Dik Temel Abece" w:cs="Vagroundedyildirim"/>
          <w:i/>
          <w:sz w:val="28"/>
          <w:szCs w:val="28"/>
        </w:rPr>
        <w:t>ıspanak, maydanoz, havuç, karnabahar, turp gibi birçok sebze yetişir.</w:t>
      </w:r>
    </w:p>
    <w:p w14:paraId="31F9648F" w14:textId="77777777" w:rsidR="00955548" w:rsidRDefault="00955548" w:rsidP="0095554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</w:p>
    <w:p w14:paraId="4793853C" w14:textId="77777777" w:rsidR="00955548" w:rsidRDefault="00955548" w:rsidP="0095554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  <w:r>
        <w:rPr>
          <w:rFonts w:ascii="TTKB Dik Temel Abece" w:hAnsi="TTKB Dik Temel Abece" w:cs="Vagroundedyildirim"/>
          <w:i/>
          <w:sz w:val="28"/>
          <w:szCs w:val="28"/>
        </w:rPr>
        <w:t xml:space="preserve">Domates, biber, kabak, patlıcan, salatalık gibi sebzeler toprağın üstünde; patates, havuç, soğan, sarımsak gibi bitkiler toprağın altında yetiştirilir. </w:t>
      </w:r>
      <w:r w:rsidRPr="00955548">
        <w:rPr>
          <w:rFonts w:ascii="TTKB Dik Temel Abece" w:hAnsi="TTKB Dik Temel Abece" w:cs="Vagroundedyildirim"/>
          <w:i/>
          <w:sz w:val="28"/>
          <w:szCs w:val="28"/>
        </w:rPr>
        <w:t>Buğday, arpa, yulaf gibi tahıllar ile mercimek, nohut, fasulye, börülce gibi</w:t>
      </w:r>
      <w:r>
        <w:rPr>
          <w:rFonts w:ascii="TTKB Dik Temel Abece" w:hAnsi="TTKB Dik Temel Abece" w:cs="Vagroundedyildirim"/>
          <w:i/>
          <w:sz w:val="28"/>
          <w:szCs w:val="28"/>
        </w:rPr>
        <w:t xml:space="preserve"> </w:t>
      </w:r>
      <w:r w:rsidRPr="00955548">
        <w:rPr>
          <w:rFonts w:ascii="TTKB Dik Temel Abece" w:hAnsi="TTKB Dik Temel Abece" w:cs="Vagroundedyildirim"/>
          <w:i/>
          <w:sz w:val="28"/>
          <w:szCs w:val="28"/>
        </w:rPr>
        <w:t>baklagiller tarlada yetişir.</w:t>
      </w:r>
    </w:p>
    <w:p w14:paraId="016B2CFC" w14:textId="77777777" w:rsidR="00955548" w:rsidRDefault="00955548" w:rsidP="0095554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</w:p>
    <w:p w14:paraId="07A97F64" w14:textId="77777777" w:rsidR="00955548" w:rsidRPr="00955548" w:rsidRDefault="00955548" w:rsidP="0095554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  <w:r>
        <w:rPr>
          <w:rFonts w:ascii="TTKB Dik Temel Abece" w:hAnsi="TTKB Dik Temel Abece" w:cs="Vagroundedyildirim"/>
          <w:i/>
          <w:sz w:val="28"/>
          <w:szCs w:val="28"/>
        </w:rPr>
        <w:t>Sebze, tahıl ve baklagiller yetiştiriciliğinden daha iyi verim alabilmek için i</w:t>
      </w:r>
      <w:r w:rsidRPr="00955548">
        <w:rPr>
          <w:rFonts w:ascii="TTKB Dik Temel Abece" w:hAnsi="TTKB Dik Temel Abece" w:cs="Vagroundedyildirim"/>
          <w:i/>
          <w:sz w:val="28"/>
          <w:szCs w:val="28"/>
        </w:rPr>
        <w:t>lk ö</w:t>
      </w:r>
      <w:r>
        <w:rPr>
          <w:rFonts w:ascii="TTKB Dik Temel Abece" w:hAnsi="TTKB Dik Temel Abece" w:cs="Vagroundedyildirim"/>
          <w:i/>
          <w:sz w:val="28"/>
          <w:szCs w:val="28"/>
        </w:rPr>
        <w:t xml:space="preserve">nce </w:t>
      </w:r>
      <w:r w:rsidRPr="00955548">
        <w:rPr>
          <w:rFonts w:ascii="TTKB Dik Temel Abece" w:hAnsi="TTKB Dik Temel Abece" w:cs="Vagroundedyildirim"/>
          <w:i/>
          <w:sz w:val="28"/>
          <w:szCs w:val="28"/>
        </w:rPr>
        <w:t>toprak hazırlanır. Daha sonra tarlalar,</w:t>
      </w:r>
      <w:r>
        <w:rPr>
          <w:rFonts w:ascii="TTKB Dik Temel Abece" w:hAnsi="TTKB Dik Temel Abece" w:cs="Vagroundedyildirim"/>
          <w:i/>
          <w:sz w:val="28"/>
          <w:szCs w:val="28"/>
        </w:rPr>
        <w:t xml:space="preserve"> </w:t>
      </w:r>
      <w:r w:rsidRPr="00955548">
        <w:rPr>
          <w:rFonts w:ascii="TTKB Dik Temel Abece" w:hAnsi="TTKB Dik Temel Abece" w:cs="Vagroundedyildirim"/>
          <w:i/>
          <w:sz w:val="28"/>
          <w:szCs w:val="28"/>
        </w:rPr>
        <w:t>bahçeler sürülerek veya çapalanarak</w:t>
      </w:r>
      <w:r>
        <w:rPr>
          <w:rFonts w:ascii="TTKB Dik Temel Abece" w:hAnsi="TTKB Dik Temel Abece" w:cs="Vagroundedyildirim"/>
          <w:i/>
          <w:sz w:val="28"/>
          <w:szCs w:val="28"/>
        </w:rPr>
        <w:t xml:space="preserve"> </w:t>
      </w:r>
      <w:r w:rsidRPr="00955548">
        <w:rPr>
          <w:rFonts w:ascii="TTKB Dik Temel Abece" w:hAnsi="TTKB Dik Temel Abece" w:cs="Vagroundedyildirim"/>
          <w:i/>
          <w:sz w:val="28"/>
          <w:szCs w:val="28"/>
        </w:rPr>
        <w:t>toprak havalandırılır. Yabanî bitkiler</w:t>
      </w:r>
      <w:r>
        <w:rPr>
          <w:rFonts w:ascii="TTKB Dik Temel Abece" w:hAnsi="TTKB Dik Temel Abece" w:cs="Vagroundedyildirim"/>
          <w:i/>
          <w:sz w:val="28"/>
          <w:szCs w:val="28"/>
        </w:rPr>
        <w:t xml:space="preserve"> </w:t>
      </w:r>
      <w:r w:rsidRPr="00955548">
        <w:rPr>
          <w:rFonts w:ascii="TTKB Dik Temel Abece" w:hAnsi="TTKB Dik Temel Abece" w:cs="Vagroundedyildirim"/>
          <w:i/>
          <w:sz w:val="28"/>
          <w:szCs w:val="28"/>
        </w:rPr>
        <w:t xml:space="preserve">toplanır. </w:t>
      </w:r>
      <w:r>
        <w:rPr>
          <w:rFonts w:ascii="TTKB Dik Temel Abece" w:hAnsi="TTKB Dik Temel Abece" w:cs="Vagroundedyildirim"/>
          <w:i/>
          <w:sz w:val="28"/>
          <w:szCs w:val="28"/>
        </w:rPr>
        <w:t>İ</w:t>
      </w:r>
      <w:r w:rsidRPr="007344B2">
        <w:rPr>
          <w:rFonts w:ascii="TTKB Dik Temel Abece" w:hAnsi="TTKB Dik Temel Abece" w:cs="Vagroundedyildirim"/>
          <w:i/>
          <w:sz w:val="28"/>
          <w:szCs w:val="28"/>
        </w:rPr>
        <w:t>laçlama,</w:t>
      </w:r>
      <w:r>
        <w:rPr>
          <w:rFonts w:ascii="TTKB Dik Temel Abece" w:hAnsi="TTKB Dik Temel Abece" w:cs="Vagroundedyildirim"/>
          <w:i/>
          <w:sz w:val="28"/>
          <w:szCs w:val="28"/>
        </w:rPr>
        <w:t xml:space="preserve"> </w:t>
      </w:r>
      <w:r w:rsidRPr="007344B2">
        <w:rPr>
          <w:rFonts w:ascii="TTKB Dik Temel Abece" w:hAnsi="TTKB Dik Temel Abece" w:cs="Vagroundedyildirim"/>
          <w:i/>
          <w:sz w:val="28"/>
          <w:szCs w:val="28"/>
        </w:rPr>
        <w:t>gübreleme ve sulama işlemleri yapılır.</w:t>
      </w:r>
    </w:p>
    <w:p w14:paraId="0C88C984" w14:textId="77777777" w:rsidR="00955548" w:rsidRDefault="00955548" w:rsidP="0095554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</w:p>
    <w:p w14:paraId="76A7960B" w14:textId="77777777" w:rsidR="00955548" w:rsidRDefault="00955548" w:rsidP="0095554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  <w:r w:rsidRPr="00955548">
        <w:rPr>
          <w:rFonts w:ascii="TTKB Dik Temel Abece" w:hAnsi="TTKB Dik Temel Abece" w:cs="Vagroundedyildirim"/>
          <w:i/>
          <w:sz w:val="28"/>
          <w:szCs w:val="28"/>
        </w:rPr>
        <w:t>Sebzeler ve bazı meyveler, seralarda ve plastik örtülerin altında yetiştirilir. Seralar</w:t>
      </w:r>
      <w:r>
        <w:rPr>
          <w:rFonts w:ascii="TTKB Dik Temel Abece" w:hAnsi="TTKB Dik Temel Abece" w:cs="Vagroundedyildirim"/>
          <w:i/>
          <w:sz w:val="28"/>
          <w:szCs w:val="28"/>
        </w:rPr>
        <w:t xml:space="preserve"> </w:t>
      </w:r>
      <w:r w:rsidRPr="00955548">
        <w:rPr>
          <w:rFonts w:ascii="TTKB Dik Temel Abece" w:hAnsi="TTKB Dik Temel Abece" w:cs="Vagroundedyildirim"/>
          <w:i/>
          <w:sz w:val="28"/>
          <w:szCs w:val="28"/>
        </w:rPr>
        <w:t>ve plastik örtüler bitkileri soğuk hava şartlarından korur. Bu sebeple kışın bile</w:t>
      </w:r>
      <w:r>
        <w:rPr>
          <w:rFonts w:ascii="TTKB Dik Temel Abece" w:hAnsi="TTKB Dik Temel Abece" w:cs="Vagroundedyildirim"/>
          <w:i/>
          <w:sz w:val="28"/>
          <w:szCs w:val="28"/>
        </w:rPr>
        <w:t xml:space="preserve"> </w:t>
      </w:r>
      <w:r w:rsidRPr="00955548">
        <w:rPr>
          <w:rFonts w:ascii="TTKB Dik Temel Abece" w:hAnsi="TTKB Dik Temel Abece" w:cs="Vagroundedyildirim"/>
          <w:i/>
          <w:sz w:val="28"/>
          <w:szCs w:val="28"/>
        </w:rPr>
        <w:t>bitki yetiştiriciliği yapılır.</w:t>
      </w:r>
    </w:p>
    <w:p w14:paraId="16341853" w14:textId="77777777" w:rsidR="00955548" w:rsidRPr="00955548" w:rsidRDefault="00955548" w:rsidP="0095554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</w:p>
    <w:p w14:paraId="6795EECF" w14:textId="77777777" w:rsidR="00955548" w:rsidRDefault="0095554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</w:p>
    <w:p w14:paraId="7DF7600D" w14:textId="77777777" w:rsidR="00955548" w:rsidRDefault="0095554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28"/>
          <w:szCs w:val="28"/>
        </w:rPr>
      </w:pPr>
    </w:p>
    <w:p w14:paraId="162CBF4C" w14:textId="77777777" w:rsidR="00955548" w:rsidRPr="00955548" w:rsidRDefault="00955548" w:rsidP="00955548">
      <w:pPr>
        <w:autoSpaceDE w:val="0"/>
        <w:autoSpaceDN w:val="0"/>
        <w:adjustRightInd w:val="0"/>
        <w:spacing w:after="0" w:line="240" w:lineRule="auto"/>
        <w:rPr>
          <w:rFonts w:ascii="Comic Sans MS" w:eastAsia="VagRoundedBold" w:hAnsi="Comic Sans MS"/>
          <w:b/>
          <w:bCs/>
        </w:rPr>
      </w:pPr>
      <w:r w:rsidRPr="00955548">
        <w:rPr>
          <w:rFonts w:ascii="Comic Sans MS" w:eastAsia="VagRoundedBold" w:hAnsi="Comic Sans MS"/>
          <w:b/>
          <w:bCs/>
        </w:rPr>
        <w:t xml:space="preserve">Yukarıdaki metni yeteri kadar okuyunuz ve anlamaya çalışınız.                                             </w:t>
      </w:r>
    </w:p>
    <w:p w14:paraId="4DB381BA" w14:textId="73D48B37" w:rsidR="00955548" w:rsidRPr="00955548" w:rsidRDefault="00955548" w:rsidP="00955548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Vagroundedyildirim"/>
          <w:i/>
          <w:sz w:val="28"/>
          <w:szCs w:val="28"/>
        </w:rPr>
      </w:pPr>
      <w:r w:rsidRPr="00955548">
        <w:rPr>
          <w:rFonts w:ascii="Comic Sans MS" w:eastAsia="VagRoundedBold" w:hAnsi="Comic Sans MS"/>
          <w:b/>
          <w:bCs/>
        </w:rPr>
        <w:t xml:space="preserve"> Hayat bilgisi defterine yazınız.</w:t>
      </w:r>
      <w:r w:rsidR="008E5D66">
        <w:rPr>
          <w:rFonts w:ascii="Comic Sans MS" w:eastAsia="VagRoundedBold" w:hAnsi="Comic Sans MS"/>
          <w:b/>
          <w:bCs/>
        </w:rPr>
        <w:t xml:space="preserve">                                       </w:t>
      </w:r>
    </w:p>
    <w:p w14:paraId="7A84A278" w14:textId="77777777" w:rsidR="00955548" w:rsidRPr="00955548" w:rsidRDefault="0095554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Vagroundedyildirim"/>
          <w:i/>
          <w:sz w:val="36"/>
          <w:szCs w:val="28"/>
        </w:rPr>
      </w:pPr>
    </w:p>
    <w:sectPr w:rsidR="00955548" w:rsidRPr="00955548" w:rsidSect="000C5FB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Vagroundedyildirim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agRoundedBold">
    <w:charset w:val="00"/>
    <w:family w:val="auto"/>
    <w:pitch w:val="variable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C5FB1"/>
    <w:rsid w:val="000C5FB1"/>
    <w:rsid w:val="0030210F"/>
    <w:rsid w:val="004E79C2"/>
    <w:rsid w:val="007344B2"/>
    <w:rsid w:val="008E5D66"/>
    <w:rsid w:val="009555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CEF82A"/>
  <w15:docId w15:val="{55455DFD-C388-42E0-A9A6-7E1584A8B1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E79C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C5F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C5FB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8E5D6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</Pages>
  <Words>259</Words>
  <Characters>1481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SERKAN DEMİR</cp:lastModifiedBy>
  <cp:revision>4</cp:revision>
  <dcterms:created xsi:type="dcterms:W3CDTF">2019-05-10T19:07:00Z</dcterms:created>
  <dcterms:modified xsi:type="dcterms:W3CDTF">2022-04-29T16:01:00Z</dcterms:modified>
</cp:coreProperties>
</file>