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8E517" w14:textId="77777777" w:rsidR="007D5CCE" w:rsidRDefault="007D5CCE">
      <w:pPr>
        <w:rPr>
          <w:rFonts w:ascii="Kayra Aydin" w:hAnsi="Kayra Aydin"/>
          <w:sz w:val="28"/>
          <w:szCs w:val="28"/>
        </w:rPr>
      </w:pPr>
      <w:r w:rsidRPr="007D5CCE">
        <w:rPr>
          <w:rFonts w:ascii="Kayra Aydin" w:hAnsi="Kayra Aydin"/>
          <w:sz w:val="28"/>
          <w:szCs w:val="28"/>
        </w:rPr>
        <w:t xml:space="preserve">MADDEYİ NİTELEYEN ÖZELLİKLER </w:t>
      </w:r>
    </w:p>
    <w:p w14:paraId="31C967AE" w14:textId="77777777" w:rsidR="00041725" w:rsidRDefault="0082792C" w:rsidP="007D5CC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70ECA2" wp14:editId="2732BF53">
                <wp:simplePos x="0" y="0"/>
                <wp:positionH relativeFrom="column">
                  <wp:posOffset>4108867</wp:posOffset>
                </wp:positionH>
                <wp:positionV relativeFrom="paragraph">
                  <wp:posOffset>28907</wp:posOffset>
                </wp:positionV>
                <wp:extent cx="1992573" cy="436729"/>
                <wp:effectExtent l="0" t="0" r="0" b="190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2573" cy="4367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E28DAB" w14:textId="14E337AD" w:rsidR="0082792C" w:rsidRPr="0082792C" w:rsidRDefault="0082792C">
                            <w:pPr>
                              <w:rPr>
                                <w:sz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70ECA2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323.55pt;margin-top:2.3pt;width:156.9pt;height:3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" filled="f" stroked="f" strokeweight=".5pt">
                <v:textbox>
                  <w:txbxContent>
                    <w:p w14:paraId="60E28DAB" w14:textId="14E337AD" w:rsidR="0082792C" w:rsidRPr="0082792C" w:rsidRDefault="0082792C">
                      <w:pPr>
                        <w:rPr>
                          <w:sz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5CCE">
        <w:rPr>
          <w:rFonts w:ascii="Kayra Aydin" w:hAnsi="Kayra Aydin"/>
          <w:sz w:val="28"/>
          <w:szCs w:val="28"/>
        </w:rPr>
        <w:t>SORUYAR</w:t>
      </w:r>
    </w:p>
    <w:p w14:paraId="169B3F7A" w14:textId="77777777" w:rsidR="007D5CCE" w:rsidRDefault="007D5CCE" w:rsidP="007D5CCE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Madde nedir?</w:t>
      </w:r>
    </w:p>
    <w:p w14:paraId="5CDEE6D0" w14:textId="77777777" w:rsidR="007D5CCE" w:rsidRDefault="007D5CCE" w:rsidP="007D5CCE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Maddeyi niteleyen özellikler nelerdir?</w:t>
      </w:r>
    </w:p>
    <w:p w14:paraId="6E499BF1" w14:textId="77777777" w:rsidR="007D5CCE" w:rsidRDefault="007D5CCE" w:rsidP="007D5CCE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Maddeyi niteleyen özellikleri hangi duyu organlarımızla algılarız?</w:t>
      </w:r>
    </w:p>
    <w:p w14:paraId="18F05959" w14:textId="77777777" w:rsidR="007D5CCE" w:rsidRDefault="007D5CCE" w:rsidP="007D5CCE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Renk-şekil …………….        </w:t>
      </w:r>
    </w:p>
    <w:p w14:paraId="57A07B48" w14:textId="77777777" w:rsidR="007D5CCE" w:rsidRDefault="007D5CCE" w:rsidP="007D5CCE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Koku…………………………</w:t>
      </w:r>
    </w:p>
    <w:p w14:paraId="42A64BBA" w14:textId="77777777" w:rsidR="007D5CCE" w:rsidRDefault="007D5CCE" w:rsidP="007D5CCE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Tat……………………………….</w:t>
      </w:r>
    </w:p>
    <w:p w14:paraId="00B3FEDB" w14:textId="77777777" w:rsidR="007D5CCE" w:rsidRDefault="007D5CCE" w:rsidP="007D5CCE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Sertlik –yumuşaklık……………………….</w:t>
      </w:r>
    </w:p>
    <w:p w14:paraId="1444DAB3" w14:textId="77777777" w:rsidR="007D5CCE" w:rsidRDefault="007D5CCE" w:rsidP="007D5CCE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Pürüzrüzlü –pürüzsüz………………………..</w:t>
      </w:r>
    </w:p>
    <w:p w14:paraId="3086AEEA" w14:textId="77777777" w:rsidR="007D5CCE" w:rsidRDefault="007D5CCE" w:rsidP="007D5CCE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7D5CCE">
        <w:rPr>
          <w:rFonts w:ascii="Kayra Aydin" w:hAnsi="Kayra Aydin"/>
          <w:sz w:val="28"/>
          <w:szCs w:val="28"/>
        </w:rPr>
        <w:t xml:space="preserve">Maddenin </w:t>
      </w:r>
      <w:r w:rsidR="00256644">
        <w:rPr>
          <w:rFonts w:ascii="Kayra Aydin" w:hAnsi="Kayra Aydin"/>
          <w:sz w:val="28"/>
          <w:szCs w:val="28"/>
        </w:rPr>
        <w:t>sertliği- yum</w:t>
      </w:r>
      <w:r>
        <w:rPr>
          <w:rFonts w:ascii="Kayra Aydin" w:hAnsi="Kayra Aydin"/>
          <w:sz w:val="28"/>
          <w:szCs w:val="28"/>
        </w:rPr>
        <w:t>uşaklığı nedir? 3’er örnek yaz.</w:t>
      </w:r>
    </w:p>
    <w:p w14:paraId="39F11A97" w14:textId="77777777" w:rsidR="007D5CCE" w:rsidRDefault="007D5CCE" w:rsidP="007D5CCE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7D5CCE">
        <w:rPr>
          <w:rFonts w:ascii="Kayra Aydin" w:hAnsi="Kayra Aydin"/>
          <w:sz w:val="28"/>
          <w:szCs w:val="28"/>
        </w:rPr>
        <w:t xml:space="preserve">Maddenin </w:t>
      </w:r>
      <w:r>
        <w:rPr>
          <w:rFonts w:ascii="Kayra Aydin" w:hAnsi="Kayra Aydin"/>
          <w:sz w:val="28"/>
          <w:szCs w:val="28"/>
        </w:rPr>
        <w:t>esnekliği –kırılganlığ</w:t>
      </w:r>
      <w:r w:rsidR="00256644">
        <w:rPr>
          <w:rFonts w:ascii="Kayra Aydin" w:hAnsi="Kayra Aydin"/>
          <w:sz w:val="28"/>
          <w:szCs w:val="28"/>
        </w:rPr>
        <w:t>ı</w:t>
      </w:r>
      <w:r>
        <w:rPr>
          <w:rFonts w:ascii="Kayra Aydin" w:hAnsi="Kayra Aydin"/>
          <w:sz w:val="28"/>
          <w:szCs w:val="28"/>
        </w:rPr>
        <w:t xml:space="preserve"> nedir? 3’er örnek yaz.</w:t>
      </w:r>
    </w:p>
    <w:p w14:paraId="7195F14D" w14:textId="77777777" w:rsidR="00256644" w:rsidRDefault="00256644" w:rsidP="00256644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7D5CCE">
        <w:rPr>
          <w:rFonts w:ascii="Kayra Aydin" w:hAnsi="Kayra Aydin"/>
          <w:sz w:val="28"/>
          <w:szCs w:val="28"/>
        </w:rPr>
        <w:t xml:space="preserve">Maddenin </w:t>
      </w:r>
      <w:r>
        <w:rPr>
          <w:rFonts w:ascii="Kayra Aydin" w:hAnsi="Kayra Aydin"/>
          <w:sz w:val="28"/>
          <w:szCs w:val="28"/>
        </w:rPr>
        <w:t>kokulu –kokusuz olması nedir? 3’er örnek yaz.</w:t>
      </w:r>
    </w:p>
    <w:p w14:paraId="2057026C" w14:textId="77777777" w:rsidR="00256644" w:rsidRDefault="00256644" w:rsidP="00256644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7D5CCE">
        <w:rPr>
          <w:rFonts w:ascii="Kayra Aydin" w:hAnsi="Kayra Aydin"/>
          <w:sz w:val="28"/>
          <w:szCs w:val="28"/>
        </w:rPr>
        <w:t xml:space="preserve">Maddenin </w:t>
      </w:r>
      <w:r>
        <w:rPr>
          <w:rFonts w:ascii="Kayra Aydin" w:hAnsi="Kayra Aydin"/>
          <w:sz w:val="28"/>
          <w:szCs w:val="28"/>
        </w:rPr>
        <w:t>tadını  nasıl anlarız ? 3’er örnek yaz.</w:t>
      </w:r>
    </w:p>
    <w:p w14:paraId="4504AEFE" w14:textId="77777777" w:rsidR="007D5CCE" w:rsidRDefault="00256644" w:rsidP="007D5CCE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Saydam madde nedir ? 3 Örnek yaz.</w:t>
      </w:r>
    </w:p>
    <w:p w14:paraId="5FBA243B" w14:textId="77777777" w:rsidR="00256644" w:rsidRDefault="00256644" w:rsidP="007D5CCE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Opak madde nedir?  3 Örnek yaz.</w:t>
      </w:r>
    </w:p>
    <w:p w14:paraId="030CE319" w14:textId="77777777" w:rsidR="00256644" w:rsidRPr="007D5CCE" w:rsidRDefault="00256644" w:rsidP="007D5CCE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Maddenin özelliklerini ayırt ederken nelere dikkat etmeliyiz?</w:t>
      </w:r>
    </w:p>
    <w:sectPr w:rsidR="00256644" w:rsidRPr="007D5CCE" w:rsidSect="007D5CCE">
      <w:pgSz w:w="11906" w:h="16838"/>
      <w:pgMar w:top="709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32364"/>
    <w:multiLevelType w:val="hybridMultilevel"/>
    <w:tmpl w:val="096E00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C068C0"/>
    <w:multiLevelType w:val="hybridMultilevel"/>
    <w:tmpl w:val="385EEA40"/>
    <w:lvl w:ilvl="0" w:tplc="B9185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6381279">
    <w:abstractNumId w:val="0"/>
  </w:num>
  <w:num w:numId="2" w16cid:durableId="350421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5CCE"/>
    <w:rsid w:val="00041725"/>
    <w:rsid w:val="00256644"/>
    <w:rsid w:val="007D5CCE"/>
    <w:rsid w:val="0082792C"/>
    <w:rsid w:val="00E5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0F3B3"/>
  <w15:docId w15:val="{83119A3D-1A16-40B2-9BFC-005BE69C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5C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79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demir</cp:lastModifiedBy>
  <cp:revision>4</cp:revision>
  <dcterms:created xsi:type="dcterms:W3CDTF">2022-11-30T07:04:00Z</dcterms:created>
  <dcterms:modified xsi:type="dcterms:W3CDTF">2022-12-01T13:42:00Z</dcterms:modified>
</cp:coreProperties>
</file>