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568FD" w14:textId="77777777" w:rsidR="00175BA2" w:rsidRPr="004331B6" w:rsidRDefault="00175BA2" w:rsidP="00175BA2">
      <w:pPr>
        <w:jc w:val="center"/>
        <w:rPr>
          <w:rFonts w:ascii="Candara" w:hAnsi="Candara"/>
          <w:b/>
          <w:bCs/>
          <w:sz w:val="20"/>
          <w:szCs w:val="20"/>
        </w:rPr>
      </w:pPr>
      <w:r w:rsidRPr="004331B6">
        <w:rPr>
          <w:rFonts w:ascii="Candara" w:hAnsi="Candara"/>
          <w:b/>
          <w:bCs/>
          <w:sz w:val="20"/>
          <w:szCs w:val="20"/>
        </w:rPr>
        <w:t xml:space="preserve">         </w:t>
      </w:r>
      <w:r>
        <w:rPr>
          <w:rFonts w:ascii="Candara" w:hAnsi="Candara"/>
          <w:b/>
          <w:bCs/>
          <w:sz w:val="20"/>
          <w:szCs w:val="20"/>
        </w:rPr>
        <w:t xml:space="preserve">                                                                           </w:t>
      </w:r>
      <w:r w:rsidRPr="004331B6">
        <w:rPr>
          <w:rFonts w:ascii="Candara" w:hAnsi="Candara"/>
          <w:b/>
          <w:bCs/>
          <w:sz w:val="20"/>
          <w:szCs w:val="20"/>
        </w:rPr>
        <w:t xml:space="preserve">  </w:t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  <w:r>
        <w:rPr>
          <w:rFonts w:ascii="Candara" w:hAnsi="Candara"/>
          <w:b/>
          <w:bCs/>
          <w:sz w:val="20"/>
          <w:szCs w:val="20"/>
        </w:rPr>
        <w:tab/>
      </w:r>
    </w:p>
    <w:p w14:paraId="4AA9938B" w14:textId="1B843C85" w:rsidR="00175BA2" w:rsidRPr="00571C1C" w:rsidRDefault="0016112A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>
        <w:rPr>
          <w:rStyle w:val="SPOTRED"/>
          <w:rFonts w:ascii="Candara" w:hAnsi="Candara" w:cs="Calibri"/>
          <w:sz w:val="28"/>
          <w:szCs w:val="28"/>
        </w:rPr>
        <w:t>2021-2022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EĞİTİM ÖĞRETİM DÖNEMİ </w:t>
      </w:r>
      <w:r w:rsidR="00844E46">
        <w:rPr>
          <w:rStyle w:val="SPOTRED"/>
          <w:rFonts w:ascii="Candara" w:hAnsi="Candara" w:cs="Calibri"/>
          <w:sz w:val="28"/>
          <w:szCs w:val="28"/>
        </w:rPr>
        <w:t>…………………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İLKOKULU </w:t>
      </w:r>
    </w:p>
    <w:p w14:paraId="668E08F8" w14:textId="77777777" w:rsidR="00175BA2" w:rsidRPr="00571C1C" w:rsidRDefault="00AE44BF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ndara" w:hAnsi="Candara" w:cs="Calibri"/>
          <w:sz w:val="28"/>
          <w:szCs w:val="28"/>
        </w:rPr>
      </w:pPr>
      <w:r w:rsidRPr="00571C1C">
        <w:rPr>
          <w:rStyle w:val="SPOTRED"/>
          <w:rFonts w:ascii="Candara" w:hAnsi="Candara" w:cs="Calibri"/>
          <w:sz w:val="28"/>
          <w:szCs w:val="28"/>
        </w:rPr>
        <w:t>HAYVANLARI SEVME VE KORUMA</w:t>
      </w:r>
      <w:r w:rsidR="00175BA2" w:rsidRPr="00571C1C">
        <w:rPr>
          <w:rStyle w:val="SPOTRED"/>
          <w:rFonts w:ascii="Candara" w:hAnsi="Candara" w:cs="Calibri"/>
          <w:sz w:val="28"/>
          <w:szCs w:val="28"/>
        </w:rPr>
        <w:t xml:space="preserve"> KULÜBÜ YILLIK ÇALIŞMA PLANI</w:t>
      </w:r>
    </w:p>
    <w:p w14:paraId="71FB0B40" w14:textId="77777777" w:rsidR="00175BA2" w:rsidRPr="00175BA2" w:rsidRDefault="00175BA2" w:rsidP="00175BA2">
      <w:pPr>
        <w:tabs>
          <w:tab w:val="left" w:pos="311"/>
          <w:tab w:val="left" w:pos="680"/>
          <w:tab w:val="left" w:pos="907"/>
        </w:tabs>
        <w:jc w:val="center"/>
        <w:rPr>
          <w:rStyle w:val="SPOTRED"/>
          <w:rFonts w:ascii="Calibri" w:hAnsi="Calibri" w:cs="Calibri"/>
          <w:b w:val="0"/>
          <w:sz w:val="28"/>
          <w:szCs w:val="28"/>
        </w:rPr>
      </w:pPr>
    </w:p>
    <w:p w14:paraId="46EB8B70" w14:textId="77777777" w:rsidR="00175BA2" w:rsidRPr="00175BA2" w:rsidRDefault="00175BA2" w:rsidP="00175BA2">
      <w:pPr>
        <w:spacing w:line="200" w:lineRule="atLeast"/>
        <w:ind w:left="992"/>
        <w:rPr>
          <w:rStyle w:val="SPOTRED"/>
          <w:rFonts w:ascii="Calibri" w:hAnsi="Calibri" w:cs="Calibri"/>
          <w:b w:val="0"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520"/>
        <w:gridCol w:w="540"/>
        <w:gridCol w:w="2395"/>
        <w:gridCol w:w="4131"/>
        <w:gridCol w:w="2474"/>
      </w:tblGrid>
      <w:tr w:rsidR="00175BA2" w14:paraId="531BBE0F" w14:textId="77777777" w:rsidTr="004D2352">
        <w:trPr>
          <w:trHeight w:val="333"/>
          <w:jc w:val="center"/>
        </w:trPr>
        <w:tc>
          <w:tcPr>
            <w:tcW w:w="4015" w:type="dxa"/>
            <w:gridSpan w:val="4"/>
          </w:tcPr>
          <w:p w14:paraId="555124D3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6605" w:type="dxa"/>
            <w:gridSpan w:val="2"/>
            <w:vAlign w:val="center"/>
          </w:tcPr>
          <w:p w14:paraId="24FE8407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</w:tr>
      <w:tr w:rsidR="00175BA2" w14:paraId="2A83A755" w14:textId="77777777" w:rsidTr="004D2352">
        <w:trPr>
          <w:cantSplit/>
          <w:trHeight w:val="706"/>
          <w:jc w:val="center"/>
        </w:trPr>
        <w:tc>
          <w:tcPr>
            <w:tcW w:w="560" w:type="dxa"/>
            <w:textDirection w:val="btLr"/>
          </w:tcPr>
          <w:p w14:paraId="6A572428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AY</w:t>
            </w:r>
          </w:p>
        </w:tc>
        <w:tc>
          <w:tcPr>
            <w:tcW w:w="520" w:type="dxa"/>
            <w:textDirection w:val="btLr"/>
          </w:tcPr>
          <w:p w14:paraId="2C130326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HAFTA</w:t>
            </w:r>
          </w:p>
        </w:tc>
        <w:tc>
          <w:tcPr>
            <w:tcW w:w="540" w:type="dxa"/>
            <w:textDirection w:val="btLr"/>
          </w:tcPr>
          <w:p w14:paraId="706CA2DE" w14:textId="77777777" w:rsidR="00175BA2" w:rsidRPr="008D1E97" w:rsidRDefault="00175BA2" w:rsidP="004D2352">
            <w:pPr>
              <w:ind w:left="113" w:right="113"/>
              <w:rPr>
                <w:rFonts w:ascii="Candara" w:hAnsi="Candara"/>
                <w:b/>
                <w:sz w:val="20"/>
                <w:szCs w:val="20"/>
              </w:rPr>
            </w:pPr>
            <w:r w:rsidRPr="008D1E97">
              <w:rPr>
                <w:rFonts w:ascii="Candara" w:hAnsi="Candara"/>
                <w:b/>
                <w:sz w:val="20"/>
                <w:szCs w:val="20"/>
              </w:rPr>
              <w:t>SAAT</w:t>
            </w:r>
          </w:p>
        </w:tc>
        <w:tc>
          <w:tcPr>
            <w:tcW w:w="2395" w:type="dxa"/>
          </w:tcPr>
          <w:p w14:paraId="12B1053A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2C224F2C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AMAÇLAR</w:t>
            </w:r>
          </w:p>
          <w:p w14:paraId="3B44214D" w14:textId="77777777" w:rsidR="00175BA2" w:rsidRPr="008D1E97" w:rsidRDefault="00175BA2" w:rsidP="004D2352">
            <w:pPr>
              <w:jc w:val="center"/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3FBE6A67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 w:cs="Arial,Bold"/>
                <w:b/>
                <w:bCs/>
                <w:sz w:val="16"/>
                <w:szCs w:val="16"/>
              </w:rPr>
            </w:pPr>
          </w:p>
          <w:p w14:paraId="0704CCAF" w14:textId="77777777" w:rsidR="00175BA2" w:rsidRPr="008D1E97" w:rsidRDefault="00175BA2" w:rsidP="004D2352">
            <w:pPr>
              <w:autoSpaceDE w:val="0"/>
              <w:autoSpaceDN w:val="0"/>
              <w:adjustRightInd w:val="0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YAPILACAK ETKİNLİKLER</w:t>
            </w:r>
          </w:p>
          <w:p w14:paraId="5E2D1231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  <w:tc>
          <w:tcPr>
            <w:tcW w:w="2474" w:type="dxa"/>
          </w:tcPr>
          <w:p w14:paraId="021FB99F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  <w:b/>
                <w:bCs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BELİRLİ GÜN VE</w:t>
            </w:r>
          </w:p>
          <w:p w14:paraId="1620B7BF" w14:textId="77777777" w:rsidR="00175BA2" w:rsidRPr="008D1E97" w:rsidRDefault="00175BA2" w:rsidP="004D2352">
            <w:pPr>
              <w:autoSpaceDE w:val="0"/>
              <w:autoSpaceDN w:val="0"/>
              <w:adjustRightInd w:val="0"/>
              <w:jc w:val="center"/>
              <w:rPr>
                <w:rFonts w:ascii="Candara" w:hAnsi="Candara"/>
              </w:rPr>
            </w:pPr>
            <w:r w:rsidRPr="008D1E97">
              <w:rPr>
                <w:rFonts w:ascii="Candara" w:hAnsi="Candara"/>
                <w:b/>
                <w:bCs/>
                <w:sz w:val="22"/>
                <w:szCs w:val="22"/>
              </w:rPr>
              <w:t>HAFTALAR</w:t>
            </w:r>
          </w:p>
          <w:p w14:paraId="0035C999" w14:textId="77777777" w:rsidR="00175BA2" w:rsidRPr="008D1E97" w:rsidRDefault="00175BA2" w:rsidP="004D2352">
            <w:pPr>
              <w:rPr>
                <w:rFonts w:ascii="Candara" w:hAnsi="Candara"/>
              </w:rPr>
            </w:pPr>
          </w:p>
        </w:tc>
      </w:tr>
      <w:tr w:rsidR="00175BA2" w14:paraId="3F861372" w14:textId="77777777" w:rsidTr="004D2352">
        <w:trPr>
          <w:cantSplit/>
          <w:trHeight w:val="718"/>
          <w:jc w:val="center"/>
        </w:trPr>
        <w:tc>
          <w:tcPr>
            <w:tcW w:w="560" w:type="dxa"/>
            <w:textDirection w:val="btLr"/>
          </w:tcPr>
          <w:p w14:paraId="17B73CED" w14:textId="77777777" w:rsidR="00175BA2" w:rsidRPr="0047727D" w:rsidRDefault="00175BA2" w:rsidP="004D2352">
            <w:pPr>
              <w:ind w:left="113" w:right="113"/>
              <w:jc w:val="center"/>
              <w:rPr>
                <w:sz w:val="16"/>
                <w:szCs w:val="16"/>
              </w:rPr>
            </w:pPr>
            <w:r w:rsidRPr="0047727D">
              <w:rPr>
                <w:sz w:val="16"/>
                <w:szCs w:val="16"/>
              </w:rPr>
              <w:t>EYLÜL</w:t>
            </w:r>
          </w:p>
        </w:tc>
        <w:tc>
          <w:tcPr>
            <w:tcW w:w="520" w:type="dxa"/>
            <w:textDirection w:val="btLr"/>
          </w:tcPr>
          <w:p w14:paraId="6BA9182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1116C82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247CA24D" w14:textId="77777777" w:rsidR="00175BA2" w:rsidRPr="00AB49E1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</w:rPr>
            </w:pPr>
          </w:p>
        </w:tc>
        <w:tc>
          <w:tcPr>
            <w:tcW w:w="4131" w:type="dxa"/>
          </w:tcPr>
          <w:p w14:paraId="5C6B2D1A" w14:textId="77777777" w:rsidR="00175BA2" w:rsidRPr="00AB49E1" w:rsidRDefault="00175BA2" w:rsidP="00175BA2">
            <w:pPr>
              <w:numPr>
                <w:ilvl w:val="0"/>
                <w:numId w:val="2"/>
              </w:numPr>
              <w:tabs>
                <w:tab w:val="left" w:pos="251"/>
              </w:tabs>
              <w:ind w:left="0" w:firstLine="0"/>
              <w:rPr>
                <w:rFonts w:ascii="Candara" w:hAnsi="Candara"/>
                <w:bCs/>
              </w:rPr>
            </w:pPr>
            <w:r w:rsidRPr="00AB49E1">
              <w:rPr>
                <w:rFonts w:ascii="Candara" w:hAnsi="Candara"/>
                <w:bCs/>
                <w:sz w:val="22"/>
                <w:szCs w:val="22"/>
              </w:rPr>
              <w:t>Okul genelinde kulübe seçilen öğrencilerin belirlenmesi.</w:t>
            </w:r>
          </w:p>
          <w:p w14:paraId="16AE2314" w14:textId="77777777" w:rsidR="00175BA2" w:rsidRPr="00AB49E1" w:rsidRDefault="00175BA2" w:rsidP="004D2352">
            <w:pPr>
              <w:tabs>
                <w:tab w:val="left" w:pos="393"/>
              </w:tabs>
              <w:rPr>
                <w:rFonts w:ascii="Candara" w:hAnsi="Candara"/>
                <w:bCs/>
              </w:rPr>
            </w:pPr>
          </w:p>
        </w:tc>
        <w:tc>
          <w:tcPr>
            <w:tcW w:w="2474" w:type="dxa"/>
          </w:tcPr>
          <w:p w14:paraId="31846792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Okulların açıldığı ilk hafta: İlköğretim haftası</w:t>
            </w:r>
          </w:p>
        </w:tc>
      </w:tr>
      <w:tr w:rsidR="00175BA2" w14:paraId="141B368C" w14:textId="77777777" w:rsidTr="004D2352">
        <w:trPr>
          <w:cantSplit/>
          <w:trHeight w:val="1936"/>
          <w:jc w:val="center"/>
        </w:trPr>
        <w:tc>
          <w:tcPr>
            <w:tcW w:w="560" w:type="dxa"/>
            <w:textDirection w:val="btLr"/>
          </w:tcPr>
          <w:p w14:paraId="15A4DA3A" w14:textId="77777777" w:rsidR="00175BA2" w:rsidRDefault="00175BA2" w:rsidP="004D2352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520" w:type="dxa"/>
            <w:textDirection w:val="btLr"/>
          </w:tcPr>
          <w:p w14:paraId="7054A66E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7A81AF1C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5C27CDC4" w14:textId="77777777" w:rsidR="00175BA2" w:rsidRPr="00B04BC8" w:rsidRDefault="00175BA2" w:rsidP="004D2352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</w:p>
          <w:p w14:paraId="7E0DB722" w14:textId="77777777" w:rsidR="00175BA2" w:rsidRPr="00B04BC8" w:rsidRDefault="00AE44BF" w:rsidP="00175BA2">
            <w:pPr>
              <w:numPr>
                <w:ilvl w:val="0"/>
                <w:numId w:val="3"/>
              </w:numPr>
              <w:tabs>
                <w:tab w:val="left" w:pos="219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Hayvanları Sevme ve Koruma K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>ulübünün tanıtılması</w:t>
            </w:r>
          </w:p>
          <w:p w14:paraId="6F3798DF" w14:textId="77777777" w:rsidR="00175BA2" w:rsidRPr="00B04BC8" w:rsidRDefault="00AE44BF" w:rsidP="00AE44BF">
            <w:pPr>
              <w:tabs>
                <w:tab w:val="left" w:pos="219"/>
              </w:tabs>
              <w:ind w:left="78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2.Hayvanları Sevme ve Koruma </w:t>
            </w:r>
            <w:proofErr w:type="gramStart"/>
            <w:r>
              <w:rPr>
                <w:rFonts w:ascii="Candara" w:hAnsi="Candara"/>
                <w:sz w:val="20"/>
                <w:szCs w:val="20"/>
              </w:rPr>
              <w:t>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ulübünün </w:t>
            </w:r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öneminin</w:t>
            </w:r>
            <w:proofErr w:type="gramEnd"/>
            <w:r w:rsidR="00175BA2" w:rsidRPr="00B04BC8">
              <w:rPr>
                <w:rFonts w:ascii="Candara" w:hAnsi="Candara"/>
                <w:sz w:val="20"/>
                <w:szCs w:val="20"/>
              </w:rPr>
              <w:t xml:space="preserve"> vurgulanması</w:t>
            </w:r>
          </w:p>
          <w:p w14:paraId="42F0973A" w14:textId="77777777" w:rsidR="00175BA2" w:rsidRPr="00B04BC8" w:rsidRDefault="00175BA2" w:rsidP="00175BA2">
            <w:pPr>
              <w:numPr>
                <w:ilvl w:val="0"/>
                <w:numId w:val="3"/>
              </w:numPr>
              <w:tabs>
                <w:tab w:val="left" w:pos="78"/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22E65B6C" w14:textId="77777777" w:rsidR="00175BA2" w:rsidRPr="00B04BC8" w:rsidRDefault="00175BA2" w:rsidP="004D2352">
            <w:pPr>
              <w:tabs>
                <w:tab w:val="left" w:pos="219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7A4DFF6B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Toplantı yapılması, öğrencileri tanıma</w:t>
            </w:r>
          </w:p>
          <w:p w14:paraId="1D4CAD20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temsilcisi seçimleri.</w:t>
            </w:r>
          </w:p>
          <w:p w14:paraId="219A64D7" w14:textId="77777777" w:rsidR="00175BA2" w:rsidRPr="00B04BC8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Kulüp panosunun belirlenmesi</w:t>
            </w:r>
          </w:p>
          <w:p w14:paraId="3B1B5922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>Kulüp yıllık çalışma planının hazırlanması</w:t>
            </w:r>
          </w:p>
          <w:p w14:paraId="23373CB4" w14:textId="77777777" w:rsidR="00175BA2" w:rsidRDefault="00175BA2" w:rsidP="00175BA2">
            <w:pPr>
              <w:numPr>
                <w:ilvl w:val="0"/>
                <w:numId w:val="1"/>
              </w:numPr>
              <w:tabs>
                <w:tab w:val="clear" w:pos="720"/>
                <w:tab w:val="num" w:pos="251"/>
              </w:tabs>
              <w:ind w:left="0" w:firstLine="0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Toplum hizmeti çalışma planının hazırlanması</w:t>
            </w:r>
          </w:p>
          <w:p w14:paraId="19208695" w14:textId="77777777" w:rsidR="00571C1C" w:rsidRPr="00B04BC8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6.Hayvanları koruma günü ve hayvan hakları bildirgesi hakkında bilgilendirme.</w:t>
            </w:r>
          </w:p>
          <w:p w14:paraId="0FD7B6A8" w14:textId="77777777" w:rsidR="00AE44BF" w:rsidRPr="00F3150D" w:rsidRDefault="00AE44BF" w:rsidP="00571C1C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61870B2B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Ekim ayının ilk pazartesi: Dünya Çocuk Günü</w:t>
            </w:r>
          </w:p>
          <w:p w14:paraId="14C45D0C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4 Ekim: Hayvanları Koruma Günü</w:t>
            </w:r>
          </w:p>
          <w:p w14:paraId="4C324277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Ekim- 4 Kasım: Kızılay Haftası</w:t>
            </w:r>
          </w:p>
          <w:p w14:paraId="3F2CB66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29 Ekim: Cumhuriyet Bayramı</w:t>
            </w:r>
          </w:p>
          <w:p w14:paraId="315E9231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31 Ekim: Dünya Tasarruf Günü</w:t>
            </w:r>
          </w:p>
        </w:tc>
      </w:tr>
      <w:tr w:rsidR="00175BA2" w14:paraId="64919FDB" w14:textId="77777777" w:rsidTr="004D2352">
        <w:trPr>
          <w:cantSplit/>
          <w:trHeight w:val="1440"/>
          <w:jc w:val="center"/>
        </w:trPr>
        <w:tc>
          <w:tcPr>
            <w:tcW w:w="560" w:type="dxa"/>
            <w:textDirection w:val="btLr"/>
          </w:tcPr>
          <w:p w14:paraId="73085D0B" w14:textId="77777777" w:rsidR="00175BA2" w:rsidRDefault="00175BA2" w:rsidP="004D2352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520" w:type="dxa"/>
            <w:textDirection w:val="btLr"/>
          </w:tcPr>
          <w:p w14:paraId="22E65414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79343816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6358A65E" w14:textId="77777777" w:rsidR="00175BA2" w:rsidRPr="00B04BC8" w:rsidRDefault="00175BA2" w:rsidP="00175BA2">
            <w:pPr>
              <w:numPr>
                <w:ilvl w:val="0"/>
                <w:numId w:val="4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belirleyebilme, yeteneklerini geliştirebilme, bunları kendisinin ve toplumun yararına kullanabilme</w:t>
            </w:r>
          </w:p>
          <w:p w14:paraId="5AF34016" w14:textId="77777777" w:rsidR="00175BA2" w:rsidRPr="00B04BC8" w:rsidRDefault="00175BA2" w:rsidP="004D2352">
            <w:pPr>
              <w:tabs>
                <w:tab w:val="left" w:pos="219"/>
              </w:tabs>
              <w:ind w:left="66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40EE60F6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“EVİMİZDEKİ DOSTLARIMIZ HAYVANLAR” konulu araştırmanın yapılması, evde beslenen hayvanlar için hijyen konusunda dikkat edilmesi gereken durumların belirlenmesi.</w:t>
            </w:r>
          </w:p>
          <w:p w14:paraId="140A9676" w14:textId="77777777" w:rsidR="00AE44BF" w:rsidRPr="00AE44BF" w:rsidRDefault="00AE44BF" w:rsidP="00AE44BF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753ADF37" w14:textId="77777777" w:rsidR="00AE44BF" w:rsidRPr="00B04BC8" w:rsidRDefault="00AE44BF" w:rsidP="00AE44BF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sz w:val="20"/>
                <w:szCs w:val="20"/>
              </w:rPr>
              <w:t xml:space="preserve"> 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konu</w:t>
            </w:r>
            <w:r>
              <w:rPr>
                <w:rFonts w:ascii="Candara" w:hAnsi="Candara"/>
                <w:sz w:val="20"/>
                <w:szCs w:val="20"/>
              </w:rPr>
              <w:t>sunun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bir sonraki toplantı için araştırılarak bilgilerin toplanması</w:t>
            </w:r>
          </w:p>
          <w:p w14:paraId="6E924394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7C3775AE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12 Kasım: Afet Eğitimi Hazırlık Günü</w:t>
            </w:r>
          </w:p>
          <w:p w14:paraId="76AA8A3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10- 16 Kasım: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Atatürk Haftası</w:t>
            </w:r>
          </w:p>
          <w:p w14:paraId="078589D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20 Kasım: Çocuk Hakları Günü</w:t>
            </w:r>
          </w:p>
          <w:p w14:paraId="2905F4EB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24 Kasım: Öğretmenler Günü</w:t>
            </w:r>
          </w:p>
        </w:tc>
      </w:tr>
      <w:tr w:rsidR="00175BA2" w14:paraId="6C4A9527" w14:textId="77777777" w:rsidTr="004D2352">
        <w:trPr>
          <w:cantSplit/>
          <w:trHeight w:val="1420"/>
          <w:jc w:val="center"/>
        </w:trPr>
        <w:tc>
          <w:tcPr>
            <w:tcW w:w="560" w:type="dxa"/>
            <w:textDirection w:val="btLr"/>
          </w:tcPr>
          <w:p w14:paraId="41AE6F26" w14:textId="77777777" w:rsidR="00175BA2" w:rsidRDefault="00175BA2" w:rsidP="004D2352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520" w:type="dxa"/>
            <w:textDirection w:val="btLr"/>
          </w:tcPr>
          <w:p w14:paraId="5BEACF6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A24ABDD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BE2359F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Bireysel farklılıklara saygılı olabilme; farklı görüş, düşünce, inanç, anlayış ve kültürel değerleri hoşgörü ile karşılayabilme,</w:t>
            </w:r>
          </w:p>
          <w:p w14:paraId="402FE3A9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Planlı çalışma alışkanlığı edinebilme, serbest zamanlarını etkin ve verimli değerlendirebilme,</w:t>
            </w:r>
          </w:p>
          <w:p w14:paraId="083DAE81" w14:textId="77777777" w:rsidR="00175BA2" w:rsidRPr="00B04BC8" w:rsidRDefault="00175BA2" w:rsidP="00175BA2">
            <w:pPr>
              <w:numPr>
                <w:ilvl w:val="0"/>
                <w:numId w:val="6"/>
              </w:numPr>
              <w:tabs>
                <w:tab w:val="left" w:pos="361"/>
              </w:tabs>
              <w:ind w:left="78" w:firstLine="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Tartışma becerilerinin geliştirilmesi.</w:t>
            </w:r>
          </w:p>
        </w:tc>
        <w:tc>
          <w:tcPr>
            <w:tcW w:w="4131" w:type="dxa"/>
          </w:tcPr>
          <w:p w14:paraId="415C31C0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Yönetim kurulunun toplanması.</w:t>
            </w:r>
          </w:p>
          <w:p w14:paraId="08ED7702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 faaliyetlerin tartışılması.</w:t>
            </w:r>
          </w:p>
          <w:p w14:paraId="18FB3C8E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Yapılacakların karara bağlanması.</w:t>
            </w:r>
          </w:p>
          <w:p w14:paraId="794EC93B" w14:textId="77777777" w:rsidR="00345E6B" w:rsidRPr="00B04BC8" w:rsidRDefault="00345E6B" w:rsidP="00345E6B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</w:t>
            </w:r>
            <w:r w:rsidRPr="00FB09B4">
              <w:rPr>
                <w:rFonts w:ascii="Candara" w:hAnsi="Candara"/>
                <w:sz w:val="20"/>
                <w:szCs w:val="20"/>
              </w:rPr>
              <w:t>Evcil hayvan (</w:t>
            </w:r>
            <w:proofErr w:type="gramStart"/>
            <w:r w:rsidRPr="00FB09B4">
              <w:rPr>
                <w:rFonts w:ascii="Candara" w:hAnsi="Candara"/>
                <w:sz w:val="20"/>
                <w:szCs w:val="20"/>
              </w:rPr>
              <w:t>balık,kuş</w:t>
            </w:r>
            <w:proofErr w:type="gramEnd"/>
            <w:r w:rsidRPr="00FB09B4">
              <w:rPr>
                <w:rFonts w:ascii="Candara" w:hAnsi="Candara"/>
                <w:sz w:val="20"/>
                <w:szCs w:val="20"/>
              </w:rPr>
              <w:t xml:space="preserve"> gibi) bakımı</w:t>
            </w:r>
            <w:r>
              <w:rPr>
                <w:rFonts w:ascii="Candara" w:hAnsi="Candara"/>
                <w:sz w:val="20"/>
                <w:szCs w:val="20"/>
              </w:rPr>
              <w:t>nı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</w:t>
            </w:r>
            <w:r>
              <w:rPr>
                <w:rFonts w:ascii="Candara" w:hAnsi="Candara"/>
                <w:bCs/>
                <w:sz w:val="20"/>
                <w:szCs w:val="20"/>
              </w:rPr>
              <w:t>anlatan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yazıların kulüp panosunda sergilenmesi.</w:t>
            </w:r>
          </w:p>
          <w:p w14:paraId="5E8ADEBB" w14:textId="77777777" w:rsidR="00175BA2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5.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bir sonraki toplantı için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öğrenilmesi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108FA758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 xml:space="preserve">6. 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721394A9" w14:textId="77777777" w:rsidR="007E533E" w:rsidRPr="00B04BC8" w:rsidRDefault="007E533E" w:rsidP="00345E6B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743B1259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 xml:space="preserve">3 Aralık: </w:t>
            </w: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Dünya Özürlüler Günü</w:t>
            </w:r>
          </w:p>
          <w:p w14:paraId="193BE36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 gününü içine alan hafta: İnsan Hakları Ve Demokrasi Haftası</w:t>
            </w:r>
          </w:p>
          <w:p w14:paraId="298EF49B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Aralık: Dünya İnsan Hakları Günü</w:t>
            </w:r>
          </w:p>
        </w:tc>
      </w:tr>
      <w:tr w:rsidR="00175BA2" w14:paraId="72AE859A" w14:textId="77777777" w:rsidTr="004D2352">
        <w:trPr>
          <w:cantSplit/>
          <w:trHeight w:val="1260"/>
          <w:jc w:val="center"/>
        </w:trPr>
        <w:tc>
          <w:tcPr>
            <w:tcW w:w="560" w:type="dxa"/>
            <w:textDirection w:val="btLr"/>
          </w:tcPr>
          <w:p w14:paraId="0448F7E0" w14:textId="77777777" w:rsidR="00175BA2" w:rsidRDefault="00175BA2" w:rsidP="004D2352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520" w:type="dxa"/>
            <w:textDirection w:val="btLr"/>
          </w:tcPr>
          <w:p w14:paraId="7E5A05D7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5E9F1585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18097872" w14:textId="77777777" w:rsidR="00175BA2" w:rsidRPr="00B04BC8" w:rsidRDefault="00175BA2" w:rsidP="004D2352">
            <w:pPr>
              <w:tabs>
                <w:tab w:val="left" w:pos="219"/>
                <w:tab w:val="left" w:pos="361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 Girişimci olabilme ve bunu başarı ile sürdürebilme, yeni durum ve ortamlara uyabilme,</w:t>
            </w:r>
          </w:p>
          <w:p w14:paraId="3E5E5AD2" w14:textId="77777777" w:rsidR="00175BA2" w:rsidRPr="00B04BC8" w:rsidRDefault="00175BA2" w:rsidP="004D2352">
            <w:pPr>
              <w:tabs>
                <w:tab w:val="left" w:pos="0"/>
              </w:tabs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Sorumluluklarını yerine getirebilme </w:t>
            </w:r>
          </w:p>
          <w:p w14:paraId="44CF06FA" w14:textId="77777777" w:rsidR="00175BA2" w:rsidRPr="00B04BC8" w:rsidRDefault="00175BA2" w:rsidP="004D2352">
            <w:pPr>
              <w:ind w:left="78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554B72BF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Genel kurul faaliyetlerinin gözden geçirilmesi.</w:t>
            </w:r>
          </w:p>
          <w:p w14:paraId="4A7DDFA1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Nesli tükenmekte olan hayvanların öğrenilmesi, öğrenci ve velilerin bu konuda bilgilendirilmesi.</w:t>
            </w:r>
          </w:p>
          <w:p w14:paraId="59F8FFF3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 xml:space="preserve"> 3. </w:t>
            </w:r>
            <w:r w:rsidR="00345E6B">
              <w:rPr>
                <w:rFonts w:ascii="Candara" w:hAnsi="Candara"/>
                <w:bCs/>
                <w:sz w:val="20"/>
                <w:szCs w:val="20"/>
              </w:rPr>
              <w:t>Hayvanlarla ilgili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 bir sonraki toplantı için hazırlamak</w:t>
            </w:r>
            <w:r w:rsidRPr="00B04BC8">
              <w:rPr>
                <w:rFonts w:ascii="Candara" w:hAnsi="Candara"/>
                <w:sz w:val="20"/>
                <w:szCs w:val="20"/>
              </w:rPr>
              <w:t xml:space="preserve"> 4. I. dönemde yapılan çalışmaların değerlendirilmesi</w:t>
            </w:r>
            <w:r>
              <w:rPr>
                <w:rFonts w:ascii="Candara" w:hAnsi="Candara"/>
                <w:sz w:val="20"/>
                <w:szCs w:val="20"/>
              </w:rPr>
              <w:t xml:space="preserve"> ve dönem sonu raporunun hazırlanması.</w:t>
            </w:r>
          </w:p>
        </w:tc>
        <w:tc>
          <w:tcPr>
            <w:tcW w:w="2474" w:type="dxa"/>
          </w:tcPr>
          <w:p w14:paraId="407FECA9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Ocak ayının 2. haftası: Enerji Tasarrufu Haftası</w:t>
            </w:r>
          </w:p>
          <w:p w14:paraId="06A6F201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4D9EC556" w14:textId="77777777" w:rsidR="00175BA2" w:rsidRPr="00BC47C4" w:rsidRDefault="00175BA2" w:rsidP="004D2352">
            <w:pPr>
              <w:rPr>
                <w:rFonts w:ascii="Candara" w:hAnsi="Candara" w:cs="Arial"/>
                <w:sz w:val="20"/>
                <w:szCs w:val="20"/>
              </w:rPr>
            </w:pPr>
            <w:r w:rsidRPr="00BC47C4">
              <w:rPr>
                <w:rFonts w:ascii="Candara" w:hAnsi="Candara" w:cs="Arial"/>
                <w:sz w:val="20"/>
                <w:szCs w:val="20"/>
              </w:rPr>
              <w:t>10 Ocak: Gazeteciler Günü</w:t>
            </w:r>
          </w:p>
          <w:p w14:paraId="5F055E30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6BFB517E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 </w:t>
            </w:r>
            <w:r w:rsidR="00571C1C">
              <w:rPr>
                <w:rFonts w:ascii="Candara" w:hAnsi="Candara"/>
                <w:sz w:val="20"/>
                <w:szCs w:val="20"/>
              </w:rPr>
              <w:t>19 Ocak 2018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Cuma</w:t>
            </w:r>
          </w:p>
          <w:p w14:paraId="23724ADB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(I.Dönemin sona ermesi)</w:t>
            </w:r>
          </w:p>
        </w:tc>
      </w:tr>
      <w:tr w:rsidR="00175BA2" w14:paraId="27D6BE7A" w14:textId="77777777" w:rsidTr="004D2352">
        <w:trPr>
          <w:cantSplit/>
          <w:trHeight w:val="1069"/>
          <w:jc w:val="center"/>
        </w:trPr>
        <w:tc>
          <w:tcPr>
            <w:tcW w:w="560" w:type="dxa"/>
            <w:textDirection w:val="btLr"/>
          </w:tcPr>
          <w:p w14:paraId="2C48612E" w14:textId="77777777" w:rsidR="00175BA2" w:rsidRDefault="00175BA2" w:rsidP="004D2352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520" w:type="dxa"/>
            <w:textDirection w:val="btLr"/>
          </w:tcPr>
          <w:p w14:paraId="6FC4DB7A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6E24D93E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16AF1E88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  <w:p w14:paraId="5732F663" w14:textId="77777777" w:rsidR="00175BA2" w:rsidRPr="00B04BC8" w:rsidRDefault="00175BA2" w:rsidP="00175BA2">
            <w:pPr>
              <w:numPr>
                <w:ilvl w:val="0"/>
                <w:numId w:val="8"/>
              </w:numPr>
              <w:tabs>
                <w:tab w:val="left" w:pos="219"/>
              </w:tabs>
              <w:ind w:left="-64" w:firstLine="60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Kendine ve çevresindekilere güven duyabilme</w:t>
            </w:r>
          </w:p>
        </w:tc>
        <w:tc>
          <w:tcPr>
            <w:tcW w:w="4131" w:type="dxa"/>
          </w:tcPr>
          <w:p w14:paraId="59230988" w14:textId="77777777" w:rsidR="00345E6B" w:rsidRPr="00FB09B4" w:rsidRDefault="00175BA2" w:rsidP="00345E6B">
            <w:pPr>
              <w:tabs>
                <w:tab w:val="left" w:pos="251"/>
              </w:tabs>
              <w:ind w:right="-567"/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Çalışma planının gözden geçirilmesi</w:t>
            </w:r>
          </w:p>
          <w:p w14:paraId="303190E1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Alınmış kararların gözden geçirilmesi.</w:t>
            </w:r>
          </w:p>
          <w:p w14:paraId="788FE5D8" w14:textId="77777777" w:rsidR="00345E6B" w:rsidRPr="00FB09B4" w:rsidRDefault="00345E6B" w:rsidP="00345E6B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Uygulanacak yöntem ve yapılacak çalışmaların karara bağlanması.</w:t>
            </w:r>
          </w:p>
          <w:p w14:paraId="43719511" w14:textId="77777777" w:rsidR="00175BA2" w:rsidRPr="00B04BC8" w:rsidRDefault="00345E6B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Öğrenciler tarafın</w:t>
            </w:r>
            <w:r>
              <w:rPr>
                <w:rFonts w:ascii="Candara" w:hAnsi="Candara"/>
                <w:bCs/>
                <w:sz w:val="20"/>
                <w:szCs w:val="20"/>
              </w:rPr>
              <w:t>dan hazırlanan hayvanlarla ilgili</w:t>
            </w:r>
            <w:r w:rsidR="00175BA2" w:rsidRPr="00B04BC8">
              <w:rPr>
                <w:rFonts w:ascii="Candara" w:hAnsi="Candara"/>
                <w:bCs/>
                <w:sz w:val="20"/>
                <w:szCs w:val="20"/>
              </w:rPr>
              <w:t xml:space="preserve"> bilmece ve bulmaca örneklerinin paylaşılarak kulüp panosunda sergilenmesi.</w:t>
            </w:r>
          </w:p>
          <w:p w14:paraId="777081EB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3234FEEC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28 </w:t>
            </w: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Şubat :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Sivil Savunma Günü</w:t>
            </w:r>
          </w:p>
          <w:p w14:paraId="3624629A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14:paraId="2CE770A2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6 Şubat 2017</w:t>
            </w:r>
            <w:r w:rsidRPr="00BC47C4">
              <w:rPr>
                <w:rFonts w:ascii="Candara" w:hAnsi="Candara"/>
                <w:sz w:val="20"/>
                <w:szCs w:val="20"/>
              </w:rPr>
              <w:t xml:space="preserve"> Pazartesi</w:t>
            </w:r>
          </w:p>
          <w:p w14:paraId="45D8C3A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/>
                <w:sz w:val="20"/>
                <w:szCs w:val="20"/>
              </w:rPr>
              <w:t>(II. Dönemin başlangıcı)</w:t>
            </w:r>
          </w:p>
        </w:tc>
      </w:tr>
      <w:tr w:rsidR="00175BA2" w14:paraId="3213DB4D" w14:textId="77777777" w:rsidTr="004D2352">
        <w:trPr>
          <w:cantSplit/>
          <w:trHeight w:val="1060"/>
          <w:jc w:val="center"/>
        </w:trPr>
        <w:tc>
          <w:tcPr>
            <w:tcW w:w="560" w:type="dxa"/>
            <w:textDirection w:val="btLr"/>
          </w:tcPr>
          <w:p w14:paraId="74561BDE" w14:textId="77777777" w:rsidR="00175BA2" w:rsidRDefault="00175BA2" w:rsidP="004D2352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520" w:type="dxa"/>
            <w:textDirection w:val="btLr"/>
          </w:tcPr>
          <w:p w14:paraId="267813C7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679B8425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54296AE3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1.Girişimci olabilme ve bunu başarı ile sürdürebilme, yeni durum ve ortamlara uyabilme,</w:t>
            </w:r>
          </w:p>
        </w:tc>
        <w:tc>
          <w:tcPr>
            <w:tcW w:w="4131" w:type="dxa"/>
          </w:tcPr>
          <w:p w14:paraId="53F67270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sz w:val="20"/>
                <w:szCs w:val="20"/>
              </w:rPr>
              <w:t>Akvaryuma gidilmesi.</w:t>
            </w:r>
          </w:p>
          <w:p w14:paraId="309102B6" w14:textId="77777777" w:rsidR="00E00391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</w:t>
            </w:r>
          </w:p>
          <w:p w14:paraId="4621D9A8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KORUMA” çalışmalarının</w:t>
            </w:r>
            <w:r>
              <w:rPr>
                <w:rFonts w:ascii="Candara" w:hAnsi="Candara"/>
                <w:bCs/>
                <w:sz w:val="20"/>
                <w:szCs w:val="20"/>
              </w:rPr>
              <w:t xml:space="preserve"> bir sonraki ay için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 araştırılması.</w:t>
            </w:r>
          </w:p>
          <w:p w14:paraId="1BA7DE32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4..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1203E7AD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</w:p>
        </w:tc>
        <w:tc>
          <w:tcPr>
            <w:tcW w:w="2474" w:type="dxa"/>
          </w:tcPr>
          <w:p w14:paraId="3ADBA49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1 - 7 Mart: Deprem Haftası</w:t>
            </w:r>
          </w:p>
          <w:p w14:paraId="1745753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5EAF9D3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Mart ayının ilk haftası: Yeşilay Haftası</w:t>
            </w:r>
          </w:p>
          <w:p w14:paraId="122E608E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183AF5D0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12 Mart: İstiklal Marşımızın Kabulü Ve M. Akif Ersoy’u Anma Günü</w:t>
            </w:r>
          </w:p>
          <w:p w14:paraId="28F4F851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58E7076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18 Mart: Çanakkale Zaferi</w:t>
            </w:r>
          </w:p>
        </w:tc>
      </w:tr>
      <w:tr w:rsidR="00175BA2" w14:paraId="616B95BF" w14:textId="77777777" w:rsidTr="004D2352">
        <w:trPr>
          <w:cantSplit/>
          <w:trHeight w:val="1080"/>
          <w:jc w:val="center"/>
        </w:trPr>
        <w:tc>
          <w:tcPr>
            <w:tcW w:w="560" w:type="dxa"/>
            <w:textDirection w:val="btLr"/>
          </w:tcPr>
          <w:p w14:paraId="3ED0ED7E" w14:textId="77777777" w:rsidR="00175BA2" w:rsidRDefault="00175BA2" w:rsidP="004D2352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20" w:type="dxa"/>
            <w:textDirection w:val="btLr"/>
          </w:tcPr>
          <w:p w14:paraId="7033D06A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0ECF63F4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53A3B6B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1.Kendine ve çevresindekilere güven duyabilme,</w:t>
            </w:r>
          </w:p>
          <w:p w14:paraId="66063F0D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2. </w:t>
            </w:r>
            <w:r w:rsidRPr="00B04BC8">
              <w:rPr>
                <w:rFonts w:ascii="Candara" w:hAnsi="Candara"/>
                <w:sz w:val="20"/>
                <w:szCs w:val="20"/>
              </w:rPr>
              <w:t>Aldığı görevi istekle yapabilme, sorumluluk alabilme,</w:t>
            </w:r>
          </w:p>
        </w:tc>
        <w:tc>
          <w:tcPr>
            <w:tcW w:w="4131" w:type="dxa"/>
          </w:tcPr>
          <w:p w14:paraId="18ADC4FE" w14:textId="77777777" w:rsidR="00E00391" w:rsidRPr="00FB09B4" w:rsidRDefault="00E00391" w:rsidP="00E00391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1.</w:t>
            </w:r>
            <w:r w:rsidRPr="00FB09B4">
              <w:rPr>
                <w:rFonts w:ascii="Candara" w:hAnsi="Candara" w:cs="Tahoma"/>
                <w:sz w:val="20"/>
                <w:szCs w:val="20"/>
              </w:rPr>
              <w:t xml:space="preserve"> “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ÜLKEMİZDEKİ HAYVANLARI KORUM</w:t>
            </w:r>
            <w:r>
              <w:rPr>
                <w:rFonts w:ascii="Candara" w:hAnsi="Candara"/>
                <w:bCs/>
                <w:sz w:val="20"/>
                <w:szCs w:val="20"/>
              </w:rPr>
              <w:t>A” çalışmalarının araştırılmasıyla elde edilen bilgilerin paylaşılması ve kulüp panosunda sergilenmesi.</w:t>
            </w:r>
          </w:p>
          <w:p w14:paraId="5D6B13FF" w14:textId="77777777" w:rsidR="007E533E" w:rsidRPr="00FB09B4" w:rsidRDefault="00E00391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</w:t>
            </w:r>
            <w:r w:rsidR="007E533E" w:rsidRPr="00FB09B4">
              <w:rPr>
                <w:rFonts w:ascii="Candara" w:hAnsi="Candara"/>
                <w:bCs/>
                <w:sz w:val="20"/>
                <w:szCs w:val="20"/>
              </w:rPr>
              <w:t xml:space="preserve"> Sosyal kulüple ilgili formların doldurulup değerlendirilmesi</w:t>
            </w:r>
          </w:p>
          <w:p w14:paraId="6FEB01AA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25ABC368" w14:textId="77777777" w:rsidR="00E00391" w:rsidRPr="00B04BC8" w:rsidRDefault="00E00391" w:rsidP="00E00391">
            <w:pPr>
              <w:rPr>
                <w:rFonts w:ascii="Candara" w:hAnsi="Candara"/>
                <w:sz w:val="20"/>
                <w:szCs w:val="20"/>
              </w:rPr>
            </w:pPr>
          </w:p>
          <w:p w14:paraId="49742EF1" w14:textId="77777777" w:rsidR="00175BA2" w:rsidRPr="00B04BC8" w:rsidRDefault="00175BA2" w:rsidP="004D2352">
            <w:pPr>
              <w:tabs>
                <w:tab w:val="left" w:pos="234"/>
              </w:tabs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0939BC4E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proofErr w:type="gramStart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>8 -</w:t>
            </w:r>
            <w:proofErr w:type="gramEnd"/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 14 Nisan :Sağlık Haftası</w:t>
            </w:r>
          </w:p>
          <w:p w14:paraId="06F9AD45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3378D4A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14 Nisan: Şehitler Haftası </w:t>
            </w:r>
          </w:p>
          <w:p w14:paraId="3D8216E7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42B583C5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23 Nisan: Ulusal Egemenlik Ve Çocuk Bayramı</w:t>
            </w:r>
          </w:p>
          <w:p w14:paraId="488CECF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</w:tr>
      <w:tr w:rsidR="00175BA2" w14:paraId="257EB31D" w14:textId="77777777" w:rsidTr="004D2352">
        <w:trPr>
          <w:cantSplit/>
          <w:trHeight w:val="2162"/>
          <w:jc w:val="center"/>
        </w:trPr>
        <w:tc>
          <w:tcPr>
            <w:tcW w:w="560" w:type="dxa"/>
            <w:textDirection w:val="btLr"/>
          </w:tcPr>
          <w:p w14:paraId="775CAE4E" w14:textId="77777777" w:rsidR="00175BA2" w:rsidRDefault="00175BA2" w:rsidP="004D2352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20" w:type="dxa"/>
            <w:textDirection w:val="btLr"/>
          </w:tcPr>
          <w:p w14:paraId="3997D215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10635144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4D3144D1" w14:textId="77777777" w:rsidR="00175BA2" w:rsidRPr="00B04BC8" w:rsidRDefault="00175BA2" w:rsidP="00175BA2">
            <w:pPr>
              <w:numPr>
                <w:ilvl w:val="0"/>
                <w:numId w:val="9"/>
              </w:numPr>
              <w:tabs>
                <w:tab w:val="left" w:pos="219"/>
              </w:tabs>
              <w:ind w:left="0" w:hanging="29"/>
              <w:rPr>
                <w:rFonts w:ascii="Candara" w:hAnsi="Candara"/>
                <w:sz w:val="20"/>
                <w:szCs w:val="20"/>
              </w:rPr>
            </w:pPr>
            <w:r w:rsidRPr="00B04BC8">
              <w:rPr>
                <w:rFonts w:ascii="Candara" w:hAnsi="Candara"/>
                <w:sz w:val="20"/>
                <w:szCs w:val="20"/>
              </w:rPr>
              <w:t>Kendini tanıyabilme, bireysel hedeflerini belirleyebilme</w:t>
            </w:r>
          </w:p>
          <w:p w14:paraId="7629D8B8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3E6C0008" w14:textId="77777777" w:rsidR="00175BA2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  <w:p w14:paraId="504A100B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4456475E" w14:textId="77777777" w:rsidR="00571C1C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AE44BF">
              <w:rPr>
                <w:rFonts w:ascii="Candara" w:hAnsi="Candara"/>
                <w:bCs/>
                <w:sz w:val="20"/>
                <w:szCs w:val="20"/>
              </w:rPr>
              <w:t>.Hayvan sevgisi hakkında dergilerden, kitaplardan, kütüphaneden ve internetten araştırmalar yapılması</w:t>
            </w:r>
            <w:r>
              <w:rPr>
                <w:rFonts w:ascii="Candara" w:hAnsi="Candara"/>
                <w:bCs/>
                <w:sz w:val="20"/>
                <w:szCs w:val="20"/>
              </w:rPr>
              <w:t>.</w:t>
            </w:r>
          </w:p>
          <w:p w14:paraId="3CFCC507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. Sosyal kulüple ilgili formların doldurulup değerlendirilmesi</w:t>
            </w:r>
          </w:p>
          <w:p w14:paraId="481F7C41" w14:textId="77777777" w:rsidR="00571C1C" w:rsidRPr="00FB09B4" w:rsidRDefault="00571C1C" w:rsidP="00571C1C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Belirli günler ve haftalarla ilgili çalışmaların yapılması.</w:t>
            </w:r>
          </w:p>
          <w:p w14:paraId="7AEE93DD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74" w:type="dxa"/>
          </w:tcPr>
          <w:p w14:paraId="2DAB85B7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 xml:space="preserve">Mayıs Ayının İlk Haftası: Trafik ve İlk Yardım Haftası </w:t>
            </w:r>
          </w:p>
          <w:p w14:paraId="28357DD8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2729A26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10 - 16 Mayıs: Engelliler Haftası</w:t>
            </w:r>
          </w:p>
          <w:p w14:paraId="0349436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2CACBB43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15 Mayıs Tarihini İçine Alan Hafta: Aile Haftası</w:t>
            </w:r>
          </w:p>
          <w:p w14:paraId="7998CD2F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16"/>
                <w:szCs w:val="16"/>
              </w:rPr>
            </w:pPr>
          </w:p>
          <w:p w14:paraId="76047EBB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19 Mayıs: Atatürk’ü Anma Gençlik Ve Spor Bayramı</w:t>
            </w:r>
          </w:p>
        </w:tc>
      </w:tr>
      <w:tr w:rsidR="00175BA2" w14:paraId="580BBC6F" w14:textId="77777777" w:rsidTr="004D2352">
        <w:trPr>
          <w:cantSplit/>
          <w:trHeight w:val="419"/>
          <w:jc w:val="center"/>
        </w:trPr>
        <w:tc>
          <w:tcPr>
            <w:tcW w:w="560" w:type="dxa"/>
            <w:textDirection w:val="btLr"/>
          </w:tcPr>
          <w:p w14:paraId="08AA17A9" w14:textId="77777777" w:rsidR="00175BA2" w:rsidRPr="00187557" w:rsidRDefault="00175BA2" w:rsidP="004D235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87557">
              <w:rPr>
                <w:sz w:val="20"/>
                <w:szCs w:val="20"/>
              </w:rPr>
              <w:t>HAZİRAN</w:t>
            </w:r>
          </w:p>
        </w:tc>
        <w:tc>
          <w:tcPr>
            <w:tcW w:w="520" w:type="dxa"/>
            <w:textDirection w:val="btLr"/>
          </w:tcPr>
          <w:p w14:paraId="005A63BF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540" w:type="dxa"/>
            <w:textDirection w:val="btLr"/>
          </w:tcPr>
          <w:p w14:paraId="26B15674" w14:textId="77777777" w:rsidR="00175BA2" w:rsidRDefault="00175BA2" w:rsidP="004D2352">
            <w:pPr>
              <w:ind w:left="113" w:right="113"/>
              <w:jc w:val="center"/>
            </w:pPr>
          </w:p>
        </w:tc>
        <w:tc>
          <w:tcPr>
            <w:tcW w:w="2395" w:type="dxa"/>
          </w:tcPr>
          <w:p w14:paraId="7C4E5F3A" w14:textId="77777777" w:rsidR="00175BA2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 w:rsidRPr="00B04BC8">
              <w:rPr>
                <w:rFonts w:ascii="Candara" w:hAnsi="Candara"/>
                <w:bCs/>
                <w:sz w:val="20"/>
                <w:szCs w:val="20"/>
              </w:rPr>
              <w:t xml:space="preserve">    </w:t>
            </w:r>
          </w:p>
          <w:p w14:paraId="65A84069" w14:textId="77777777" w:rsidR="00175BA2" w:rsidRPr="00B04BC8" w:rsidRDefault="00175BA2" w:rsidP="004D2352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</w:t>
            </w:r>
            <w:r w:rsidRPr="00B04BC8">
              <w:rPr>
                <w:rFonts w:ascii="Candara" w:hAnsi="Candara"/>
                <w:bCs/>
                <w:sz w:val="20"/>
                <w:szCs w:val="20"/>
              </w:rPr>
              <w:t>.Yıl içinde yapılan çalışmaların değerlendirilmesi.</w:t>
            </w:r>
          </w:p>
          <w:p w14:paraId="02BBDE3B" w14:textId="77777777" w:rsidR="00175BA2" w:rsidRPr="00B04BC8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4131" w:type="dxa"/>
          </w:tcPr>
          <w:p w14:paraId="7C4927FD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1.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 xml:space="preserve">Genel kurulun toplanması. </w:t>
            </w:r>
          </w:p>
          <w:p w14:paraId="1D901BB6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2.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Sosyal kulüple ilgili formların doldurulup değerlendirilmesi.</w:t>
            </w:r>
          </w:p>
          <w:p w14:paraId="3C83D6D4" w14:textId="77777777" w:rsidR="007E533E" w:rsidRPr="00FB09B4" w:rsidRDefault="007E533E" w:rsidP="007E533E">
            <w:pPr>
              <w:rPr>
                <w:rFonts w:ascii="Candara" w:hAnsi="Candara"/>
                <w:bCs/>
                <w:sz w:val="20"/>
                <w:szCs w:val="20"/>
              </w:rPr>
            </w:pPr>
            <w:r>
              <w:rPr>
                <w:rFonts w:ascii="Candara" w:hAnsi="Candara"/>
                <w:bCs/>
                <w:sz w:val="20"/>
                <w:szCs w:val="20"/>
              </w:rPr>
              <w:t>3.</w:t>
            </w:r>
            <w:r w:rsidRPr="00FB09B4">
              <w:rPr>
                <w:rFonts w:ascii="Candara" w:hAnsi="Candara"/>
                <w:bCs/>
                <w:sz w:val="20"/>
                <w:szCs w:val="20"/>
              </w:rPr>
              <w:t>Yıl içinde yapılan çalışmaların değerlendirilmesi.</w:t>
            </w:r>
          </w:p>
          <w:p w14:paraId="28D56852" w14:textId="77777777" w:rsidR="00175BA2" w:rsidRPr="00B04BC8" w:rsidRDefault="007E533E" w:rsidP="004D2352">
            <w:p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4.Yıl</w:t>
            </w:r>
            <w:r w:rsidR="00175BA2">
              <w:rPr>
                <w:rFonts w:ascii="Candara" w:hAnsi="Candara"/>
                <w:sz w:val="20"/>
                <w:szCs w:val="20"/>
              </w:rPr>
              <w:t xml:space="preserve"> sonu raporunun hazırlanması</w:t>
            </w:r>
          </w:p>
        </w:tc>
        <w:tc>
          <w:tcPr>
            <w:tcW w:w="2474" w:type="dxa"/>
          </w:tcPr>
          <w:p w14:paraId="1E0FDB72" w14:textId="77777777" w:rsidR="00175BA2" w:rsidRPr="00BC47C4" w:rsidRDefault="00175BA2" w:rsidP="004D2352">
            <w:pPr>
              <w:rPr>
                <w:rFonts w:ascii="Candara" w:hAnsi="Candara" w:cs="Arial"/>
                <w:bCs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5 Haziran: Dünya Çevre Günü</w:t>
            </w:r>
          </w:p>
          <w:p w14:paraId="61626D18" w14:textId="77777777" w:rsidR="00175BA2" w:rsidRPr="00BC47C4" w:rsidRDefault="00175BA2" w:rsidP="004D2352">
            <w:pPr>
              <w:rPr>
                <w:rFonts w:ascii="Candara" w:hAnsi="Candara"/>
                <w:sz w:val="16"/>
                <w:szCs w:val="16"/>
              </w:rPr>
            </w:pPr>
          </w:p>
          <w:p w14:paraId="180012E7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Haziran Ayının 2. Hafta</w:t>
            </w:r>
          </w:p>
          <w:p w14:paraId="55E1F1F2" w14:textId="77777777" w:rsidR="00175BA2" w:rsidRPr="00BC47C4" w:rsidRDefault="00175BA2" w:rsidP="004D2352">
            <w:pPr>
              <w:rPr>
                <w:rFonts w:ascii="Candara" w:hAnsi="Candara"/>
                <w:sz w:val="20"/>
                <w:szCs w:val="20"/>
              </w:rPr>
            </w:pPr>
            <w:r w:rsidRPr="00BC47C4">
              <w:rPr>
                <w:rFonts w:ascii="Candara" w:hAnsi="Candara" w:cs="Arial"/>
                <w:bCs/>
                <w:sz w:val="20"/>
                <w:szCs w:val="20"/>
              </w:rPr>
              <w:t>Sı: Çevre Koruma Haftası</w:t>
            </w:r>
          </w:p>
        </w:tc>
      </w:tr>
    </w:tbl>
    <w:p w14:paraId="5548E143" w14:textId="77777777" w:rsidR="00175BA2" w:rsidRDefault="00175BA2" w:rsidP="00175BA2">
      <w:pPr>
        <w:jc w:val="center"/>
        <w:rPr>
          <w:b/>
          <w:bCs/>
        </w:rPr>
      </w:pPr>
    </w:p>
    <w:p w14:paraId="67F6B99A" w14:textId="77777777" w:rsidR="00175BA2" w:rsidRDefault="00175BA2" w:rsidP="00175BA2">
      <w:pPr>
        <w:rPr>
          <w:rFonts w:ascii="Comic Sans MS" w:hAnsi="Comic Sans MS"/>
        </w:rPr>
      </w:pPr>
    </w:p>
    <w:p w14:paraId="7F3B4938" w14:textId="77777777" w:rsidR="00175BA2" w:rsidRDefault="0016112A" w:rsidP="00175BA2">
      <w:pPr>
        <w:rPr>
          <w:rFonts w:ascii="Comic Sans MS" w:hAnsi="Comic Sans MS"/>
        </w:rPr>
      </w:pPr>
      <w:hyperlink r:id="rId5" w:history="1">
        <w:r w:rsidR="00F66D14" w:rsidRPr="002F50FB">
          <w:rPr>
            <w:rStyle w:val="Kpr"/>
            <w:rFonts w:ascii="Comic Sans MS" w:hAnsi="Comic Sans MS"/>
          </w:rPr>
          <w:t>https://www.sorubak.com</w:t>
        </w:r>
      </w:hyperlink>
      <w:r w:rsidR="00F66D14">
        <w:rPr>
          <w:rFonts w:ascii="Comic Sans MS" w:hAnsi="Comic Sans MS"/>
        </w:rPr>
        <w:t xml:space="preserve"> </w:t>
      </w:r>
    </w:p>
    <w:p w14:paraId="2074E859" w14:textId="77777777" w:rsidR="00175BA2" w:rsidRPr="00571C1C" w:rsidRDefault="00844E46" w:rsidP="00571C1C">
      <w:pPr>
        <w:jc w:val="center"/>
        <w:rPr>
          <w:rFonts w:ascii="Candara" w:hAnsi="Candara"/>
          <w:b/>
        </w:rPr>
      </w:pPr>
      <w:r>
        <w:rPr>
          <w:rFonts w:ascii="Candara" w:hAnsi="Candara"/>
          <w:b/>
        </w:rPr>
        <w:t>……………….</w:t>
      </w:r>
    </w:p>
    <w:p w14:paraId="400273AD" w14:textId="77777777" w:rsidR="00571C1C" w:rsidRPr="00571C1C" w:rsidRDefault="00571C1C" w:rsidP="00571C1C">
      <w:pPr>
        <w:jc w:val="center"/>
        <w:rPr>
          <w:rFonts w:ascii="Candara" w:hAnsi="Candara"/>
          <w:b/>
        </w:rPr>
      </w:pPr>
      <w:r w:rsidRPr="00571C1C">
        <w:rPr>
          <w:rFonts w:ascii="Candara" w:hAnsi="Candara"/>
          <w:b/>
        </w:rPr>
        <w:t>Danışman Öğretmen</w:t>
      </w:r>
    </w:p>
    <w:p w14:paraId="391C896B" w14:textId="77777777" w:rsidR="00175BA2" w:rsidRPr="00571C1C" w:rsidRDefault="00175BA2" w:rsidP="00E00391">
      <w:pPr>
        <w:rPr>
          <w:rFonts w:ascii="Candara" w:hAnsi="Candara"/>
          <w:b/>
        </w:rPr>
      </w:pPr>
      <w:r w:rsidRPr="00571C1C">
        <w:rPr>
          <w:rFonts w:ascii="Candara" w:hAnsi="Candara"/>
          <w:b/>
        </w:rPr>
        <w:t xml:space="preserve">                    </w:t>
      </w:r>
    </w:p>
    <w:p w14:paraId="16D091FC" w14:textId="77777777" w:rsidR="00175BA2" w:rsidRDefault="00175BA2" w:rsidP="00175BA2">
      <w:pPr>
        <w:rPr>
          <w:rFonts w:ascii="Comic Sans MS" w:hAnsi="Comic Sans MS"/>
        </w:rPr>
      </w:pPr>
    </w:p>
    <w:p w14:paraId="5A7D284B" w14:textId="77777777" w:rsidR="00175BA2" w:rsidRDefault="00175BA2" w:rsidP="00175BA2">
      <w:pPr>
        <w:rPr>
          <w:rFonts w:ascii="Comic Sans MS" w:hAnsi="Comic Sans MS"/>
        </w:rPr>
      </w:pPr>
    </w:p>
    <w:p w14:paraId="0E7FA47C" w14:textId="77777777" w:rsidR="00175BA2" w:rsidRDefault="00175BA2" w:rsidP="00175BA2">
      <w:pPr>
        <w:ind w:firstLine="737"/>
        <w:jc w:val="center"/>
        <w:rPr>
          <w:rFonts w:ascii="Comic Sans MS" w:hAnsi="Comic Sans MS"/>
        </w:rPr>
      </w:pPr>
    </w:p>
    <w:p w14:paraId="51D5D75A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13B37B47" w14:textId="77777777" w:rsidR="00175BA2" w:rsidRDefault="00175BA2" w:rsidP="00175BA2">
      <w:pPr>
        <w:ind w:firstLine="737"/>
        <w:jc w:val="center"/>
        <w:rPr>
          <w:rFonts w:ascii="Candara" w:hAnsi="Candara"/>
          <w:b/>
          <w:bCs/>
          <w:sz w:val="20"/>
          <w:szCs w:val="20"/>
        </w:rPr>
      </w:pPr>
    </w:p>
    <w:p w14:paraId="678D15A0" w14:textId="77777777" w:rsidR="00AC72D0" w:rsidRDefault="00AC72D0"/>
    <w:sectPr w:rsidR="00AC72D0" w:rsidSect="00175B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E49"/>
    <w:multiLevelType w:val="hybridMultilevel"/>
    <w:tmpl w:val="0AA254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5719"/>
    <w:multiLevelType w:val="hybridMultilevel"/>
    <w:tmpl w:val="B32C3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E703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962915"/>
    <w:multiLevelType w:val="hybridMultilevel"/>
    <w:tmpl w:val="BDFA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225667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C96FE3"/>
    <w:multiLevelType w:val="hybridMultilevel"/>
    <w:tmpl w:val="E390A5EE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B01B30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773FE1"/>
    <w:multiLevelType w:val="hybridMultilevel"/>
    <w:tmpl w:val="E8FCAFD0"/>
    <w:lvl w:ilvl="0" w:tplc="5134A0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CB3904"/>
    <w:multiLevelType w:val="hybridMultilevel"/>
    <w:tmpl w:val="0C5EEA68"/>
    <w:lvl w:ilvl="0" w:tplc="C3540D6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7A3F216B"/>
    <w:multiLevelType w:val="hybridMultilevel"/>
    <w:tmpl w:val="C43CD1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716212"/>
    <w:multiLevelType w:val="hybridMultilevel"/>
    <w:tmpl w:val="DB340544"/>
    <w:lvl w:ilvl="0" w:tplc="4A24B8FA">
      <w:start w:val="1"/>
      <w:numFmt w:val="decimal"/>
      <w:lvlText w:val="%1."/>
      <w:lvlJc w:val="left"/>
      <w:pPr>
        <w:ind w:left="438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1"/>
  </w:num>
  <w:num w:numId="5">
    <w:abstractNumId w:val="3"/>
  </w:num>
  <w:num w:numId="6">
    <w:abstractNumId w:val="7"/>
  </w:num>
  <w:num w:numId="7">
    <w:abstractNumId w:val="14"/>
  </w:num>
  <w:num w:numId="8">
    <w:abstractNumId w:val="13"/>
  </w:num>
  <w:num w:numId="9">
    <w:abstractNumId w:val="10"/>
  </w:num>
  <w:num w:numId="10">
    <w:abstractNumId w:val="2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BA2"/>
    <w:rsid w:val="0016112A"/>
    <w:rsid w:val="00175BA2"/>
    <w:rsid w:val="00345E6B"/>
    <w:rsid w:val="003B7E64"/>
    <w:rsid w:val="004006A2"/>
    <w:rsid w:val="00571C1C"/>
    <w:rsid w:val="005E22D0"/>
    <w:rsid w:val="00607B4D"/>
    <w:rsid w:val="006668AD"/>
    <w:rsid w:val="007E533E"/>
    <w:rsid w:val="00844E46"/>
    <w:rsid w:val="008E1FA0"/>
    <w:rsid w:val="00A169CA"/>
    <w:rsid w:val="00AC0263"/>
    <w:rsid w:val="00AC72D0"/>
    <w:rsid w:val="00AE44BF"/>
    <w:rsid w:val="00B403FF"/>
    <w:rsid w:val="00CF5894"/>
    <w:rsid w:val="00D81CF0"/>
    <w:rsid w:val="00DD590E"/>
    <w:rsid w:val="00E00391"/>
    <w:rsid w:val="00E57C0C"/>
    <w:rsid w:val="00F20B44"/>
    <w:rsid w:val="00F6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35A3"/>
  <w15:docId w15:val="{F41F1885-5505-48B8-AE74-B72C7D8D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POTRED">
    <w:name w:val="SPOT RED"/>
    <w:rsid w:val="00175BA2"/>
    <w:rPr>
      <w:rFonts w:ascii="HelveticaTÙrk" w:hAnsi="HelveticaTÙrk"/>
      <w:b/>
      <w:sz w:val="24"/>
    </w:rPr>
  </w:style>
  <w:style w:type="paragraph" w:styleId="ListeParagraf">
    <w:name w:val="List Paragraph"/>
    <w:basedOn w:val="Normal"/>
    <w:uiPriority w:val="34"/>
    <w:qFormat/>
    <w:rsid w:val="00AE4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59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dcterms:created xsi:type="dcterms:W3CDTF">2017-11-06T14:26:00Z</dcterms:created>
  <dcterms:modified xsi:type="dcterms:W3CDTF">2021-09-05T17:25:00Z</dcterms:modified>
  <cp:category>https://www.sorubak.com</cp:category>
</cp:coreProperties>
</file>