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846" w:tblpY="453"/>
        <w:tblW w:w="109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540"/>
        <w:gridCol w:w="1544"/>
        <w:gridCol w:w="1841"/>
        <w:gridCol w:w="1841"/>
        <w:gridCol w:w="2247"/>
      </w:tblGrid>
      <w:tr w:rsidR="007F0AED" w:rsidRPr="00DF0651" w14:paraId="4A775875" w14:textId="77777777" w:rsidTr="000142C4">
        <w:trPr>
          <w:trHeight w:val="453"/>
        </w:trPr>
        <w:tc>
          <w:tcPr>
            <w:tcW w:w="10976" w:type="dxa"/>
            <w:gridSpan w:val="6"/>
            <w:vAlign w:val="center"/>
          </w:tcPr>
          <w:p w14:paraId="2EB358BC" w14:textId="77777777" w:rsidR="007F0AED" w:rsidRPr="00DF0651" w:rsidRDefault="007F0AED" w:rsidP="007F0AED">
            <w:pPr>
              <w:spacing w:after="0" w:line="240" w:lineRule="auto"/>
              <w:rPr>
                <w:rFonts w:cstheme="minorHAnsi"/>
                <w:b/>
              </w:rPr>
            </w:pPr>
          </w:p>
          <w:p w14:paraId="315FFCF0" w14:textId="6A408E73" w:rsidR="007F0AED" w:rsidRPr="00DF0651" w:rsidRDefault="00395AB5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2022-2023</w:t>
            </w:r>
            <w:r w:rsidR="007F0AED" w:rsidRPr="00DF0651">
              <w:rPr>
                <w:rFonts w:cstheme="minorHAnsi"/>
                <w:b/>
              </w:rPr>
              <w:t xml:space="preserve"> EĞİTİM ÖĞRETİM YILI</w:t>
            </w:r>
            <w:r w:rsidR="000142C4">
              <w:rPr>
                <w:rFonts w:cstheme="minorHAnsi"/>
                <w:b/>
              </w:rPr>
              <w:t xml:space="preserve"> TEKMAN ANADOLU LİSESİ </w:t>
            </w:r>
            <w:r w:rsidR="007F0AED" w:rsidRPr="00DF0651">
              <w:rPr>
                <w:rFonts w:cstheme="minorHAnsi"/>
                <w:b/>
              </w:rPr>
              <w:t xml:space="preserve">TÜRK DİLİ VE EDEBİYATI DERSİ </w:t>
            </w:r>
            <w:r w:rsidR="000142C4">
              <w:rPr>
                <w:rFonts w:cstheme="minorHAnsi"/>
                <w:b/>
              </w:rPr>
              <w:br/>
            </w:r>
            <w:r w:rsidR="007F0AED" w:rsidRPr="00DF0651">
              <w:rPr>
                <w:rFonts w:cstheme="minorHAnsi"/>
                <w:b/>
              </w:rPr>
              <w:t>10.SINIFLAR 2.DÖNEM 1.YAZILI SORULARI</w:t>
            </w:r>
          </w:p>
        </w:tc>
      </w:tr>
      <w:tr w:rsidR="007F0AED" w:rsidRPr="00DF0651" w14:paraId="0B33C3AD" w14:textId="77777777" w:rsidTr="000142C4">
        <w:trPr>
          <w:trHeight w:val="510"/>
        </w:trPr>
        <w:tc>
          <w:tcPr>
            <w:tcW w:w="1963" w:type="dxa"/>
            <w:vAlign w:val="center"/>
          </w:tcPr>
          <w:p w14:paraId="5F894F1A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ADI -SOYADI:</w:t>
            </w:r>
          </w:p>
        </w:tc>
        <w:tc>
          <w:tcPr>
            <w:tcW w:w="3084" w:type="dxa"/>
            <w:gridSpan w:val="2"/>
            <w:vAlign w:val="center"/>
          </w:tcPr>
          <w:p w14:paraId="31AC870A" w14:textId="53C2A22A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 w:val="restart"/>
            <w:vAlign w:val="center"/>
          </w:tcPr>
          <w:p w14:paraId="42C5685E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ALDIĞI</w:t>
            </w:r>
          </w:p>
          <w:p w14:paraId="2A41C0E8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PUAN</w:t>
            </w:r>
          </w:p>
        </w:tc>
        <w:tc>
          <w:tcPr>
            <w:tcW w:w="1841" w:type="dxa"/>
            <w:vAlign w:val="center"/>
          </w:tcPr>
          <w:p w14:paraId="37924731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RAKAMLA:</w:t>
            </w:r>
          </w:p>
        </w:tc>
        <w:tc>
          <w:tcPr>
            <w:tcW w:w="2247" w:type="dxa"/>
            <w:vAlign w:val="center"/>
          </w:tcPr>
          <w:p w14:paraId="01C20483" w14:textId="77777777" w:rsidR="007F0AED" w:rsidRPr="00DF0651" w:rsidRDefault="007F0AED" w:rsidP="007F0AE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F0AED" w:rsidRPr="00DF0651" w14:paraId="6C6C6B7C" w14:textId="77777777" w:rsidTr="000142C4">
        <w:trPr>
          <w:trHeight w:val="101"/>
        </w:trPr>
        <w:tc>
          <w:tcPr>
            <w:tcW w:w="1963" w:type="dxa"/>
            <w:vAlign w:val="center"/>
          </w:tcPr>
          <w:p w14:paraId="5BE66C29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SINIFI – NO:</w:t>
            </w:r>
          </w:p>
        </w:tc>
        <w:tc>
          <w:tcPr>
            <w:tcW w:w="1540" w:type="dxa"/>
            <w:vAlign w:val="center"/>
          </w:tcPr>
          <w:p w14:paraId="31D04717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44" w:type="dxa"/>
            <w:vAlign w:val="center"/>
          </w:tcPr>
          <w:p w14:paraId="1E43FE9F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/>
            <w:vAlign w:val="center"/>
          </w:tcPr>
          <w:p w14:paraId="318BD542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Align w:val="center"/>
          </w:tcPr>
          <w:p w14:paraId="5C8100FE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YAZIYLA:</w:t>
            </w:r>
          </w:p>
        </w:tc>
        <w:tc>
          <w:tcPr>
            <w:tcW w:w="2247" w:type="dxa"/>
            <w:vAlign w:val="center"/>
          </w:tcPr>
          <w:p w14:paraId="5C0FFD11" w14:textId="77777777" w:rsidR="007F0AED" w:rsidRPr="00DF0651" w:rsidRDefault="007F0AED" w:rsidP="007F0AE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6646CFC" w14:textId="77777777" w:rsidR="005116F7" w:rsidRPr="00DF0651" w:rsidRDefault="005116F7" w:rsidP="007F0AED">
      <w:pPr>
        <w:rPr>
          <w:rFonts w:cstheme="minorHAnsi"/>
        </w:rPr>
      </w:pPr>
    </w:p>
    <w:tbl>
      <w:tblPr>
        <w:tblStyle w:val="TabloKlavuzu"/>
        <w:tblpPr w:leftFromText="141" w:rightFromText="141" w:vertAnchor="page" w:horzAnchor="margin" w:tblpXSpec="center" w:tblpY="3534"/>
        <w:tblW w:w="105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735"/>
        <w:gridCol w:w="2457"/>
        <w:gridCol w:w="2674"/>
        <w:gridCol w:w="2698"/>
      </w:tblGrid>
      <w:tr w:rsidR="000142C4" w:rsidRPr="00DF0651" w14:paraId="3FBCE911" w14:textId="77777777" w:rsidTr="000142C4">
        <w:trPr>
          <w:trHeight w:val="346"/>
        </w:trPr>
        <w:tc>
          <w:tcPr>
            <w:tcW w:w="2735" w:type="dxa"/>
          </w:tcPr>
          <w:p w14:paraId="25B5B99E" w14:textId="77777777" w:rsidR="004546B9" w:rsidRPr="00DF0651" w:rsidRDefault="004546B9" w:rsidP="00A86718">
            <w:pPr>
              <w:ind w:left="-567"/>
              <w:rPr>
                <w:rFonts w:cstheme="minorHAnsi"/>
              </w:rPr>
            </w:pPr>
          </w:p>
        </w:tc>
        <w:tc>
          <w:tcPr>
            <w:tcW w:w="2457" w:type="dxa"/>
          </w:tcPr>
          <w:p w14:paraId="479EB379" w14:textId="77777777" w:rsidR="004546B9" w:rsidRPr="00DF0651" w:rsidRDefault="004546B9" w:rsidP="00A86718">
            <w:pPr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Tanzimat Dönemi</w:t>
            </w:r>
          </w:p>
        </w:tc>
        <w:tc>
          <w:tcPr>
            <w:tcW w:w="2674" w:type="dxa"/>
          </w:tcPr>
          <w:p w14:paraId="2E57F0F7" w14:textId="77777777" w:rsidR="004546B9" w:rsidRPr="00DF0651" w:rsidRDefault="004546B9" w:rsidP="00A86718">
            <w:pPr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Servet –i Fünun Dönemi</w:t>
            </w:r>
          </w:p>
        </w:tc>
        <w:tc>
          <w:tcPr>
            <w:tcW w:w="2698" w:type="dxa"/>
          </w:tcPr>
          <w:p w14:paraId="7EC3FC8F" w14:textId="77777777" w:rsidR="004546B9" w:rsidRPr="00DF0651" w:rsidRDefault="004546B9" w:rsidP="00A86718">
            <w:pPr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Milli Edebiyat Dönemi</w:t>
            </w:r>
          </w:p>
        </w:tc>
      </w:tr>
      <w:tr w:rsidR="000142C4" w:rsidRPr="00DF0651" w14:paraId="20136FD0" w14:textId="77777777" w:rsidTr="000142C4">
        <w:trPr>
          <w:trHeight w:val="346"/>
        </w:trPr>
        <w:tc>
          <w:tcPr>
            <w:tcW w:w="2735" w:type="dxa"/>
          </w:tcPr>
          <w:p w14:paraId="4D461967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Dil özellikleri</w:t>
            </w:r>
          </w:p>
        </w:tc>
        <w:tc>
          <w:tcPr>
            <w:tcW w:w="2457" w:type="dxa"/>
          </w:tcPr>
          <w:p w14:paraId="1549514C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38C09206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4EAEB99C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04E170E9" w14:textId="77777777" w:rsidTr="000142C4">
        <w:trPr>
          <w:trHeight w:val="346"/>
        </w:trPr>
        <w:tc>
          <w:tcPr>
            <w:tcW w:w="2735" w:type="dxa"/>
          </w:tcPr>
          <w:p w14:paraId="24B545BF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İşlenen temalar</w:t>
            </w:r>
          </w:p>
        </w:tc>
        <w:tc>
          <w:tcPr>
            <w:tcW w:w="2457" w:type="dxa"/>
          </w:tcPr>
          <w:p w14:paraId="5941794A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3FD701F8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36736B20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6F0AC497" w14:textId="77777777" w:rsidTr="000142C4">
        <w:trPr>
          <w:trHeight w:val="346"/>
        </w:trPr>
        <w:tc>
          <w:tcPr>
            <w:tcW w:w="2735" w:type="dxa"/>
          </w:tcPr>
          <w:p w14:paraId="57B55CA8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Konunun işlendiği mekanlar</w:t>
            </w:r>
          </w:p>
        </w:tc>
        <w:tc>
          <w:tcPr>
            <w:tcW w:w="2457" w:type="dxa"/>
          </w:tcPr>
          <w:p w14:paraId="63B073D8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03590502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0921C18C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2E2DD60B" w14:textId="77777777" w:rsidTr="000142C4">
        <w:trPr>
          <w:trHeight w:val="346"/>
        </w:trPr>
        <w:tc>
          <w:tcPr>
            <w:tcW w:w="2735" w:type="dxa"/>
          </w:tcPr>
          <w:p w14:paraId="0B24BF8F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Bağlı olunan edebi akımlar</w:t>
            </w:r>
          </w:p>
        </w:tc>
        <w:tc>
          <w:tcPr>
            <w:tcW w:w="2457" w:type="dxa"/>
          </w:tcPr>
          <w:p w14:paraId="1BD5773D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674C3207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712832B2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  <w:tr w:rsidR="000142C4" w:rsidRPr="00DF0651" w14:paraId="1416088F" w14:textId="77777777" w:rsidTr="000142C4">
        <w:trPr>
          <w:trHeight w:val="372"/>
        </w:trPr>
        <w:tc>
          <w:tcPr>
            <w:tcW w:w="2735" w:type="dxa"/>
          </w:tcPr>
          <w:p w14:paraId="2F7935BF" w14:textId="77777777" w:rsidR="004546B9" w:rsidRPr="00DF0651" w:rsidRDefault="004546B9" w:rsidP="00A86718">
            <w:pPr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 xml:space="preserve">Sanat anlayışı </w:t>
            </w:r>
          </w:p>
        </w:tc>
        <w:tc>
          <w:tcPr>
            <w:tcW w:w="2457" w:type="dxa"/>
          </w:tcPr>
          <w:p w14:paraId="580F9A61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74" w:type="dxa"/>
          </w:tcPr>
          <w:p w14:paraId="69A26BB4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  <w:tc>
          <w:tcPr>
            <w:tcW w:w="2698" w:type="dxa"/>
          </w:tcPr>
          <w:p w14:paraId="170ACAE2" w14:textId="77777777" w:rsidR="004546B9" w:rsidRPr="00DF0651" w:rsidRDefault="004546B9" w:rsidP="00A86718">
            <w:pPr>
              <w:rPr>
                <w:rFonts w:cstheme="minorHAnsi"/>
              </w:rPr>
            </w:pPr>
          </w:p>
        </w:tc>
      </w:tr>
    </w:tbl>
    <w:p w14:paraId="2C53223A" w14:textId="77777777" w:rsidR="004546B9" w:rsidRPr="00DF0651" w:rsidRDefault="004546B9" w:rsidP="004546B9">
      <w:pPr>
        <w:spacing w:after="0" w:line="240" w:lineRule="auto"/>
        <w:ind w:left="-709"/>
        <w:rPr>
          <w:rFonts w:cstheme="minorHAnsi"/>
          <w:b/>
        </w:rPr>
      </w:pPr>
      <w:r w:rsidRPr="00DF0651">
        <w:rPr>
          <w:rFonts w:cstheme="minorHAnsi"/>
          <w:b/>
        </w:rPr>
        <w:t>S.1.Tabloyu Tanzimat,</w:t>
      </w:r>
      <w:r w:rsidR="009009A1" w:rsidRPr="00DF0651">
        <w:rPr>
          <w:rFonts w:cstheme="minorHAnsi"/>
          <w:b/>
        </w:rPr>
        <w:t xml:space="preserve"> </w:t>
      </w:r>
      <w:r w:rsidR="00A57370">
        <w:rPr>
          <w:rFonts w:cstheme="minorHAnsi"/>
          <w:b/>
        </w:rPr>
        <w:t>Servet-i Fünun</w:t>
      </w:r>
      <w:r w:rsidRPr="00DF0651">
        <w:rPr>
          <w:rFonts w:cstheme="minorHAnsi"/>
          <w:b/>
        </w:rPr>
        <w:t xml:space="preserve">, Milli edebiyat dönemlerindeki </w:t>
      </w:r>
      <w:r w:rsidRPr="00DF0651">
        <w:rPr>
          <w:rFonts w:cstheme="minorHAnsi"/>
          <w:b/>
          <w:u w:val="single"/>
        </w:rPr>
        <w:t>roman</w:t>
      </w:r>
      <w:r w:rsidRPr="00DF0651">
        <w:rPr>
          <w:rFonts w:cstheme="minorHAnsi"/>
          <w:b/>
        </w:rPr>
        <w:t xml:space="preserve"> türü bakımından karşılaştırnız. (</w:t>
      </w:r>
      <w:r w:rsidR="00A86718">
        <w:rPr>
          <w:rFonts w:cstheme="minorHAnsi"/>
          <w:b/>
        </w:rPr>
        <w:t>15X1=</w:t>
      </w:r>
      <w:r w:rsidR="0007529A">
        <w:rPr>
          <w:rFonts w:cstheme="minorHAnsi"/>
          <w:b/>
        </w:rPr>
        <w:t>15P</w:t>
      </w:r>
      <w:r w:rsidRPr="00DF0651">
        <w:rPr>
          <w:rFonts w:cstheme="minorHAnsi"/>
          <w:b/>
        </w:rPr>
        <w:t>)</w:t>
      </w:r>
    </w:p>
    <w:p w14:paraId="0C54E177" w14:textId="77777777" w:rsidR="005928F3" w:rsidRPr="00DF0651" w:rsidRDefault="005928F3" w:rsidP="007F0AED">
      <w:pPr>
        <w:rPr>
          <w:rFonts w:ascii="Times New Roman" w:hAnsi="Times New Roman" w:cs="Times New Roman"/>
          <w:b/>
        </w:rPr>
      </w:pPr>
    </w:p>
    <w:p w14:paraId="2F5A5644" w14:textId="77777777" w:rsidR="004546B9" w:rsidRPr="00DF0651" w:rsidRDefault="005928F3" w:rsidP="005928F3">
      <w:pPr>
        <w:ind w:left="-709"/>
        <w:rPr>
          <w:rFonts w:ascii="Times New Roman" w:hAnsi="Times New Roman" w:cs="Times New Roman"/>
          <w:b/>
        </w:rPr>
      </w:pPr>
      <w:r w:rsidRPr="00DF0651">
        <w:rPr>
          <w:rFonts w:ascii="Times New Roman" w:hAnsi="Times New Roman" w:cs="Times New Roman"/>
          <w:b/>
        </w:rPr>
        <w:t>S.2.Tabloyu uygun ifadelerle doldurunuz. (</w:t>
      </w:r>
      <w:r w:rsidR="00A86718">
        <w:rPr>
          <w:rFonts w:ascii="Times New Roman" w:hAnsi="Times New Roman" w:cs="Times New Roman"/>
          <w:b/>
        </w:rPr>
        <w:t>10X1=10</w:t>
      </w:r>
      <w:r w:rsidRPr="00DF0651">
        <w:rPr>
          <w:rFonts w:ascii="Times New Roman" w:hAnsi="Times New Roman" w:cs="Times New Roman"/>
          <w:b/>
        </w:rPr>
        <w:t xml:space="preserve">P) </w:t>
      </w:r>
    </w:p>
    <w:tbl>
      <w:tblPr>
        <w:tblStyle w:val="TabloKlavuzu"/>
        <w:tblpPr w:leftFromText="141" w:rightFromText="141" w:vertAnchor="text" w:horzAnchor="page" w:tblpX="791" w:tblpY="17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689"/>
        <w:gridCol w:w="2439"/>
      </w:tblGrid>
      <w:tr w:rsidR="005928F3" w:rsidRPr="00DF0651" w14:paraId="5D0CF704" w14:textId="77777777" w:rsidTr="000142C4">
        <w:trPr>
          <w:trHeight w:val="378"/>
        </w:trPr>
        <w:tc>
          <w:tcPr>
            <w:tcW w:w="1689" w:type="dxa"/>
          </w:tcPr>
          <w:p w14:paraId="37AC45D8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670052D2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edebi roman</w:t>
            </w:r>
          </w:p>
        </w:tc>
        <w:tc>
          <w:tcPr>
            <w:tcW w:w="2439" w:type="dxa"/>
          </w:tcPr>
          <w:p w14:paraId="12763CF3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0FC0B494" w14:textId="77777777" w:rsidTr="000142C4">
        <w:trPr>
          <w:trHeight w:val="351"/>
        </w:trPr>
        <w:tc>
          <w:tcPr>
            <w:tcW w:w="1689" w:type="dxa"/>
          </w:tcPr>
          <w:p w14:paraId="556D2BE5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5839C90E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yerli roman</w:t>
            </w:r>
          </w:p>
        </w:tc>
        <w:tc>
          <w:tcPr>
            <w:tcW w:w="2439" w:type="dxa"/>
          </w:tcPr>
          <w:p w14:paraId="3BE30843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53BE40C2" w14:textId="77777777" w:rsidTr="000142C4">
        <w:trPr>
          <w:trHeight w:val="351"/>
        </w:trPr>
        <w:tc>
          <w:tcPr>
            <w:tcW w:w="1689" w:type="dxa"/>
          </w:tcPr>
          <w:p w14:paraId="6EDC5B1E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16A0876F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tarihi roman</w:t>
            </w:r>
          </w:p>
        </w:tc>
        <w:tc>
          <w:tcPr>
            <w:tcW w:w="2439" w:type="dxa"/>
          </w:tcPr>
          <w:p w14:paraId="277878C7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270DC0DA" w14:textId="77777777" w:rsidTr="000142C4">
        <w:trPr>
          <w:trHeight w:val="351"/>
        </w:trPr>
        <w:tc>
          <w:tcPr>
            <w:tcW w:w="1689" w:type="dxa"/>
          </w:tcPr>
          <w:p w14:paraId="44C743D8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2B82887E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çeviri roman</w:t>
            </w:r>
          </w:p>
        </w:tc>
        <w:tc>
          <w:tcPr>
            <w:tcW w:w="2439" w:type="dxa"/>
          </w:tcPr>
          <w:p w14:paraId="49BB0724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27ADE8E8" w14:textId="77777777" w:rsidTr="000142C4">
        <w:trPr>
          <w:trHeight w:val="351"/>
        </w:trPr>
        <w:tc>
          <w:tcPr>
            <w:tcW w:w="1689" w:type="dxa"/>
          </w:tcPr>
          <w:p w14:paraId="55AC3DB1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</w:p>
          <w:p w14:paraId="4BC7889D" w14:textId="77777777" w:rsidR="005928F3" w:rsidRPr="00DF0651" w:rsidRDefault="005928F3" w:rsidP="009B0A79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İlk realist roman</w:t>
            </w:r>
          </w:p>
        </w:tc>
        <w:tc>
          <w:tcPr>
            <w:tcW w:w="2439" w:type="dxa"/>
          </w:tcPr>
          <w:p w14:paraId="40D0DCA8" w14:textId="77777777" w:rsidR="005928F3" w:rsidRPr="00DF0651" w:rsidRDefault="005928F3" w:rsidP="009B0A7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401" w:tblpY="19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759"/>
        <w:gridCol w:w="3305"/>
      </w:tblGrid>
      <w:tr w:rsidR="005928F3" w:rsidRPr="00DF0651" w14:paraId="6D7886FC" w14:textId="77777777" w:rsidTr="000142C4">
        <w:trPr>
          <w:trHeight w:val="485"/>
        </w:trPr>
        <w:tc>
          <w:tcPr>
            <w:tcW w:w="2759" w:type="dxa"/>
          </w:tcPr>
          <w:p w14:paraId="55CCD7E2" w14:textId="77777777" w:rsidR="005928F3" w:rsidRPr="00DF0651" w:rsidRDefault="005928F3" w:rsidP="005928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Eser</w:t>
            </w:r>
          </w:p>
        </w:tc>
        <w:tc>
          <w:tcPr>
            <w:tcW w:w="3305" w:type="dxa"/>
          </w:tcPr>
          <w:p w14:paraId="2E82DD82" w14:textId="77777777" w:rsidR="005928F3" w:rsidRPr="00DF0651" w:rsidRDefault="005928F3" w:rsidP="005928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Yazar</w:t>
            </w:r>
          </w:p>
        </w:tc>
      </w:tr>
      <w:tr w:rsidR="005928F3" w:rsidRPr="00DF0651" w14:paraId="513DDB39" w14:textId="77777777" w:rsidTr="000142C4">
        <w:trPr>
          <w:trHeight w:val="485"/>
        </w:trPr>
        <w:tc>
          <w:tcPr>
            <w:tcW w:w="2759" w:type="dxa"/>
          </w:tcPr>
          <w:p w14:paraId="43DF6BAE" w14:textId="77777777" w:rsidR="005928F3" w:rsidRPr="00DF0651" w:rsidRDefault="00C6610E" w:rsidP="005928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Handan</w:t>
            </w:r>
          </w:p>
        </w:tc>
        <w:tc>
          <w:tcPr>
            <w:tcW w:w="3305" w:type="dxa"/>
          </w:tcPr>
          <w:p w14:paraId="6D32CF0B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5CB49ADA" w14:textId="77777777" w:rsidTr="000142C4">
        <w:trPr>
          <w:trHeight w:val="485"/>
        </w:trPr>
        <w:tc>
          <w:tcPr>
            <w:tcW w:w="2759" w:type="dxa"/>
          </w:tcPr>
          <w:p w14:paraId="4D0FE7DB" w14:textId="77777777" w:rsidR="005928F3" w:rsidRPr="00DF0651" w:rsidRDefault="005928F3" w:rsidP="005928F3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Felatun Bey ile Rakım Efendi</w:t>
            </w:r>
          </w:p>
        </w:tc>
        <w:tc>
          <w:tcPr>
            <w:tcW w:w="3305" w:type="dxa"/>
          </w:tcPr>
          <w:p w14:paraId="763EA7B4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5118E219" w14:textId="77777777" w:rsidTr="000142C4">
        <w:trPr>
          <w:trHeight w:val="528"/>
        </w:trPr>
        <w:tc>
          <w:tcPr>
            <w:tcW w:w="2759" w:type="dxa"/>
          </w:tcPr>
          <w:p w14:paraId="17A57DC8" w14:textId="77777777" w:rsidR="005928F3" w:rsidRPr="00DF0651" w:rsidRDefault="00C6610E" w:rsidP="005928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İstanbul’un İç Yüzü</w:t>
            </w:r>
          </w:p>
        </w:tc>
        <w:tc>
          <w:tcPr>
            <w:tcW w:w="3305" w:type="dxa"/>
          </w:tcPr>
          <w:p w14:paraId="42D71A4D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6A0749EA" w14:textId="77777777" w:rsidTr="000142C4">
        <w:trPr>
          <w:trHeight w:val="485"/>
        </w:trPr>
        <w:tc>
          <w:tcPr>
            <w:tcW w:w="2759" w:type="dxa"/>
          </w:tcPr>
          <w:p w14:paraId="42A6C906" w14:textId="77777777" w:rsidR="005928F3" w:rsidRPr="00DF0651" w:rsidRDefault="009009A1" w:rsidP="005928F3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Siham-ı Kaza</w:t>
            </w:r>
          </w:p>
        </w:tc>
        <w:tc>
          <w:tcPr>
            <w:tcW w:w="3305" w:type="dxa"/>
          </w:tcPr>
          <w:p w14:paraId="137AD342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  <w:tr w:rsidR="005928F3" w:rsidRPr="00DF0651" w14:paraId="735402E3" w14:textId="77777777" w:rsidTr="000142C4">
        <w:trPr>
          <w:trHeight w:val="528"/>
        </w:trPr>
        <w:tc>
          <w:tcPr>
            <w:tcW w:w="2759" w:type="dxa"/>
          </w:tcPr>
          <w:p w14:paraId="34AB8607" w14:textId="77777777" w:rsidR="005928F3" w:rsidRPr="00DF0651" w:rsidRDefault="00D26D54" w:rsidP="005928F3">
            <w:pPr>
              <w:rPr>
                <w:rFonts w:ascii="Times New Roman" w:hAnsi="Times New Roman" w:cs="Times New Roman"/>
                <w:b/>
              </w:rPr>
            </w:pPr>
            <w:r w:rsidRPr="00DF0651">
              <w:rPr>
                <w:rFonts w:ascii="Times New Roman" w:hAnsi="Times New Roman" w:cs="Times New Roman"/>
                <w:b/>
              </w:rPr>
              <w:t>Marifetname</w:t>
            </w:r>
          </w:p>
        </w:tc>
        <w:tc>
          <w:tcPr>
            <w:tcW w:w="3305" w:type="dxa"/>
          </w:tcPr>
          <w:p w14:paraId="33418339" w14:textId="77777777" w:rsidR="005928F3" w:rsidRPr="00DF0651" w:rsidRDefault="005928F3" w:rsidP="005928F3">
            <w:pPr>
              <w:rPr>
                <w:rFonts w:ascii="Times New Roman" w:hAnsi="Times New Roman" w:cs="Times New Roman"/>
              </w:rPr>
            </w:pPr>
          </w:p>
        </w:tc>
      </w:tr>
    </w:tbl>
    <w:p w14:paraId="78FFAEDB" w14:textId="77777777" w:rsidR="005928F3" w:rsidRPr="00DF0651" w:rsidRDefault="005928F3" w:rsidP="005928F3">
      <w:pPr>
        <w:ind w:left="-709"/>
        <w:rPr>
          <w:rFonts w:cstheme="minorHAnsi"/>
        </w:rPr>
      </w:pPr>
    </w:p>
    <w:p w14:paraId="03E3F316" w14:textId="6CD415F3" w:rsidR="00DF0651" w:rsidRPr="0061501E" w:rsidRDefault="00DF0651" w:rsidP="00D26D54">
      <w:pPr>
        <w:spacing w:after="0" w:line="240" w:lineRule="auto"/>
        <w:ind w:left="-709"/>
        <w:rPr>
          <w:rFonts w:ascii="Trebuchet MS" w:hAnsi="Trebuchet MS"/>
          <w:b/>
          <w:color w:val="FFFFFF" w:themeColor="background1"/>
        </w:rPr>
      </w:pPr>
    </w:p>
    <w:p w14:paraId="5AF13947" w14:textId="77777777" w:rsidR="00DF0651" w:rsidRDefault="00DF0651" w:rsidP="00D26D54">
      <w:pPr>
        <w:spacing w:after="0" w:line="240" w:lineRule="auto"/>
        <w:ind w:left="-709"/>
        <w:rPr>
          <w:rFonts w:ascii="Trebuchet MS" w:hAnsi="Trebuchet MS"/>
          <w:b/>
        </w:rPr>
      </w:pPr>
    </w:p>
    <w:p w14:paraId="732F5206" w14:textId="77777777" w:rsidR="00D26D54" w:rsidRPr="00DF0651" w:rsidRDefault="00D26D54" w:rsidP="00DF0651">
      <w:pPr>
        <w:spacing w:after="0" w:line="240" w:lineRule="auto"/>
        <w:ind w:left="-709"/>
        <w:rPr>
          <w:rFonts w:ascii="Calibri" w:eastAsia="Times New Roman" w:hAnsi="Calibri" w:cs="Calibri"/>
          <w:b/>
        </w:rPr>
      </w:pPr>
      <w:r w:rsidRPr="00DF0651">
        <w:rPr>
          <w:rFonts w:ascii="Trebuchet MS" w:hAnsi="Trebuchet MS"/>
          <w:b/>
        </w:rPr>
        <w:t>S.3.</w:t>
      </w:r>
      <w:r w:rsidRPr="00DF0651">
        <w:rPr>
          <w:rFonts w:ascii="Trebuchet MS" w:eastAsia="Times New Roman" w:hAnsi="Trebuchet MS" w:cs="Times New Roman"/>
          <w:b/>
        </w:rPr>
        <w:t>Aşağıdaki yargıları doğru-yanlış durumlarına göre işaretleyiniz. (</w:t>
      </w:r>
      <w:r w:rsidR="00A86718">
        <w:rPr>
          <w:rFonts w:ascii="Trebuchet MS" w:eastAsia="Times New Roman" w:hAnsi="Trebuchet MS" w:cs="Times New Roman"/>
          <w:b/>
        </w:rPr>
        <w:t>5X2=10</w:t>
      </w:r>
      <w:r w:rsidRPr="00DF0651">
        <w:rPr>
          <w:rFonts w:ascii="Trebuchet MS" w:eastAsia="Times New Roman" w:hAnsi="Trebuchet MS" w:cs="Times New Roman"/>
          <w:b/>
        </w:rPr>
        <w:t>P)</w:t>
      </w:r>
    </w:p>
    <w:p w14:paraId="796AAC55" w14:textId="77777777" w:rsidR="00D26D54" w:rsidRPr="00DF0651" w:rsidRDefault="00D26D54" w:rsidP="00D26D54">
      <w:pPr>
        <w:pStyle w:val="AralkYok"/>
        <w:ind w:left="-709"/>
      </w:pPr>
      <w:r w:rsidRPr="00DF0651">
        <w:t>(    ) Divan şiirinde parça güzelliği değil, bütün güzelliği vardır.</w:t>
      </w:r>
    </w:p>
    <w:p w14:paraId="0C623856" w14:textId="77777777" w:rsidR="00D26D54" w:rsidRPr="00DF0651" w:rsidRDefault="00D26D54" w:rsidP="00D26D54">
      <w:pPr>
        <w:pStyle w:val="AralkYok"/>
        <w:ind w:left="-709"/>
      </w:pPr>
      <w:r w:rsidRPr="00DF0651">
        <w:t>(    ) Rubai, tek dörtlükten oluşur.</w:t>
      </w:r>
    </w:p>
    <w:p w14:paraId="2F17EDAC" w14:textId="77777777" w:rsidR="00D26D54" w:rsidRPr="00DF0651" w:rsidRDefault="00D26D54" w:rsidP="00D26D54">
      <w:pPr>
        <w:pStyle w:val="AralkYok"/>
        <w:ind w:left="-709"/>
      </w:pPr>
      <w:r w:rsidRPr="00DF0651">
        <w:t>(    ) Divan şiirinde genellikle hece ölçüsü kullanılmıştır.</w:t>
      </w:r>
    </w:p>
    <w:p w14:paraId="44059C54" w14:textId="77777777" w:rsidR="00D26D54" w:rsidRPr="00DF0651" w:rsidRDefault="00D26D54" w:rsidP="00D26D54">
      <w:pPr>
        <w:pStyle w:val="AralkYok"/>
        <w:ind w:left="-709"/>
      </w:pPr>
      <w:r w:rsidRPr="00DF0651">
        <w:t>(    ) Murabbanın nazım birimi beyittir.</w:t>
      </w:r>
    </w:p>
    <w:p w14:paraId="264B08E0" w14:textId="77777777" w:rsidR="00D26D54" w:rsidRPr="00DF0651" w:rsidRDefault="00D26D54" w:rsidP="00D26D54">
      <w:pPr>
        <w:pStyle w:val="AralkYok"/>
        <w:ind w:left="-709"/>
      </w:pPr>
      <w:r w:rsidRPr="00DF0651">
        <w:t>(    ) İlk mesnevi Yusuf Has Hacip tarafından yazılan Kutadgu Bilig’dir.</w:t>
      </w:r>
    </w:p>
    <w:p w14:paraId="27A0425B" w14:textId="77777777" w:rsidR="00D26D54" w:rsidRPr="00DF0651" w:rsidRDefault="00D26D54" w:rsidP="00D26D54">
      <w:pPr>
        <w:pStyle w:val="AralkYok"/>
        <w:ind w:left="-709"/>
      </w:pPr>
    </w:p>
    <w:p w14:paraId="4A1E73C0" w14:textId="77777777" w:rsidR="00D26D54" w:rsidRPr="00DF0651" w:rsidRDefault="00DB56C3" w:rsidP="00D26D54">
      <w:pPr>
        <w:pStyle w:val="AralkYok"/>
        <w:ind w:left="-709"/>
        <w:rPr>
          <w:b/>
        </w:rPr>
      </w:pPr>
      <w:r w:rsidRPr="00DF0651">
        <w:rPr>
          <w:b/>
        </w:rPr>
        <w:t>S.4. Servet-i Fünun dönemi romancılarından beş tanesini yazınız.</w:t>
      </w:r>
      <w:r w:rsidR="00A86718">
        <w:rPr>
          <w:b/>
        </w:rPr>
        <w:t xml:space="preserve"> </w:t>
      </w:r>
      <w:r w:rsidR="00A86718" w:rsidRPr="00DF0651">
        <w:rPr>
          <w:rFonts w:ascii="Trebuchet MS" w:hAnsi="Trebuchet MS"/>
          <w:b/>
        </w:rPr>
        <w:t>(</w:t>
      </w:r>
      <w:r w:rsidR="00A86718">
        <w:rPr>
          <w:rFonts w:ascii="Trebuchet MS" w:hAnsi="Trebuchet MS"/>
          <w:b/>
        </w:rPr>
        <w:t>5X2=10</w:t>
      </w:r>
      <w:r w:rsidR="00A86718" w:rsidRPr="00DF0651">
        <w:rPr>
          <w:rFonts w:ascii="Trebuchet MS" w:hAnsi="Trebuchet MS"/>
          <w:b/>
        </w:rPr>
        <w:t>P)</w:t>
      </w:r>
    </w:p>
    <w:p w14:paraId="0D4B6CA9" w14:textId="77777777" w:rsidR="0074513B" w:rsidRPr="00DF0651" w:rsidRDefault="0074513B" w:rsidP="00D26D54">
      <w:pPr>
        <w:pStyle w:val="AralkYok"/>
        <w:ind w:left="-709"/>
      </w:pPr>
    </w:p>
    <w:p w14:paraId="2194560E" w14:textId="77777777" w:rsidR="00DB56C3" w:rsidRPr="00DF0651" w:rsidRDefault="00DB56C3" w:rsidP="00D26D54">
      <w:pPr>
        <w:pStyle w:val="AralkYok"/>
        <w:ind w:left="-709"/>
      </w:pPr>
    </w:p>
    <w:p w14:paraId="52B61593" w14:textId="77777777" w:rsidR="00DB56C3" w:rsidRPr="00DF0651" w:rsidRDefault="00DB56C3" w:rsidP="00D26D54">
      <w:pPr>
        <w:pStyle w:val="AralkYok"/>
        <w:ind w:left="-709"/>
      </w:pPr>
    </w:p>
    <w:p w14:paraId="2E6694FA" w14:textId="77777777" w:rsidR="00DB56C3" w:rsidRPr="00DF0651" w:rsidRDefault="00DB56C3" w:rsidP="00D26D54">
      <w:pPr>
        <w:pStyle w:val="AralkYok"/>
        <w:ind w:left="-709"/>
      </w:pPr>
    </w:p>
    <w:p w14:paraId="306DF5DD" w14:textId="77777777" w:rsidR="00DB56C3" w:rsidRPr="00DF0651" w:rsidRDefault="00DB56C3" w:rsidP="00D26D54">
      <w:pPr>
        <w:pStyle w:val="AralkYok"/>
        <w:ind w:left="-709"/>
      </w:pPr>
    </w:p>
    <w:p w14:paraId="057DFE39" w14:textId="77777777" w:rsidR="00DF0651" w:rsidRPr="008A3FC9" w:rsidRDefault="00DB56C3" w:rsidP="008A3FC9">
      <w:pPr>
        <w:pStyle w:val="AralkYok"/>
        <w:ind w:left="-709"/>
        <w:rPr>
          <w:b/>
        </w:rPr>
        <w:sectPr w:rsidR="00DF0651" w:rsidRPr="008A3FC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F0651">
        <w:rPr>
          <w:b/>
        </w:rPr>
        <w:t xml:space="preserve">S.5. </w:t>
      </w:r>
      <w:r w:rsidR="002B3D88" w:rsidRPr="00DF0651">
        <w:rPr>
          <w:b/>
        </w:rPr>
        <w:t xml:space="preserve"> Türk edebiyatındaki yapay </w:t>
      </w:r>
      <w:r w:rsidR="00A86718">
        <w:rPr>
          <w:b/>
        </w:rPr>
        <w:t>(yapma) destanlara üç</w:t>
      </w:r>
      <w:r w:rsidR="002B3D88" w:rsidRPr="00DF0651">
        <w:rPr>
          <w:b/>
        </w:rPr>
        <w:t xml:space="preserve"> örnek veriniz.</w:t>
      </w:r>
      <w:r w:rsidR="00A86718">
        <w:rPr>
          <w:b/>
        </w:rPr>
        <w:t xml:space="preserve"> </w:t>
      </w:r>
      <w:r w:rsidR="00A86718" w:rsidRPr="00DF0651">
        <w:rPr>
          <w:rFonts w:ascii="Trebuchet MS" w:hAnsi="Trebuchet MS"/>
          <w:b/>
        </w:rPr>
        <w:t>(</w:t>
      </w:r>
      <w:r w:rsidR="00A86718">
        <w:rPr>
          <w:rFonts w:ascii="Trebuchet MS" w:hAnsi="Trebuchet MS"/>
          <w:b/>
        </w:rPr>
        <w:t>3X5=15</w:t>
      </w:r>
      <w:r w:rsidR="00A86718" w:rsidRPr="00DF0651">
        <w:rPr>
          <w:rFonts w:ascii="Trebuchet MS" w:hAnsi="Trebuchet MS"/>
          <w:b/>
        </w:rPr>
        <w:t>P)</w:t>
      </w:r>
    </w:p>
    <w:p w14:paraId="4D8E8981" w14:textId="77777777" w:rsidR="0074513B" w:rsidRPr="00DF0651" w:rsidRDefault="00000000" w:rsidP="008A3FC9">
      <w:pPr>
        <w:pStyle w:val="Balk11"/>
        <w:tabs>
          <w:tab w:val="left" w:pos="340"/>
        </w:tabs>
        <w:spacing w:before="196"/>
        <w:ind w:lef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bidi="ar-SA"/>
        </w:rPr>
        <w:lastRenderedPageBreak/>
        <w:pict w14:anchorId="5674FB4B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65pt;margin-top:-43.85pt;width:402pt;height:21.75pt;z-index:251659264;mso-width-relative:margin;mso-height-relative:margin" strokecolor="white [3212]">
            <v:textbox>
              <w:txbxContent>
                <w:p w14:paraId="50EDB564" w14:textId="77777777" w:rsidR="007514C7" w:rsidRDefault="007514C7" w:rsidP="007514C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HER TEST SORUSU 5 PUAN DEĞERİNDEDİR.</w:t>
                  </w:r>
                </w:p>
                <w:p w14:paraId="4A549AB0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  <w:p w14:paraId="2ABF3837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04DC6D80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A86718">
        <w:rPr>
          <w:rFonts w:asciiTheme="minorHAnsi" w:hAnsiTheme="minorHAnsi" w:cstheme="minorHAnsi"/>
          <w:w w:val="95"/>
        </w:rPr>
        <w:t>S.6.</w:t>
      </w:r>
      <w:r w:rsidR="00A57370">
        <w:rPr>
          <w:rFonts w:asciiTheme="minorHAnsi" w:hAnsiTheme="minorHAnsi" w:cstheme="minorHAnsi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Aşağıdakilerden</w:t>
      </w:r>
      <w:r w:rsidR="0074513B" w:rsidRPr="00DF0651">
        <w:rPr>
          <w:rFonts w:asciiTheme="minorHAnsi" w:hAnsiTheme="minorHAnsi" w:cstheme="minorHAnsi"/>
          <w:spacing w:val="-36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hangisi</w:t>
      </w:r>
      <w:r w:rsidR="0074513B" w:rsidRPr="00DF0651">
        <w:rPr>
          <w:rFonts w:asciiTheme="minorHAnsi" w:hAnsiTheme="minorHAnsi" w:cstheme="minorHAnsi"/>
          <w:spacing w:val="-36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Hint</w:t>
      </w:r>
      <w:r w:rsidR="0074513B" w:rsidRPr="00DF0651">
        <w:rPr>
          <w:rFonts w:asciiTheme="minorHAnsi" w:hAnsiTheme="minorHAnsi" w:cstheme="minorHAnsi"/>
          <w:spacing w:val="-34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destanıdır?</w:t>
      </w:r>
      <w:r w:rsidR="00147BC8">
        <w:rPr>
          <w:rFonts w:asciiTheme="minorHAnsi" w:hAnsiTheme="minorHAnsi" w:cstheme="minorHAnsi"/>
          <w:w w:val="95"/>
        </w:rPr>
        <w:t xml:space="preserve"> </w:t>
      </w:r>
      <w:r w:rsidR="00600E50" w:rsidRPr="00DF0651">
        <w:rPr>
          <w:rFonts w:asciiTheme="minorHAnsi" w:hAnsiTheme="minorHAnsi" w:cstheme="minorHAnsi"/>
          <w:w w:val="95"/>
        </w:rPr>
        <w:br/>
        <w:t>A)</w:t>
      </w:r>
      <w:r w:rsidR="00982A72">
        <w:rPr>
          <w:rFonts w:asciiTheme="minorHAnsi" w:hAnsiTheme="minorHAnsi" w:cstheme="minorHAnsi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b w:val="0"/>
        </w:rPr>
        <w:t>Kalevela</w:t>
      </w:r>
      <w:r w:rsidR="00600E50" w:rsidRPr="00DF0651">
        <w:rPr>
          <w:rFonts w:asciiTheme="minorHAnsi" w:hAnsiTheme="minorHAnsi" w:cstheme="minorHAnsi"/>
          <w:b w:val="0"/>
        </w:rPr>
        <w:br/>
      </w:r>
      <w:r w:rsidR="00600E50" w:rsidRPr="00DF0651">
        <w:rPr>
          <w:rFonts w:asciiTheme="minorHAnsi" w:hAnsiTheme="minorHAnsi" w:cstheme="minorHAnsi"/>
        </w:rPr>
        <w:t>B)</w:t>
      </w:r>
      <w:r w:rsidR="00982A72">
        <w:rPr>
          <w:rFonts w:asciiTheme="minorHAnsi" w:hAnsiTheme="minorHAnsi" w:cstheme="minorHAnsi"/>
        </w:rPr>
        <w:t xml:space="preserve"> </w:t>
      </w:r>
      <w:r w:rsidR="0074513B" w:rsidRPr="00DF0651">
        <w:rPr>
          <w:rFonts w:asciiTheme="minorHAnsi" w:hAnsiTheme="minorHAnsi" w:cstheme="minorHAnsi"/>
          <w:b w:val="0"/>
        </w:rPr>
        <w:t>Mahabarata</w:t>
      </w:r>
    </w:p>
    <w:p w14:paraId="703DE790" w14:textId="77777777" w:rsidR="0074513B" w:rsidRPr="00DF0651" w:rsidRDefault="00600E50" w:rsidP="005A2011">
      <w:pPr>
        <w:pStyle w:val="ListeParagraf"/>
        <w:tabs>
          <w:tab w:val="left" w:pos="354"/>
        </w:tabs>
        <w:ind w:left="-567"/>
        <w:rPr>
          <w:rFonts w:asciiTheme="minorHAnsi" w:hAnsiTheme="minorHAnsi" w:cstheme="minorHAnsi"/>
        </w:rPr>
      </w:pPr>
      <w:r w:rsidRPr="00DF0651">
        <w:rPr>
          <w:rFonts w:asciiTheme="minorHAnsi" w:hAnsiTheme="minorHAnsi" w:cstheme="minorHAnsi"/>
          <w:b/>
        </w:rPr>
        <w:t>C)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</w:rPr>
        <w:t>İgor</w:t>
      </w:r>
      <w:r w:rsidRPr="00DF0651">
        <w:rPr>
          <w:rFonts w:asciiTheme="minorHAnsi" w:hAnsiTheme="minorHAnsi" w:cstheme="minorHAnsi"/>
        </w:rPr>
        <w:br/>
      </w:r>
      <w:r w:rsidRPr="00DF0651">
        <w:rPr>
          <w:rFonts w:asciiTheme="minorHAnsi" w:hAnsiTheme="minorHAnsi" w:cstheme="minorHAnsi"/>
          <w:b/>
        </w:rPr>
        <w:t>D)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Gılgamış</w:t>
      </w:r>
      <w:r w:rsidRPr="00DF0651">
        <w:rPr>
          <w:rFonts w:asciiTheme="minorHAnsi" w:hAnsiTheme="minorHAnsi" w:cstheme="minorHAnsi"/>
          <w:w w:val="95"/>
        </w:rPr>
        <w:br/>
      </w:r>
      <w:r w:rsidRPr="00DF0651">
        <w:rPr>
          <w:rFonts w:asciiTheme="minorHAnsi" w:hAnsiTheme="minorHAnsi" w:cstheme="minorHAnsi"/>
          <w:b/>
          <w:w w:val="95"/>
        </w:rPr>
        <w:t>E)</w:t>
      </w:r>
      <w:r w:rsidR="00982A72">
        <w:rPr>
          <w:rFonts w:asciiTheme="minorHAnsi" w:hAnsiTheme="minorHAnsi" w:cstheme="minorHAnsi"/>
          <w:b/>
          <w:w w:val="95"/>
        </w:rPr>
        <w:t xml:space="preserve"> </w:t>
      </w:r>
      <w:r w:rsidR="0074513B" w:rsidRPr="00DF0651">
        <w:rPr>
          <w:rFonts w:asciiTheme="minorHAnsi" w:hAnsiTheme="minorHAnsi" w:cstheme="minorHAnsi"/>
        </w:rPr>
        <w:t>İlyada</w:t>
      </w:r>
      <w:r w:rsidR="005A2011">
        <w:rPr>
          <w:rFonts w:asciiTheme="minorHAnsi" w:hAnsiTheme="minorHAnsi" w:cstheme="minorHAnsi"/>
        </w:rPr>
        <w:br/>
      </w:r>
      <w:r w:rsidR="00A86718" w:rsidRPr="005A2011">
        <w:rPr>
          <w:rFonts w:asciiTheme="minorHAnsi" w:hAnsiTheme="minorHAnsi" w:cstheme="minorHAnsi"/>
          <w:b/>
          <w:w w:val="90"/>
        </w:rPr>
        <w:t>S.7.</w:t>
      </w:r>
      <w:r w:rsidR="00A57370">
        <w:rPr>
          <w:rFonts w:asciiTheme="minorHAnsi" w:hAnsiTheme="minorHAnsi" w:cstheme="minorHAnsi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Aşağıdakilerin hangisinde İslamiyet’ten sonraki</w:t>
      </w:r>
      <w:r w:rsidR="0074513B" w:rsidRPr="00DF0651">
        <w:rPr>
          <w:rFonts w:asciiTheme="minorHAnsi" w:hAnsiTheme="minorHAnsi" w:cstheme="minorHAnsi"/>
          <w:spacing w:val="-22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Türk</w:t>
      </w:r>
      <w:r w:rsidR="0074513B" w:rsidRPr="00DF0651">
        <w:rPr>
          <w:rFonts w:asciiTheme="minorHAnsi" w:hAnsiTheme="minorHAnsi" w:cstheme="minorHAnsi"/>
          <w:spacing w:val="-22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destanları</w:t>
      </w:r>
      <w:r w:rsidR="0074513B" w:rsidRPr="00DF0651">
        <w:rPr>
          <w:rFonts w:asciiTheme="minorHAnsi" w:hAnsiTheme="minorHAnsi" w:cstheme="minorHAnsi"/>
          <w:spacing w:val="-21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bir</w:t>
      </w:r>
      <w:r w:rsidR="0074513B" w:rsidRPr="00DF0651">
        <w:rPr>
          <w:rFonts w:asciiTheme="minorHAnsi" w:hAnsiTheme="minorHAnsi" w:cstheme="minorHAnsi"/>
          <w:spacing w:val="-22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arada</w:t>
      </w:r>
      <w:r w:rsidR="0074513B" w:rsidRPr="00DF0651">
        <w:rPr>
          <w:rFonts w:asciiTheme="minorHAnsi" w:hAnsiTheme="minorHAnsi" w:cstheme="minorHAnsi"/>
          <w:spacing w:val="-23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verilmiştir?</w:t>
      </w:r>
      <w:r w:rsidRPr="00DF0651">
        <w:rPr>
          <w:rFonts w:asciiTheme="minorHAnsi" w:hAnsiTheme="minorHAnsi" w:cstheme="minorHAnsi"/>
          <w:w w:val="90"/>
        </w:rPr>
        <w:br/>
      </w:r>
      <w:r w:rsidRPr="00DF0651">
        <w:rPr>
          <w:rFonts w:asciiTheme="minorHAnsi" w:hAnsiTheme="minorHAnsi" w:cstheme="minorHAnsi"/>
          <w:w w:val="95"/>
        </w:rPr>
        <w:t>A)</w:t>
      </w:r>
      <w:r w:rsidR="00982A72">
        <w:rPr>
          <w:rFonts w:asciiTheme="minorHAnsi" w:hAnsiTheme="minorHAnsi" w:cstheme="minorHAnsi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Satuk</w:t>
      </w:r>
      <w:r w:rsidR="0074513B" w:rsidRPr="00DF0651">
        <w:rPr>
          <w:rFonts w:asciiTheme="minorHAnsi" w:hAnsiTheme="minorHAnsi" w:cstheme="minorHAnsi"/>
          <w:spacing w:val="-39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Buğra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Han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–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Manas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–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Battal</w:t>
      </w:r>
      <w:r w:rsidR="0074513B" w:rsidRPr="00DF065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DF0651">
        <w:rPr>
          <w:rFonts w:asciiTheme="minorHAnsi" w:hAnsiTheme="minorHAnsi" w:cstheme="minorHAnsi"/>
          <w:w w:val="95"/>
        </w:rPr>
        <w:t>Gazi</w:t>
      </w:r>
      <w:r w:rsidRPr="00DF0651">
        <w:rPr>
          <w:rFonts w:asciiTheme="minorHAnsi" w:hAnsiTheme="minorHAnsi" w:cstheme="minorHAnsi"/>
          <w:w w:val="95"/>
        </w:rPr>
        <w:br/>
      </w:r>
      <w:r w:rsidRPr="00DF0651">
        <w:rPr>
          <w:rFonts w:asciiTheme="minorHAnsi" w:hAnsiTheme="minorHAnsi" w:cstheme="minorHAnsi"/>
          <w:w w:val="90"/>
        </w:rPr>
        <w:t>B)</w:t>
      </w:r>
      <w:r w:rsidR="00982A72">
        <w:rPr>
          <w:rFonts w:asciiTheme="minorHAnsi" w:hAnsiTheme="minorHAnsi" w:cstheme="minorHAnsi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Oğuz</w:t>
      </w:r>
      <w:r w:rsidR="0074513B" w:rsidRPr="00DF0651">
        <w:rPr>
          <w:rFonts w:asciiTheme="minorHAnsi" w:hAnsiTheme="minorHAnsi" w:cstheme="minorHAnsi"/>
          <w:spacing w:val="-17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Kağan</w:t>
      </w:r>
      <w:r w:rsidR="0074513B" w:rsidRPr="00DF0651">
        <w:rPr>
          <w:rFonts w:asciiTheme="minorHAnsi" w:hAnsiTheme="minorHAnsi" w:cstheme="minorHAnsi"/>
          <w:spacing w:val="-16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–</w:t>
      </w:r>
      <w:r w:rsidR="0074513B" w:rsidRPr="00DF0651">
        <w:rPr>
          <w:rFonts w:asciiTheme="minorHAnsi" w:hAnsiTheme="minorHAnsi" w:cstheme="minorHAnsi"/>
          <w:spacing w:val="-17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Manas</w:t>
      </w:r>
      <w:r w:rsidR="0074513B" w:rsidRPr="00DF0651">
        <w:rPr>
          <w:rFonts w:asciiTheme="minorHAnsi" w:hAnsiTheme="minorHAnsi" w:cstheme="minorHAnsi"/>
          <w:spacing w:val="-17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–</w:t>
      </w:r>
      <w:r w:rsidR="0074513B" w:rsidRPr="00DF0651">
        <w:rPr>
          <w:rFonts w:asciiTheme="minorHAnsi" w:hAnsiTheme="minorHAnsi" w:cstheme="minorHAnsi"/>
          <w:spacing w:val="-15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Satuk</w:t>
      </w:r>
      <w:r w:rsidR="0074513B" w:rsidRPr="00DF0651">
        <w:rPr>
          <w:rFonts w:asciiTheme="minorHAnsi" w:hAnsiTheme="minorHAnsi" w:cstheme="minorHAnsi"/>
          <w:spacing w:val="-16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Buğra</w:t>
      </w:r>
      <w:r w:rsidR="0074513B" w:rsidRPr="00DF0651">
        <w:rPr>
          <w:rFonts w:asciiTheme="minorHAnsi" w:hAnsiTheme="minorHAnsi" w:cstheme="minorHAnsi"/>
          <w:spacing w:val="-18"/>
          <w:w w:val="90"/>
        </w:rPr>
        <w:t xml:space="preserve"> </w:t>
      </w:r>
      <w:r w:rsidR="0074513B" w:rsidRPr="00DF0651">
        <w:rPr>
          <w:rFonts w:asciiTheme="minorHAnsi" w:hAnsiTheme="minorHAnsi" w:cstheme="minorHAnsi"/>
          <w:w w:val="90"/>
        </w:rPr>
        <w:t>Han</w:t>
      </w:r>
    </w:p>
    <w:p w14:paraId="11E96704" w14:textId="77777777" w:rsidR="0074513B" w:rsidRPr="00DF0651" w:rsidRDefault="00600E50" w:rsidP="00600E50">
      <w:pPr>
        <w:pStyle w:val="ListeParagraf"/>
        <w:tabs>
          <w:tab w:val="left" w:pos="653"/>
          <w:tab w:val="left" w:pos="655"/>
        </w:tabs>
        <w:ind w:left="-567"/>
        <w:rPr>
          <w:rFonts w:asciiTheme="minorHAnsi" w:hAnsiTheme="minorHAnsi" w:cstheme="minorHAnsi"/>
        </w:rPr>
      </w:pPr>
      <w:r w:rsidRPr="00DF0651">
        <w:rPr>
          <w:rFonts w:asciiTheme="minorHAnsi" w:hAnsiTheme="minorHAnsi" w:cstheme="minorHAnsi"/>
          <w:b/>
        </w:rPr>
        <w:t>C)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</w:rPr>
        <w:t>Battal</w:t>
      </w:r>
      <w:r w:rsidR="0074513B" w:rsidRPr="00DF0651">
        <w:rPr>
          <w:rFonts w:asciiTheme="minorHAnsi" w:hAnsiTheme="minorHAnsi" w:cstheme="minorHAnsi"/>
          <w:spacing w:val="-27"/>
        </w:rPr>
        <w:t xml:space="preserve"> </w:t>
      </w:r>
      <w:r w:rsidR="0074513B" w:rsidRPr="00DF0651">
        <w:rPr>
          <w:rFonts w:asciiTheme="minorHAnsi" w:hAnsiTheme="minorHAnsi" w:cstheme="minorHAnsi"/>
        </w:rPr>
        <w:t>Gazi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4"/>
        </w:rPr>
        <w:t xml:space="preserve"> </w:t>
      </w:r>
      <w:r w:rsidR="0074513B" w:rsidRPr="00DF0651">
        <w:rPr>
          <w:rFonts w:asciiTheme="minorHAnsi" w:hAnsiTheme="minorHAnsi" w:cstheme="minorHAnsi"/>
        </w:rPr>
        <w:t>Alp</w:t>
      </w:r>
      <w:r w:rsidR="0074513B" w:rsidRPr="00DF0651">
        <w:rPr>
          <w:rFonts w:asciiTheme="minorHAnsi" w:hAnsiTheme="minorHAnsi" w:cstheme="minorHAnsi"/>
          <w:spacing w:val="-26"/>
        </w:rPr>
        <w:t xml:space="preserve"> </w:t>
      </w:r>
      <w:r w:rsidR="0074513B" w:rsidRPr="00DF0651">
        <w:rPr>
          <w:rFonts w:asciiTheme="minorHAnsi" w:hAnsiTheme="minorHAnsi" w:cstheme="minorHAnsi"/>
        </w:rPr>
        <w:t>Er</w:t>
      </w:r>
      <w:r w:rsidR="0074513B" w:rsidRPr="00DF0651">
        <w:rPr>
          <w:rFonts w:asciiTheme="minorHAnsi" w:hAnsiTheme="minorHAnsi" w:cstheme="minorHAnsi"/>
          <w:spacing w:val="-25"/>
        </w:rPr>
        <w:t xml:space="preserve"> </w:t>
      </w:r>
      <w:r w:rsidR="0074513B" w:rsidRPr="00DF0651">
        <w:rPr>
          <w:rFonts w:asciiTheme="minorHAnsi" w:hAnsiTheme="minorHAnsi" w:cstheme="minorHAnsi"/>
        </w:rPr>
        <w:t>Tunga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Göç</w:t>
      </w:r>
    </w:p>
    <w:p w14:paraId="4221C6EA" w14:textId="77777777" w:rsidR="0074513B" w:rsidRPr="00DF0651" w:rsidRDefault="00600E50" w:rsidP="00600E50">
      <w:pPr>
        <w:pStyle w:val="ListeParagraf"/>
        <w:tabs>
          <w:tab w:val="left" w:pos="620"/>
          <w:tab w:val="left" w:pos="621"/>
        </w:tabs>
        <w:spacing w:before="15"/>
        <w:ind w:left="-567"/>
        <w:rPr>
          <w:rFonts w:asciiTheme="minorHAnsi" w:hAnsiTheme="minorHAnsi" w:cstheme="minorHAnsi"/>
        </w:rPr>
      </w:pPr>
      <w:r w:rsidRPr="00DF0651">
        <w:rPr>
          <w:rFonts w:asciiTheme="minorHAnsi" w:hAnsiTheme="minorHAnsi" w:cstheme="minorHAnsi"/>
          <w:b/>
        </w:rPr>
        <w:t>D)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</w:rPr>
        <w:t>Türeyiş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2"/>
        </w:rPr>
        <w:t xml:space="preserve"> </w:t>
      </w:r>
      <w:r w:rsidR="0074513B" w:rsidRPr="00DF0651">
        <w:rPr>
          <w:rFonts w:asciiTheme="minorHAnsi" w:hAnsiTheme="minorHAnsi" w:cstheme="minorHAnsi"/>
        </w:rPr>
        <w:t>Şu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0"/>
        </w:rPr>
        <w:t xml:space="preserve"> </w:t>
      </w:r>
      <w:r w:rsidR="0074513B" w:rsidRPr="00DF0651">
        <w:rPr>
          <w:rFonts w:asciiTheme="minorHAnsi" w:hAnsiTheme="minorHAnsi" w:cstheme="minorHAnsi"/>
        </w:rPr>
        <w:t>Oğuz</w:t>
      </w:r>
      <w:r w:rsidR="0074513B" w:rsidRPr="00DF0651">
        <w:rPr>
          <w:rFonts w:asciiTheme="minorHAnsi" w:hAnsiTheme="minorHAnsi" w:cstheme="minorHAnsi"/>
          <w:spacing w:val="-24"/>
        </w:rPr>
        <w:t xml:space="preserve"> </w:t>
      </w:r>
      <w:r w:rsidR="0074513B" w:rsidRPr="00DF0651">
        <w:rPr>
          <w:rFonts w:asciiTheme="minorHAnsi" w:hAnsiTheme="minorHAnsi" w:cstheme="minorHAnsi"/>
        </w:rPr>
        <w:t>Kağan</w:t>
      </w:r>
    </w:p>
    <w:p w14:paraId="24D8DD45" w14:textId="77777777" w:rsidR="0074513B" w:rsidRPr="005A2011" w:rsidRDefault="00600E50" w:rsidP="005A2011">
      <w:pPr>
        <w:pStyle w:val="ListeParagraf"/>
        <w:tabs>
          <w:tab w:val="left" w:pos="641"/>
          <w:tab w:val="left" w:pos="643"/>
        </w:tabs>
        <w:spacing w:before="17"/>
        <w:ind w:left="-567"/>
        <w:rPr>
          <w:rFonts w:asciiTheme="minorHAnsi" w:hAnsiTheme="minorHAnsi" w:cstheme="minorHAnsi"/>
          <w:b/>
        </w:rPr>
      </w:pPr>
      <w:r w:rsidRPr="00DF0651">
        <w:rPr>
          <w:rFonts w:asciiTheme="minorHAnsi" w:hAnsiTheme="minorHAnsi" w:cstheme="minorHAnsi"/>
          <w:b/>
        </w:rPr>
        <w:t>E)</w:t>
      </w:r>
      <w:r w:rsidR="00982A72">
        <w:rPr>
          <w:rFonts w:asciiTheme="minorHAnsi" w:hAnsiTheme="minorHAnsi" w:cstheme="minorHAnsi"/>
          <w:b/>
        </w:rPr>
        <w:t xml:space="preserve"> </w:t>
      </w:r>
      <w:r w:rsidR="0074513B" w:rsidRPr="00DF0651">
        <w:rPr>
          <w:rFonts w:asciiTheme="minorHAnsi" w:hAnsiTheme="minorHAnsi" w:cstheme="minorHAnsi"/>
        </w:rPr>
        <w:t>Danişment</w:t>
      </w:r>
      <w:r w:rsidR="0074513B" w:rsidRPr="00DF0651">
        <w:rPr>
          <w:rFonts w:asciiTheme="minorHAnsi" w:hAnsiTheme="minorHAnsi" w:cstheme="minorHAnsi"/>
          <w:spacing w:val="-24"/>
        </w:rPr>
        <w:t xml:space="preserve"> </w:t>
      </w:r>
      <w:r w:rsidR="0074513B" w:rsidRPr="00DF0651">
        <w:rPr>
          <w:rFonts w:asciiTheme="minorHAnsi" w:hAnsiTheme="minorHAnsi" w:cstheme="minorHAnsi"/>
        </w:rPr>
        <w:t>Gazi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3"/>
        </w:rPr>
        <w:t xml:space="preserve"> </w:t>
      </w:r>
      <w:r w:rsidR="0074513B" w:rsidRPr="00DF0651">
        <w:rPr>
          <w:rFonts w:asciiTheme="minorHAnsi" w:hAnsiTheme="minorHAnsi" w:cstheme="minorHAnsi"/>
        </w:rPr>
        <w:t>Manas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–</w:t>
      </w:r>
      <w:r w:rsidR="0074513B" w:rsidRPr="00DF0651">
        <w:rPr>
          <w:rFonts w:asciiTheme="minorHAnsi" w:hAnsiTheme="minorHAnsi" w:cstheme="minorHAnsi"/>
          <w:spacing w:val="-21"/>
        </w:rPr>
        <w:t xml:space="preserve"> </w:t>
      </w:r>
      <w:r w:rsidR="0074513B" w:rsidRPr="00DF0651">
        <w:rPr>
          <w:rFonts w:asciiTheme="minorHAnsi" w:hAnsiTheme="minorHAnsi" w:cstheme="minorHAnsi"/>
        </w:rPr>
        <w:t>Şu</w:t>
      </w:r>
      <w:r w:rsidRPr="00DF0651">
        <w:rPr>
          <w:rFonts w:asciiTheme="minorHAnsi" w:hAnsiTheme="minorHAnsi" w:cstheme="minorHAnsi"/>
        </w:rPr>
        <w:br/>
      </w:r>
      <w:r w:rsidR="00A86718" w:rsidRPr="005A2011">
        <w:rPr>
          <w:rFonts w:asciiTheme="minorHAnsi" w:hAnsiTheme="minorHAnsi" w:cstheme="minorHAnsi"/>
          <w:b/>
          <w:w w:val="90"/>
        </w:rPr>
        <w:t>S.8.</w:t>
      </w:r>
      <w:r w:rsidR="00A57370" w:rsidRPr="005A2011">
        <w:rPr>
          <w:rFonts w:asciiTheme="minorHAnsi" w:hAnsiTheme="minorHAnsi" w:cstheme="minorHAnsi"/>
          <w:b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b/>
          <w:w w:val="90"/>
        </w:rPr>
        <w:t xml:space="preserve">Aşağıdakilerin hangisinde destan – ulus </w:t>
      </w:r>
      <w:r w:rsidR="0074513B" w:rsidRPr="005A2011">
        <w:rPr>
          <w:rFonts w:asciiTheme="minorHAnsi" w:hAnsiTheme="minorHAnsi" w:cstheme="minorHAnsi"/>
          <w:b/>
        </w:rPr>
        <w:t>eşleştirmesi</w:t>
      </w:r>
      <w:r w:rsidR="0074513B" w:rsidRPr="005A2011">
        <w:rPr>
          <w:rFonts w:asciiTheme="minorHAnsi" w:hAnsiTheme="minorHAnsi" w:cstheme="minorHAnsi"/>
          <w:b/>
          <w:spacing w:val="-34"/>
        </w:rPr>
        <w:t xml:space="preserve"> </w:t>
      </w:r>
      <w:r w:rsidR="00C6610E" w:rsidRPr="005A2011">
        <w:rPr>
          <w:rFonts w:asciiTheme="minorHAnsi" w:hAnsiTheme="minorHAnsi" w:cstheme="minorHAnsi"/>
          <w:b/>
        </w:rPr>
        <w:t>yanlış verilmiştir?</w:t>
      </w:r>
      <w:r w:rsidRPr="005A2011">
        <w:rPr>
          <w:rFonts w:asciiTheme="minorHAnsi" w:hAnsiTheme="minorHAnsi" w:cstheme="minorHAnsi"/>
        </w:rPr>
        <w:br/>
      </w:r>
      <w:r w:rsidRPr="005A2011">
        <w:rPr>
          <w:rFonts w:asciiTheme="minorHAnsi" w:hAnsiTheme="minorHAnsi" w:cstheme="minorHAnsi"/>
          <w:b/>
          <w:w w:val="90"/>
        </w:rPr>
        <w:t>A)</w:t>
      </w:r>
      <w:r w:rsidR="00982A72" w:rsidRPr="005A2011">
        <w:rPr>
          <w:rFonts w:asciiTheme="minorHAnsi" w:hAnsiTheme="minorHAnsi" w:cstheme="minorHAnsi"/>
          <w:b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Manas</w:t>
      </w:r>
      <w:r w:rsidR="0074513B" w:rsidRPr="005A2011">
        <w:rPr>
          <w:rFonts w:asciiTheme="minorHAnsi" w:hAnsiTheme="minorHAnsi" w:cstheme="minorHAnsi"/>
          <w:spacing w:val="-35"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–Kırgız</w:t>
      </w:r>
      <w:r w:rsidRPr="005A2011">
        <w:rPr>
          <w:rFonts w:asciiTheme="minorHAnsi" w:hAnsiTheme="minorHAnsi" w:cstheme="minorHAnsi"/>
          <w:w w:val="90"/>
        </w:rPr>
        <w:br/>
      </w:r>
      <w:r w:rsidRPr="005A2011">
        <w:rPr>
          <w:rFonts w:asciiTheme="minorHAnsi" w:hAnsiTheme="minorHAnsi" w:cstheme="minorHAnsi"/>
          <w:b/>
          <w:w w:val="90"/>
        </w:rPr>
        <w:t>B)</w:t>
      </w:r>
      <w:r w:rsidR="00982A72" w:rsidRPr="005A2011">
        <w:rPr>
          <w:rFonts w:asciiTheme="minorHAnsi" w:hAnsiTheme="minorHAnsi" w:cstheme="minorHAnsi"/>
          <w:b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Türeyiş –</w:t>
      </w:r>
      <w:r w:rsidR="0074513B" w:rsidRPr="005A2011">
        <w:rPr>
          <w:rFonts w:asciiTheme="minorHAnsi" w:hAnsiTheme="minorHAnsi" w:cstheme="minorHAnsi"/>
          <w:spacing w:val="-19"/>
          <w:w w:val="90"/>
        </w:rPr>
        <w:t xml:space="preserve"> </w:t>
      </w:r>
      <w:r w:rsidR="0074513B" w:rsidRPr="005A2011">
        <w:rPr>
          <w:rFonts w:asciiTheme="minorHAnsi" w:hAnsiTheme="minorHAnsi" w:cstheme="minorHAnsi"/>
          <w:w w:val="90"/>
        </w:rPr>
        <w:t>Türk</w:t>
      </w:r>
      <w:r w:rsidRPr="005A2011">
        <w:rPr>
          <w:rFonts w:asciiTheme="minorHAnsi" w:hAnsiTheme="minorHAnsi" w:cstheme="minorHAnsi"/>
          <w:w w:val="90"/>
        </w:rPr>
        <w:br/>
      </w:r>
      <w:r w:rsidRPr="005A2011">
        <w:rPr>
          <w:rFonts w:asciiTheme="minorHAnsi" w:hAnsiTheme="minorHAnsi" w:cstheme="minorHAnsi"/>
          <w:b/>
          <w:w w:val="95"/>
        </w:rPr>
        <w:t>C)</w:t>
      </w:r>
      <w:r w:rsidR="00982A72" w:rsidRPr="005A2011">
        <w:rPr>
          <w:rFonts w:asciiTheme="minorHAnsi" w:hAnsiTheme="minorHAnsi" w:cstheme="minorHAnsi"/>
          <w:b/>
          <w:w w:val="95"/>
        </w:rPr>
        <w:t xml:space="preserve"> </w:t>
      </w:r>
      <w:r w:rsidR="0074513B" w:rsidRPr="005A2011">
        <w:rPr>
          <w:rFonts w:asciiTheme="minorHAnsi" w:hAnsiTheme="minorHAnsi" w:cstheme="minorHAnsi"/>
          <w:w w:val="95"/>
        </w:rPr>
        <w:t>Kalevela</w:t>
      </w:r>
      <w:r w:rsidR="0074513B" w:rsidRPr="005A2011">
        <w:rPr>
          <w:rFonts w:asciiTheme="minorHAnsi" w:hAnsiTheme="minorHAnsi" w:cstheme="minorHAnsi"/>
          <w:spacing w:val="-38"/>
          <w:w w:val="95"/>
        </w:rPr>
        <w:t xml:space="preserve"> </w:t>
      </w:r>
      <w:r w:rsidRPr="005A2011">
        <w:rPr>
          <w:rFonts w:asciiTheme="minorHAnsi" w:hAnsiTheme="minorHAnsi" w:cstheme="minorHAnsi"/>
          <w:w w:val="95"/>
        </w:rPr>
        <w:t>–</w:t>
      </w:r>
      <w:r w:rsidR="0074513B" w:rsidRPr="005A2011">
        <w:rPr>
          <w:rFonts w:asciiTheme="minorHAnsi" w:hAnsiTheme="minorHAnsi" w:cstheme="minorHAnsi"/>
          <w:spacing w:val="-37"/>
          <w:w w:val="95"/>
        </w:rPr>
        <w:t xml:space="preserve"> </w:t>
      </w:r>
      <w:r w:rsidR="0074513B" w:rsidRPr="005A2011">
        <w:rPr>
          <w:rFonts w:asciiTheme="minorHAnsi" w:hAnsiTheme="minorHAnsi" w:cstheme="minorHAnsi"/>
          <w:w w:val="95"/>
        </w:rPr>
        <w:t>Hint</w:t>
      </w:r>
      <w:r w:rsidRPr="005A2011">
        <w:rPr>
          <w:rFonts w:asciiTheme="minorHAnsi" w:hAnsiTheme="minorHAnsi" w:cstheme="minorHAnsi"/>
          <w:w w:val="95"/>
        </w:rPr>
        <w:br/>
      </w:r>
      <w:r w:rsidRPr="005A2011">
        <w:rPr>
          <w:rFonts w:asciiTheme="minorHAnsi" w:hAnsiTheme="minorHAnsi" w:cstheme="minorHAnsi"/>
          <w:b/>
        </w:rPr>
        <w:t>D)</w:t>
      </w:r>
      <w:r w:rsidR="00982A72" w:rsidRPr="005A2011">
        <w:rPr>
          <w:rFonts w:asciiTheme="minorHAnsi" w:hAnsiTheme="minorHAnsi" w:cstheme="minorHAnsi"/>
          <w:b/>
        </w:rPr>
        <w:t xml:space="preserve"> </w:t>
      </w:r>
      <w:r w:rsidR="0074513B" w:rsidRPr="005A2011">
        <w:rPr>
          <w:rFonts w:asciiTheme="minorHAnsi" w:hAnsiTheme="minorHAnsi" w:cstheme="minorHAnsi"/>
        </w:rPr>
        <w:t>Gılgamış –</w:t>
      </w:r>
      <w:r w:rsidR="0074513B" w:rsidRPr="005A2011">
        <w:rPr>
          <w:rFonts w:asciiTheme="minorHAnsi" w:hAnsiTheme="minorHAnsi" w:cstheme="minorHAnsi"/>
          <w:spacing w:val="-32"/>
        </w:rPr>
        <w:t xml:space="preserve"> </w:t>
      </w:r>
      <w:r w:rsidR="0074513B" w:rsidRPr="005A2011">
        <w:rPr>
          <w:rFonts w:asciiTheme="minorHAnsi" w:hAnsiTheme="minorHAnsi" w:cstheme="minorHAnsi"/>
        </w:rPr>
        <w:t>Sümer</w:t>
      </w:r>
      <w:r w:rsidRPr="005A2011">
        <w:rPr>
          <w:rFonts w:asciiTheme="minorHAnsi" w:hAnsiTheme="minorHAnsi" w:cstheme="minorHAnsi"/>
        </w:rPr>
        <w:br/>
      </w:r>
      <w:r w:rsidRPr="005A2011">
        <w:rPr>
          <w:rFonts w:asciiTheme="minorHAnsi" w:hAnsiTheme="minorHAnsi" w:cstheme="minorHAnsi"/>
          <w:b/>
        </w:rPr>
        <w:t>E)</w:t>
      </w:r>
      <w:r w:rsidR="00982A72" w:rsidRPr="005A2011">
        <w:rPr>
          <w:rFonts w:asciiTheme="minorHAnsi" w:hAnsiTheme="minorHAnsi" w:cstheme="minorHAnsi"/>
          <w:b/>
        </w:rPr>
        <w:t xml:space="preserve"> </w:t>
      </w:r>
      <w:r w:rsidR="0074513B" w:rsidRPr="005A2011">
        <w:rPr>
          <w:rFonts w:asciiTheme="minorHAnsi" w:hAnsiTheme="minorHAnsi" w:cstheme="minorHAnsi"/>
        </w:rPr>
        <w:t>Şinto –</w:t>
      </w:r>
      <w:r w:rsidR="0074513B" w:rsidRPr="005A2011">
        <w:rPr>
          <w:rFonts w:asciiTheme="minorHAnsi" w:hAnsiTheme="minorHAnsi" w:cstheme="minorHAnsi"/>
          <w:spacing w:val="-28"/>
        </w:rPr>
        <w:t xml:space="preserve"> </w:t>
      </w:r>
      <w:r w:rsidR="0074513B" w:rsidRPr="005A2011">
        <w:rPr>
          <w:rFonts w:asciiTheme="minorHAnsi" w:hAnsiTheme="minorHAnsi" w:cstheme="minorHAnsi"/>
        </w:rPr>
        <w:t>Japon</w:t>
      </w:r>
    </w:p>
    <w:p w14:paraId="2EAD66E0" w14:textId="77777777" w:rsidR="00600E50" w:rsidRPr="00DF0651" w:rsidRDefault="00600E50" w:rsidP="0074513B">
      <w:pPr>
        <w:pStyle w:val="AralkYok"/>
        <w:ind w:left="-567"/>
        <w:rPr>
          <w:rFonts w:asciiTheme="minorHAnsi" w:hAnsiTheme="minorHAnsi" w:cstheme="minorHAnsi"/>
        </w:rPr>
      </w:pPr>
    </w:p>
    <w:tbl>
      <w:tblPr>
        <w:tblW w:w="121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0"/>
      </w:tblGrid>
      <w:tr w:rsidR="002839B3" w:rsidRPr="002839B3" w14:paraId="21447BCE" w14:textId="77777777" w:rsidTr="002839B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06BCD" w14:textId="77777777" w:rsidR="002839B3" w:rsidRPr="002839B3" w:rsidRDefault="002839B3" w:rsidP="002839B3">
            <w:pPr>
              <w:spacing w:before="120" w:after="12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B4E49A1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Roman ve öyküde ruh çözümlemelerine önem verilmiş; gerçek anlamda realist ve natüralist eserler yazılmıştır.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II.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Romanların konuları tarihten; günlük hayattan alınmış; teknik olarak başarılı eserler verilememiştir.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III.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Din ve tasavvuf konularından uzaklaşılmış, toplumsal sorunların her türlüsünü konu alabilen yeni bir insanlık anlayışı işlenmiştir.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IV.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Şiir düzyazıya yaklaştırılmış ve kulak için uyak anlayışı benimsenmiştir.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444444"/>
          <w:sz w:val="22"/>
          <w:szCs w:val="22"/>
        </w:rPr>
        <w:t>V.</w:t>
      </w:r>
      <w:r w:rsidRPr="005A2011">
        <w:rPr>
          <w:rFonts w:asciiTheme="minorHAnsi" w:hAnsiTheme="minorHAnsi" w:cstheme="minorHAnsi"/>
          <w:color w:val="444444"/>
          <w:sz w:val="22"/>
          <w:szCs w:val="22"/>
        </w:rPr>
        <w:t xml:space="preserve"> Şiirde ilk kez özel başlıklar kullanılmaya başlanmıştır.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5A2011">
        <w:rPr>
          <w:rFonts w:asciiTheme="minorHAnsi" w:hAnsiTheme="minorHAnsi" w:cstheme="minorHAnsi"/>
          <w:b/>
          <w:bCs/>
          <w:color w:val="444444"/>
          <w:sz w:val="22"/>
          <w:szCs w:val="22"/>
        </w:rPr>
        <w:t>S.9</w:t>
      </w:r>
      <w:r w:rsidRPr="005A2011">
        <w:rPr>
          <w:rFonts w:asciiTheme="minorHAnsi" w:hAnsiTheme="minorHAnsi" w:cstheme="minorHAnsi"/>
          <w:b/>
          <w:bCs/>
          <w:color w:val="444444"/>
          <w:sz w:val="22"/>
          <w:szCs w:val="22"/>
        </w:rPr>
        <w:t>. Bu parçadaki numaralanmış cümlelerden hangileri Servet-i Fünun edebiyatının özellikleridir?</w:t>
      </w:r>
    </w:p>
    <w:p w14:paraId="656B7D61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A) I. ile III.</w:t>
      </w:r>
    </w:p>
    <w:p w14:paraId="67B5CE8C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B) I. ile IV.</w:t>
      </w:r>
    </w:p>
    <w:p w14:paraId="44C1C8AB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C) II. ile III.</w:t>
      </w:r>
    </w:p>
    <w:p w14:paraId="593C32F8" w14:textId="77777777" w:rsidR="00400B78" w:rsidRPr="005A2011" w:rsidRDefault="00400B78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color w:val="444444"/>
          <w:sz w:val="22"/>
          <w:szCs w:val="22"/>
        </w:rPr>
        <w:t>D) III. ile IV.</w:t>
      </w:r>
    </w:p>
    <w:p w14:paraId="757C2EAE" w14:textId="77777777" w:rsidR="008A3FC9" w:rsidRDefault="00000000" w:rsidP="005A2011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60D96182">
          <v:shape id="_x0000_s1031" type="#_x0000_t202" style="position:absolute;left:0;text-align:left;margin-left:163.15pt;margin-top:111.85pt;width:91.5pt;height:25.05pt;z-index:251662336;mso-width-relative:margin;mso-height-relative:margin" strokecolor="white [3212]">
            <v:textbox>
              <w:txbxContent>
                <w:p w14:paraId="41AFC46B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0F0F02B5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4DE79852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48CB4EF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0E7EA7CC">
          <v:shape id="_x0000_s1030" type="#_x0000_t202" style="position:absolute;left:0;text-align:left;margin-left:52.9pt;margin-top:114.1pt;width:91.5pt;height:25.05pt;z-index:251661312;mso-width-relative:margin;mso-height-relative:margin" strokecolor="white [3212]">
            <v:textbox>
              <w:txbxContent>
                <w:p w14:paraId="060DDB7B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5CA9B6C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75D5D9DD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2813F0DE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2BF80258">
          <v:shape id="_x0000_s1026" type="#_x0000_t202" style="position:absolute;left:0;text-align:left;margin-left:-58.1pt;margin-top:115.6pt;width:91.5pt;height:25.05pt;z-index:251658240;mso-width-relative:margin;mso-height-relative:margin" strokecolor="white [3212]">
            <v:textbox>
              <w:txbxContent>
                <w:p w14:paraId="0FE488D9" w14:textId="066ED224" w:rsidR="007514C7" w:rsidRPr="008A3FC9" w:rsidRDefault="007514C7" w:rsidP="005A2011">
                  <w:pPr>
                    <w:rPr>
                      <w:b/>
                    </w:rPr>
                  </w:pPr>
                  <w:r w:rsidRPr="008A3FC9">
                    <w:rPr>
                      <w:b/>
                    </w:rPr>
                    <w:br/>
                  </w:r>
                </w:p>
                <w:p w14:paraId="4D62ADF2" w14:textId="77777777" w:rsidR="007514C7" w:rsidRDefault="007514C7" w:rsidP="007514C7">
                  <w:pPr>
                    <w:jc w:val="center"/>
                    <w:rPr>
                      <w:b/>
                    </w:rPr>
                  </w:pPr>
                </w:p>
                <w:p w14:paraId="5DB7F0D5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  <w:p w14:paraId="749F0600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13B61A0D" w14:textId="77777777" w:rsidR="007514C7" w:rsidRDefault="007514C7" w:rsidP="007514C7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444444"/>
          <w:sz w:val="22"/>
          <w:szCs w:val="22"/>
        </w:rPr>
        <w:pict w14:anchorId="647EBD83">
          <v:shape id="_x0000_s1029" type="#_x0000_t202" style="position:absolute;left:0;text-align:left;margin-left:-54.35pt;margin-top:74.6pt;width:189pt;height:20.25pt;z-index:251660288;mso-width-relative:margin;mso-height-relative:margin" strokecolor="white [3212]">
            <v:textbox>
              <w:txbxContent>
                <w:p w14:paraId="6CCFB2DA" w14:textId="77777777" w:rsidR="005A2011" w:rsidRPr="008A3FC9" w:rsidRDefault="005A2011" w:rsidP="005A2011">
                  <w:pPr>
                    <w:rPr>
                      <w:b/>
                    </w:rPr>
                  </w:pPr>
                  <w:r w:rsidRPr="008A3FC9">
                    <w:rPr>
                      <w:b/>
                    </w:rPr>
                    <w:t>TÜRK Dİ</w:t>
                  </w:r>
                  <w:r w:rsidR="008A3FC9">
                    <w:rPr>
                      <w:b/>
                    </w:rPr>
                    <w:t xml:space="preserve">Lİ VE EDEBİYATI </w:t>
                  </w:r>
                  <w:r w:rsidRPr="008A3FC9">
                    <w:rPr>
                      <w:b/>
                    </w:rPr>
                    <w:t>ZÜMRESİ</w:t>
                  </w:r>
                  <w:r w:rsidRPr="008A3FC9">
                    <w:rPr>
                      <w:b/>
                    </w:rPr>
                    <w:br/>
                  </w:r>
                </w:p>
                <w:p w14:paraId="770D4FDA" w14:textId="77777777" w:rsidR="005A2011" w:rsidRDefault="005A2011" w:rsidP="005A2011">
                  <w:pPr>
                    <w:jc w:val="center"/>
                    <w:rPr>
                      <w:b/>
                    </w:rPr>
                  </w:pPr>
                </w:p>
                <w:p w14:paraId="54BD455F" w14:textId="77777777" w:rsidR="005A2011" w:rsidRDefault="005A2011" w:rsidP="005A2011">
                  <w:pPr>
                    <w:jc w:val="right"/>
                    <w:rPr>
                      <w:b/>
                    </w:rPr>
                  </w:pPr>
                </w:p>
                <w:p w14:paraId="7C1B2BFE" w14:textId="77777777" w:rsidR="005A2011" w:rsidRDefault="005A2011" w:rsidP="005A2011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3973B15A" w14:textId="77777777" w:rsidR="005A2011" w:rsidRDefault="005A2011" w:rsidP="005A2011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400B78" w:rsidRPr="005A2011">
        <w:rPr>
          <w:rFonts w:asciiTheme="minorHAnsi" w:hAnsiTheme="minorHAnsi" w:cstheme="minorHAnsi"/>
          <w:color w:val="444444"/>
          <w:sz w:val="22"/>
          <w:szCs w:val="22"/>
        </w:rPr>
        <w:t>E) IV. ile V.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A86718" w:rsidRPr="005A2011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S.10.</w:t>
      </w:r>
      <w:r w:rsidR="00A57370" w:rsidRPr="005A2011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600E50" w:rsidRPr="005A2011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Roman türüyle ilgili aşağıdaki yargılardan hangisi yanlıştır?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600E50"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Romanda olaylar mutlaka bir zaman dilimi</w:t>
      </w:r>
      <w:r w:rsidR="00600E50" w:rsidRPr="00DF0651">
        <w:rPr>
          <w:rFonts w:cstheme="minorHAnsi"/>
          <w:color w:val="000000"/>
          <w:shd w:val="clear" w:color="auto" w:fill="FFFFFF"/>
        </w:rPr>
        <w:t xml:space="preserve"> 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içerisinde cereyan eder. </w:t>
      </w:r>
      <w:r w:rsidR="00600E50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</w:p>
    <w:p w14:paraId="3817BA34" w14:textId="77777777" w:rsidR="002839B3" w:rsidRPr="008A3FC9" w:rsidRDefault="00600E50" w:rsidP="008A3FC9">
      <w:pPr>
        <w:pStyle w:val="NormalWeb"/>
        <w:shd w:val="clear" w:color="auto" w:fill="FFFFFF"/>
        <w:spacing w:before="0" w:beforeAutospacing="0" w:after="150" w:afterAutospacing="0"/>
        <w:ind w:left="-567"/>
        <w:rPr>
          <w:rFonts w:asciiTheme="minorHAnsi" w:hAnsiTheme="minorHAnsi" w:cstheme="minorHAnsi"/>
          <w:color w:val="444444"/>
          <w:sz w:val="22"/>
          <w:szCs w:val="22"/>
        </w:rPr>
      </w:pPr>
      <w:r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Romanda dilin bütün olanaklarından yararlanılarak kurmaca bir dünya kurulur.</w:t>
      </w:r>
      <w:r w:rsidR="00982A72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982A72"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="00147BC8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Romandaki olay örgüsünün tıpatıp benzeri gerçek hayatta görülebilir.</w:t>
      </w:r>
      <w:r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147BC8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Kişilerin iç dünyalarını daha iyi tanıtmak için tahlillere başvurulabilir.</w:t>
      </w:r>
      <w:r w:rsidR="00982A72" w:rsidRPr="005A201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5A2011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E)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Kimi roman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softHyphen/>
        <w:t xml:space="preserve">lar mektup, kimi romanlar da </w:t>
      </w:r>
      <w:r w:rsidR="00982A72"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           </w:t>
      </w:r>
      <w:r w:rsidRPr="005A201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anı biçiminde yazılırlar.</w:t>
      </w:r>
      <w:r w:rsidR="00147BC8" w:rsidRPr="00147BC8">
        <w:rPr>
          <w:rFonts w:ascii="Open Sans" w:hAnsi="Open Sans"/>
          <w:b/>
          <w:bCs/>
          <w:color w:val="444444"/>
          <w:sz w:val="27"/>
          <w:szCs w:val="27"/>
        </w:rPr>
        <w:t xml:space="preserve"> </w:t>
      </w:r>
      <w:r w:rsidR="008A3FC9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>"İntibah"ta Ali Bey'in, "Araba Sevdası’nda Bihruz Bey'in, Sergüzeşt"te Dilber'in başından pek çok olay geçer; ama bunlar ayrıntıları önceden planlanmış olaylar değildir. Kişilerle olaylar arasında nedensellik bağı kurulamamıştır bu yapıtlarda. Bu eksiklik "Aşk-ı Memnu"da giderilebilmiştir.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A57370">
        <w:rPr>
          <w:rFonts w:asciiTheme="minorHAnsi" w:hAnsiTheme="minorHAnsi" w:cstheme="minorHAnsi"/>
          <w:b/>
          <w:bCs/>
          <w:color w:val="444444"/>
          <w:sz w:val="22"/>
          <w:szCs w:val="22"/>
        </w:rPr>
        <w:t>S</w:t>
      </w:r>
      <w:r w:rsidR="00A57370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.</w:t>
      </w:r>
      <w:r w:rsidR="00A57370">
        <w:rPr>
          <w:rFonts w:asciiTheme="minorHAnsi" w:hAnsiTheme="minorHAnsi" w:cstheme="minorHAnsi"/>
          <w:b/>
          <w:bCs/>
          <w:color w:val="444444"/>
          <w:sz w:val="22"/>
          <w:szCs w:val="22"/>
        </w:rPr>
        <w:t>11.</w:t>
      </w:r>
      <w:r w:rsidR="00A57370" w:rsidRPr="00982A72">
        <w:rPr>
          <w:rFonts w:asciiTheme="minorHAnsi" w:hAnsiTheme="minorHAnsi" w:cstheme="minorHAnsi"/>
          <w:color w:val="444444"/>
          <w:sz w:val="22"/>
          <w:szCs w:val="22"/>
        </w:rPr>
        <w:t> </w:t>
      </w:r>
      <w:r w:rsidR="00147BC8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Bu parçada aşağıdaki yazarlardan hangisinin yapıtından </w:t>
      </w:r>
      <w:r w:rsidR="00147BC8" w:rsidRPr="00982A72">
        <w:rPr>
          <w:rFonts w:asciiTheme="minorHAnsi" w:hAnsiTheme="minorHAnsi" w:cstheme="minorHAnsi"/>
          <w:b/>
          <w:bCs/>
          <w:color w:val="444444"/>
          <w:sz w:val="22"/>
          <w:szCs w:val="22"/>
          <w:u w:val="single"/>
        </w:rPr>
        <w:t>söz edilmemiştir</w:t>
      </w:r>
      <w:r w:rsidR="00147BC8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?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A)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Samipaşazade Sezai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B)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Recaizade Mahmut Ekrem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CA1BBF">
        <w:rPr>
          <w:rFonts w:asciiTheme="minorHAnsi" w:hAnsiTheme="minorHAnsi" w:cstheme="minorHAnsi"/>
          <w:b/>
          <w:color w:val="444444"/>
          <w:sz w:val="22"/>
          <w:szCs w:val="22"/>
        </w:rPr>
        <w:t>C)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Halit Ziya Uşaklıgil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CA1BBF">
        <w:rPr>
          <w:rFonts w:asciiTheme="minorHAnsi" w:hAnsiTheme="minorHAnsi" w:cstheme="minorHAnsi"/>
          <w:b/>
          <w:color w:val="444444"/>
          <w:sz w:val="22"/>
          <w:szCs w:val="22"/>
        </w:rPr>
        <w:t>D)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Namık Kemal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147BC8" w:rsidRPr="00CA1BBF">
        <w:rPr>
          <w:rFonts w:asciiTheme="minorHAnsi" w:hAnsiTheme="minorHAnsi" w:cstheme="minorHAnsi"/>
          <w:b/>
          <w:color w:val="444444"/>
          <w:sz w:val="22"/>
          <w:szCs w:val="22"/>
        </w:rPr>
        <w:t>E)</w:t>
      </w:r>
      <w:r w:rsidR="00147BC8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Şemsettin Sami</w:t>
      </w:r>
      <w:r w:rsidR="008A3FC9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>… Ahmet Celal'in köye geldikten sonra düşünceleri değişmiş; aydınları suçlamaya başlamıştır. Köyün, köylünün yaşayış ve inanışları, yerine göre abartma sayılacak boyutlarda betimlenip sergilenmiştir. Kimi zaman Ahmet Celal’in coşan veya iyice karamsarlığa varan duygulan, okuyucuya ürpertici uyanlarda bulunmaktadır.</w:t>
      </w:r>
      <w:r w:rsidR="005A2011">
        <w:rPr>
          <w:rFonts w:ascii="Open Sans" w:hAnsi="Open Sans"/>
          <w:color w:val="444444"/>
          <w:sz w:val="27"/>
          <w:szCs w:val="27"/>
        </w:rPr>
        <w:br/>
      </w:r>
      <w:r w:rsidR="00A57370">
        <w:rPr>
          <w:rFonts w:asciiTheme="minorHAnsi" w:hAnsiTheme="minorHAnsi" w:cstheme="minorHAnsi"/>
          <w:b/>
          <w:bCs/>
          <w:color w:val="444444"/>
          <w:sz w:val="22"/>
          <w:szCs w:val="22"/>
        </w:rPr>
        <w:t>S.12</w:t>
      </w:r>
      <w:r w:rsidR="00A57370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.</w:t>
      </w:r>
      <w:r w:rsidR="00A57370" w:rsidRPr="00982A72">
        <w:rPr>
          <w:rFonts w:asciiTheme="minorHAnsi" w:hAnsiTheme="minorHAnsi" w:cstheme="minorHAnsi"/>
          <w:color w:val="444444"/>
          <w:sz w:val="22"/>
          <w:szCs w:val="22"/>
        </w:rPr>
        <w:t> </w:t>
      </w:r>
      <w:r w:rsidR="002839B3" w:rsidRPr="00982A72">
        <w:rPr>
          <w:rFonts w:asciiTheme="minorHAnsi" w:hAnsiTheme="minorHAnsi" w:cstheme="minorHAnsi"/>
          <w:b/>
          <w:bCs/>
          <w:color w:val="444444"/>
          <w:sz w:val="22"/>
          <w:szCs w:val="22"/>
        </w:rPr>
        <w:t>Yukarıdaki değerlendirme, aşağıdaki eserlerden hangisiyle ilgilidir?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A)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Sodom ve Gomore           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B)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Yeşil Gece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C)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Vurun Kahpeye    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D)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Yaban</w:t>
      </w:r>
      <w:r w:rsidR="00982A72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2839B3" w:rsidRPr="00982A72">
        <w:rPr>
          <w:rFonts w:asciiTheme="minorHAnsi" w:hAnsiTheme="minorHAnsi" w:cstheme="minorHAnsi"/>
          <w:b/>
          <w:color w:val="444444"/>
          <w:sz w:val="22"/>
          <w:szCs w:val="22"/>
        </w:rPr>
        <w:t>E)</w:t>
      </w:r>
      <w:r w:rsidR="002839B3" w:rsidRPr="00982A72">
        <w:rPr>
          <w:rFonts w:asciiTheme="minorHAnsi" w:hAnsiTheme="minorHAnsi" w:cstheme="minorHAnsi"/>
          <w:color w:val="444444"/>
          <w:sz w:val="22"/>
          <w:szCs w:val="22"/>
        </w:rPr>
        <w:t xml:space="preserve"> Memleket Hikâyeleri</w:t>
      </w:r>
    </w:p>
    <w:p w14:paraId="014F3370" w14:textId="77777777" w:rsidR="00930828" w:rsidRPr="008A3FC9" w:rsidRDefault="00000000" w:rsidP="008A3FC9">
      <w:pPr>
        <w:pStyle w:val="NormalWeb"/>
        <w:shd w:val="clear" w:color="auto" w:fill="FFFFFF"/>
        <w:spacing w:before="0" w:beforeAutospacing="0" w:after="167" w:afterAutospacing="0"/>
        <w:ind w:left="-567"/>
        <w:rPr>
          <w:rFonts w:ascii="Open Sans" w:hAnsi="Open Sans"/>
          <w:color w:val="444444"/>
          <w:sz w:val="27"/>
          <w:szCs w:val="27"/>
        </w:rPr>
      </w:pP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6D3938BB">
          <v:shape id="_x0000_s1032" type="#_x0000_t202" style="position:absolute;left:0;text-align:left;margin-left:-9.8pt;margin-top:207.5pt;width:91.5pt;height:25.05pt;z-index:251663360;mso-width-relative:margin;mso-height-relative:margin" strokecolor="white [3212]">
            <v:textbox>
              <w:txbxContent>
                <w:p w14:paraId="0288CE0E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5555AF99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533E697C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1C618FEB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47425E96">
          <v:shape id="_x0000_s1035" type="#_x0000_t202" style="position:absolute;left:0;text-align:left;margin-left:140.2pt;margin-top:191.55pt;width:91.5pt;height:25.05pt;z-index:251666432;mso-width-relative:margin;mso-height-relative:margin" strokecolor="white [3212]">
            <v:textbox>
              <w:txbxContent>
                <w:p w14:paraId="196954E7" w14:textId="762F0F67" w:rsidR="008A3FC9" w:rsidRPr="008A3FC9" w:rsidRDefault="008A3FC9" w:rsidP="008A3FC9">
                  <w:pPr>
                    <w:rPr>
                      <w:b/>
                    </w:rPr>
                  </w:pPr>
                  <w:r w:rsidRPr="008A3FC9">
                    <w:rPr>
                      <w:b/>
                    </w:rPr>
                    <w:br/>
                  </w:r>
                </w:p>
                <w:p w14:paraId="78EADC49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6511C97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766AB843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772BE0F7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583375AF">
          <v:shape id="_x0000_s1034" type="#_x0000_t202" style="position:absolute;left:0;text-align:left;margin-left:146.95pt;margin-top:171pt;width:91.5pt;height:25.05pt;z-index:251665408;mso-width-relative:margin;mso-height-relative:margin" strokecolor="white [3212]">
            <v:textbox>
              <w:txbxContent>
                <w:p w14:paraId="7E7E1B1F" w14:textId="77777777" w:rsidR="008A3FC9" w:rsidRPr="008A3FC9" w:rsidRDefault="008A3FC9" w:rsidP="008A3FC9">
                  <w:pPr>
                    <w:rPr>
                      <w:b/>
                    </w:rPr>
                  </w:pPr>
                  <w:r>
                    <w:rPr>
                      <w:b/>
                    </w:rPr>
                    <w:t>UYGUNDUR</w:t>
                  </w:r>
                  <w:r w:rsidRPr="008A3FC9">
                    <w:rPr>
                      <w:b/>
                    </w:rPr>
                    <w:br/>
                  </w:r>
                </w:p>
                <w:p w14:paraId="46E35FB5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1BDB8EE1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51050556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48AA858A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color w:val="444444"/>
          <w:sz w:val="22"/>
          <w:szCs w:val="22"/>
        </w:rPr>
        <w:pict w14:anchorId="4936A892">
          <v:shape id="_x0000_s1033" type="#_x0000_t202" style="position:absolute;left:0;text-align:left;margin-left:145.45pt;margin-top:151.65pt;width:91.5pt;height:25.05pt;z-index:251664384;mso-width-relative:margin;mso-height-relative:margin" strokecolor="white [3212]">
            <v:textbox>
              <w:txbxContent>
                <w:p w14:paraId="1FD5B2E6" w14:textId="77777777" w:rsidR="008A3FC9" w:rsidRDefault="008A3FC9" w:rsidP="008A3FC9">
                  <w:pPr>
                    <w:jc w:val="center"/>
                    <w:rPr>
                      <w:b/>
                    </w:rPr>
                  </w:pPr>
                </w:p>
                <w:p w14:paraId="643CD8C6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  <w:p w14:paraId="0D551F1D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14:paraId="159766B1" w14:textId="77777777" w:rsidR="008A3FC9" w:rsidRDefault="008A3FC9" w:rsidP="008A3FC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930828" w:rsidRPr="00A57370">
        <w:rPr>
          <w:rFonts w:asciiTheme="minorHAnsi" w:hAnsiTheme="minorHAnsi" w:cstheme="minorHAnsi"/>
          <w:b/>
          <w:color w:val="444444"/>
          <w:sz w:val="22"/>
          <w:szCs w:val="22"/>
        </w:rPr>
        <w:t>I.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Servet-i Fünun topluluğuyla aynı dönemde eser vermesine karşın, bu topluluktan ayrı kalmıştır.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A57370">
        <w:rPr>
          <w:rFonts w:asciiTheme="minorHAnsi" w:hAnsiTheme="minorHAnsi" w:cstheme="minorHAnsi"/>
          <w:b/>
          <w:color w:val="444444"/>
          <w:sz w:val="22"/>
          <w:szCs w:val="22"/>
        </w:rPr>
        <w:t>II.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Romanlarında İstanbul'un kenar mahalle kültürünü, dilini yansıtmıştır.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A57370">
        <w:rPr>
          <w:rFonts w:asciiTheme="minorHAnsi" w:hAnsiTheme="minorHAnsi" w:cstheme="minorHAnsi"/>
          <w:b/>
          <w:color w:val="444444"/>
          <w:sz w:val="22"/>
          <w:szCs w:val="22"/>
        </w:rPr>
        <w:t>III.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Şık, Mürebbiye gibi romanlarında yanlış anlaşılan Batılılaşmayı eleştirmiştir.</w:t>
      </w:r>
      <w:r w:rsidR="005A201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A86718">
        <w:rPr>
          <w:rStyle w:val="Gl"/>
          <w:rFonts w:asciiTheme="minorHAnsi" w:hAnsiTheme="minorHAnsi" w:cstheme="minorHAnsi"/>
          <w:color w:val="444444"/>
          <w:sz w:val="22"/>
          <w:szCs w:val="22"/>
        </w:rPr>
        <w:t>S.13.</w:t>
      </w:r>
      <w:r w:rsidR="00A57370">
        <w:rPr>
          <w:rStyle w:val="Gl"/>
          <w:rFonts w:asciiTheme="minorHAnsi" w:hAnsiTheme="minorHAnsi" w:cstheme="minorHAnsi"/>
          <w:color w:val="444444"/>
          <w:sz w:val="22"/>
          <w:szCs w:val="22"/>
        </w:rPr>
        <w:t xml:space="preserve"> </w:t>
      </w:r>
      <w:r w:rsidR="00930828" w:rsidRPr="00DF0651">
        <w:rPr>
          <w:rStyle w:val="Gl"/>
          <w:rFonts w:asciiTheme="minorHAnsi" w:hAnsiTheme="minorHAnsi" w:cstheme="minorHAnsi"/>
          <w:color w:val="444444"/>
          <w:sz w:val="22"/>
          <w:szCs w:val="22"/>
        </w:rPr>
        <w:t>Yukarıdaki bilgiler aşağıdaki sanatçılardan hangisiyle ilgilidir?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A)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Tevfik Fikret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B)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Halit Ziya Uşaklıgil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C)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Hüseyin Rahmi Gürpınar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D)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Yakup Kadri Karaosmanoğlu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br/>
      </w:r>
      <w:r w:rsidR="00930828" w:rsidRPr="00DF0651">
        <w:rPr>
          <w:rFonts w:asciiTheme="minorHAnsi" w:hAnsiTheme="minorHAnsi" w:cstheme="minorHAnsi"/>
          <w:b/>
          <w:color w:val="444444"/>
          <w:sz w:val="22"/>
          <w:szCs w:val="22"/>
        </w:rPr>
        <w:t>E)</w:t>
      </w:r>
      <w:r w:rsidR="00930828" w:rsidRPr="00DF0651">
        <w:rPr>
          <w:rFonts w:asciiTheme="minorHAnsi" w:hAnsiTheme="minorHAnsi" w:cstheme="minorHAnsi"/>
          <w:color w:val="444444"/>
          <w:sz w:val="22"/>
          <w:szCs w:val="22"/>
        </w:rPr>
        <w:t xml:space="preserve"> Cenap Şahabetti</w:t>
      </w:r>
      <w:r w:rsidR="008A3FC9">
        <w:rPr>
          <w:rFonts w:asciiTheme="minorHAnsi" w:hAnsiTheme="minorHAnsi" w:cstheme="minorHAnsi"/>
          <w:color w:val="444444"/>
          <w:sz w:val="22"/>
          <w:szCs w:val="22"/>
        </w:rPr>
        <w:t>n</w:t>
      </w:r>
    </w:p>
    <w:sectPr w:rsidR="00930828" w:rsidRPr="008A3FC9" w:rsidSect="00147BC8">
      <w:type w:val="continuous"/>
      <w:pgSz w:w="11906" w:h="16838"/>
      <w:pgMar w:top="1417" w:right="1417" w:bottom="1417" w:left="1417" w:header="708" w:footer="708" w:gutter="0"/>
      <w:cols w:num="2" w:space="141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E11"/>
    <w:multiLevelType w:val="hybridMultilevel"/>
    <w:tmpl w:val="169239BE"/>
    <w:lvl w:ilvl="0" w:tplc="7D56D93A">
      <w:start w:val="1"/>
      <w:numFmt w:val="upperLetter"/>
      <w:lvlText w:val="%1)"/>
      <w:lvlJc w:val="left"/>
      <w:pPr>
        <w:ind w:left="363" w:hanging="245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256282FA">
      <w:numFmt w:val="bullet"/>
      <w:lvlText w:val="•"/>
      <w:lvlJc w:val="left"/>
      <w:pPr>
        <w:ind w:left="767" w:hanging="245"/>
      </w:pPr>
      <w:rPr>
        <w:rFonts w:hint="default"/>
        <w:lang w:val="tr-TR" w:eastAsia="tr-TR" w:bidi="tr-TR"/>
      </w:rPr>
    </w:lvl>
    <w:lvl w:ilvl="2" w:tplc="2B106A0E">
      <w:numFmt w:val="bullet"/>
      <w:lvlText w:val="•"/>
      <w:lvlJc w:val="left"/>
      <w:pPr>
        <w:ind w:left="1175" w:hanging="245"/>
      </w:pPr>
      <w:rPr>
        <w:rFonts w:hint="default"/>
        <w:lang w:val="tr-TR" w:eastAsia="tr-TR" w:bidi="tr-TR"/>
      </w:rPr>
    </w:lvl>
    <w:lvl w:ilvl="3" w:tplc="0E46CFE4">
      <w:numFmt w:val="bullet"/>
      <w:lvlText w:val="•"/>
      <w:lvlJc w:val="left"/>
      <w:pPr>
        <w:ind w:left="1583" w:hanging="245"/>
      </w:pPr>
      <w:rPr>
        <w:rFonts w:hint="default"/>
        <w:lang w:val="tr-TR" w:eastAsia="tr-TR" w:bidi="tr-TR"/>
      </w:rPr>
    </w:lvl>
    <w:lvl w:ilvl="4" w:tplc="E3827DAC">
      <w:numFmt w:val="bullet"/>
      <w:lvlText w:val="•"/>
      <w:lvlJc w:val="left"/>
      <w:pPr>
        <w:ind w:left="1990" w:hanging="245"/>
      </w:pPr>
      <w:rPr>
        <w:rFonts w:hint="default"/>
        <w:lang w:val="tr-TR" w:eastAsia="tr-TR" w:bidi="tr-TR"/>
      </w:rPr>
    </w:lvl>
    <w:lvl w:ilvl="5" w:tplc="920E999E">
      <w:numFmt w:val="bullet"/>
      <w:lvlText w:val="•"/>
      <w:lvlJc w:val="left"/>
      <w:pPr>
        <w:ind w:left="2398" w:hanging="245"/>
      </w:pPr>
      <w:rPr>
        <w:rFonts w:hint="default"/>
        <w:lang w:val="tr-TR" w:eastAsia="tr-TR" w:bidi="tr-TR"/>
      </w:rPr>
    </w:lvl>
    <w:lvl w:ilvl="6" w:tplc="DC147E86">
      <w:numFmt w:val="bullet"/>
      <w:lvlText w:val="•"/>
      <w:lvlJc w:val="left"/>
      <w:pPr>
        <w:ind w:left="2806" w:hanging="245"/>
      </w:pPr>
      <w:rPr>
        <w:rFonts w:hint="default"/>
        <w:lang w:val="tr-TR" w:eastAsia="tr-TR" w:bidi="tr-TR"/>
      </w:rPr>
    </w:lvl>
    <w:lvl w:ilvl="7" w:tplc="6F36CE64">
      <w:numFmt w:val="bullet"/>
      <w:lvlText w:val="•"/>
      <w:lvlJc w:val="left"/>
      <w:pPr>
        <w:ind w:left="3213" w:hanging="245"/>
      </w:pPr>
      <w:rPr>
        <w:rFonts w:hint="default"/>
        <w:lang w:val="tr-TR" w:eastAsia="tr-TR" w:bidi="tr-TR"/>
      </w:rPr>
    </w:lvl>
    <w:lvl w:ilvl="8" w:tplc="79F87CB6">
      <w:numFmt w:val="bullet"/>
      <w:lvlText w:val="•"/>
      <w:lvlJc w:val="left"/>
      <w:pPr>
        <w:ind w:left="3621" w:hanging="245"/>
      </w:pPr>
      <w:rPr>
        <w:rFonts w:hint="default"/>
        <w:lang w:val="tr-TR" w:eastAsia="tr-TR" w:bidi="tr-TR"/>
      </w:rPr>
    </w:lvl>
  </w:abstractNum>
  <w:abstractNum w:abstractNumId="1" w15:restartNumberingAfterBreak="0">
    <w:nsid w:val="0C68272B"/>
    <w:multiLevelType w:val="hybridMultilevel"/>
    <w:tmpl w:val="B8E82C56"/>
    <w:lvl w:ilvl="0" w:tplc="44B434FE">
      <w:start w:val="1"/>
      <w:numFmt w:val="decimal"/>
      <w:lvlText w:val="%1."/>
      <w:lvlJc w:val="left"/>
      <w:pPr>
        <w:ind w:left="118" w:hanging="221"/>
      </w:pPr>
      <w:rPr>
        <w:rFonts w:ascii="Trebuchet MS" w:eastAsia="Trebuchet MS" w:hAnsi="Trebuchet MS" w:cs="Trebuchet MS" w:hint="default"/>
        <w:b/>
        <w:bCs/>
        <w:w w:val="73"/>
        <w:sz w:val="22"/>
        <w:szCs w:val="22"/>
        <w:lang w:val="tr-TR" w:eastAsia="tr-TR" w:bidi="tr-TR"/>
      </w:rPr>
    </w:lvl>
    <w:lvl w:ilvl="1" w:tplc="544074D8">
      <w:numFmt w:val="bullet"/>
      <w:lvlText w:val="•"/>
      <w:lvlJc w:val="left"/>
      <w:pPr>
        <w:ind w:left="539" w:hanging="221"/>
      </w:pPr>
      <w:rPr>
        <w:rFonts w:hint="default"/>
        <w:lang w:val="tr-TR" w:eastAsia="tr-TR" w:bidi="tr-TR"/>
      </w:rPr>
    </w:lvl>
    <w:lvl w:ilvl="2" w:tplc="03B6D47A">
      <w:numFmt w:val="bullet"/>
      <w:lvlText w:val="•"/>
      <w:lvlJc w:val="left"/>
      <w:pPr>
        <w:ind w:left="959" w:hanging="221"/>
      </w:pPr>
      <w:rPr>
        <w:rFonts w:hint="default"/>
        <w:lang w:val="tr-TR" w:eastAsia="tr-TR" w:bidi="tr-TR"/>
      </w:rPr>
    </w:lvl>
    <w:lvl w:ilvl="3" w:tplc="0A5A6376">
      <w:numFmt w:val="bullet"/>
      <w:lvlText w:val="•"/>
      <w:lvlJc w:val="left"/>
      <w:pPr>
        <w:ind w:left="1378" w:hanging="221"/>
      </w:pPr>
      <w:rPr>
        <w:rFonts w:hint="default"/>
        <w:lang w:val="tr-TR" w:eastAsia="tr-TR" w:bidi="tr-TR"/>
      </w:rPr>
    </w:lvl>
    <w:lvl w:ilvl="4" w:tplc="17D49540">
      <w:numFmt w:val="bullet"/>
      <w:lvlText w:val="•"/>
      <w:lvlJc w:val="left"/>
      <w:pPr>
        <w:ind w:left="1798" w:hanging="221"/>
      </w:pPr>
      <w:rPr>
        <w:rFonts w:hint="default"/>
        <w:lang w:val="tr-TR" w:eastAsia="tr-TR" w:bidi="tr-TR"/>
      </w:rPr>
    </w:lvl>
    <w:lvl w:ilvl="5" w:tplc="60C4D6CC">
      <w:numFmt w:val="bullet"/>
      <w:lvlText w:val="•"/>
      <w:lvlJc w:val="left"/>
      <w:pPr>
        <w:ind w:left="2217" w:hanging="221"/>
      </w:pPr>
      <w:rPr>
        <w:rFonts w:hint="default"/>
        <w:lang w:val="tr-TR" w:eastAsia="tr-TR" w:bidi="tr-TR"/>
      </w:rPr>
    </w:lvl>
    <w:lvl w:ilvl="6" w:tplc="C6E6F8A2">
      <w:numFmt w:val="bullet"/>
      <w:lvlText w:val="•"/>
      <w:lvlJc w:val="left"/>
      <w:pPr>
        <w:ind w:left="2637" w:hanging="221"/>
      </w:pPr>
      <w:rPr>
        <w:rFonts w:hint="default"/>
        <w:lang w:val="tr-TR" w:eastAsia="tr-TR" w:bidi="tr-TR"/>
      </w:rPr>
    </w:lvl>
    <w:lvl w:ilvl="7" w:tplc="13EC8922">
      <w:numFmt w:val="bullet"/>
      <w:lvlText w:val="•"/>
      <w:lvlJc w:val="left"/>
      <w:pPr>
        <w:ind w:left="3056" w:hanging="221"/>
      </w:pPr>
      <w:rPr>
        <w:rFonts w:hint="default"/>
        <w:lang w:val="tr-TR" w:eastAsia="tr-TR" w:bidi="tr-TR"/>
      </w:rPr>
    </w:lvl>
    <w:lvl w:ilvl="8" w:tplc="3CF29B02">
      <w:numFmt w:val="bullet"/>
      <w:lvlText w:val="•"/>
      <w:lvlJc w:val="left"/>
      <w:pPr>
        <w:ind w:left="3476" w:hanging="221"/>
      </w:pPr>
      <w:rPr>
        <w:rFonts w:hint="default"/>
        <w:lang w:val="tr-TR" w:eastAsia="tr-TR" w:bidi="tr-TR"/>
      </w:rPr>
    </w:lvl>
  </w:abstractNum>
  <w:abstractNum w:abstractNumId="2" w15:restartNumberingAfterBreak="0">
    <w:nsid w:val="3E6E47D2"/>
    <w:multiLevelType w:val="hybridMultilevel"/>
    <w:tmpl w:val="E970FDCA"/>
    <w:lvl w:ilvl="0" w:tplc="E9A886CE">
      <w:start w:val="1"/>
      <w:numFmt w:val="upperLetter"/>
      <w:lvlText w:val="%1)"/>
      <w:lvlJc w:val="left"/>
      <w:pPr>
        <w:ind w:left="245" w:hanging="245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31FA9304">
      <w:numFmt w:val="bullet"/>
      <w:lvlText w:val="•"/>
      <w:lvlJc w:val="left"/>
      <w:pPr>
        <w:ind w:left="755" w:hanging="245"/>
      </w:pPr>
      <w:rPr>
        <w:rFonts w:hint="default"/>
        <w:lang w:val="tr-TR" w:eastAsia="tr-TR" w:bidi="tr-TR"/>
      </w:rPr>
    </w:lvl>
    <w:lvl w:ilvl="2" w:tplc="A7DAC910">
      <w:numFmt w:val="bullet"/>
      <w:lvlText w:val="•"/>
      <w:lvlJc w:val="left"/>
      <w:pPr>
        <w:ind w:left="1151" w:hanging="245"/>
      </w:pPr>
      <w:rPr>
        <w:rFonts w:hint="default"/>
        <w:lang w:val="tr-TR" w:eastAsia="tr-TR" w:bidi="tr-TR"/>
      </w:rPr>
    </w:lvl>
    <w:lvl w:ilvl="3" w:tplc="1C90163A">
      <w:numFmt w:val="bullet"/>
      <w:lvlText w:val="•"/>
      <w:lvlJc w:val="left"/>
      <w:pPr>
        <w:ind w:left="1546" w:hanging="245"/>
      </w:pPr>
      <w:rPr>
        <w:rFonts w:hint="default"/>
        <w:lang w:val="tr-TR" w:eastAsia="tr-TR" w:bidi="tr-TR"/>
      </w:rPr>
    </w:lvl>
    <w:lvl w:ilvl="4" w:tplc="37342D0E">
      <w:numFmt w:val="bullet"/>
      <w:lvlText w:val="•"/>
      <w:lvlJc w:val="left"/>
      <w:pPr>
        <w:ind w:left="1942" w:hanging="245"/>
      </w:pPr>
      <w:rPr>
        <w:rFonts w:hint="default"/>
        <w:lang w:val="tr-TR" w:eastAsia="tr-TR" w:bidi="tr-TR"/>
      </w:rPr>
    </w:lvl>
    <w:lvl w:ilvl="5" w:tplc="E63082E2">
      <w:numFmt w:val="bullet"/>
      <w:lvlText w:val="•"/>
      <w:lvlJc w:val="left"/>
      <w:pPr>
        <w:ind w:left="2337" w:hanging="245"/>
      </w:pPr>
      <w:rPr>
        <w:rFonts w:hint="default"/>
        <w:lang w:val="tr-TR" w:eastAsia="tr-TR" w:bidi="tr-TR"/>
      </w:rPr>
    </w:lvl>
    <w:lvl w:ilvl="6" w:tplc="95E27BAE">
      <w:numFmt w:val="bullet"/>
      <w:lvlText w:val="•"/>
      <w:lvlJc w:val="left"/>
      <w:pPr>
        <w:ind w:left="2733" w:hanging="245"/>
      </w:pPr>
      <w:rPr>
        <w:rFonts w:hint="default"/>
        <w:lang w:val="tr-TR" w:eastAsia="tr-TR" w:bidi="tr-TR"/>
      </w:rPr>
    </w:lvl>
    <w:lvl w:ilvl="7" w:tplc="203C04B0">
      <w:numFmt w:val="bullet"/>
      <w:lvlText w:val="•"/>
      <w:lvlJc w:val="left"/>
      <w:pPr>
        <w:ind w:left="3128" w:hanging="245"/>
      </w:pPr>
      <w:rPr>
        <w:rFonts w:hint="default"/>
        <w:lang w:val="tr-TR" w:eastAsia="tr-TR" w:bidi="tr-TR"/>
      </w:rPr>
    </w:lvl>
    <w:lvl w:ilvl="8" w:tplc="51523CF2">
      <w:numFmt w:val="bullet"/>
      <w:lvlText w:val="•"/>
      <w:lvlJc w:val="left"/>
      <w:pPr>
        <w:ind w:left="3524" w:hanging="245"/>
      </w:pPr>
      <w:rPr>
        <w:rFonts w:hint="default"/>
        <w:lang w:val="tr-TR" w:eastAsia="tr-TR" w:bidi="tr-TR"/>
      </w:rPr>
    </w:lvl>
  </w:abstractNum>
  <w:abstractNum w:abstractNumId="3" w15:restartNumberingAfterBreak="0">
    <w:nsid w:val="5A826AA2"/>
    <w:multiLevelType w:val="hybridMultilevel"/>
    <w:tmpl w:val="4AFC0E22"/>
    <w:lvl w:ilvl="0" w:tplc="8DDCC122">
      <w:start w:val="1"/>
      <w:numFmt w:val="upperLetter"/>
      <w:lvlText w:val="%1)"/>
      <w:lvlJc w:val="left"/>
      <w:pPr>
        <w:ind w:left="495" w:hanging="495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A9A23EB4">
      <w:numFmt w:val="bullet"/>
      <w:lvlText w:val="•"/>
      <w:lvlJc w:val="left"/>
      <w:pPr>
        <w:ind w:left="883" w:hanging="495"/>
      </w:pPr>
      <w:rPr>
        <w:rFonts w:hint="default"/>
        <w:lang w:val="tr-TR" w:eastAsia="tr-TR" w:bidi="tr-TR"/>
      </w:rPr>
    </w:lvl>
    <w:lvl w:ilvl="2" w:tplc="08527030">
      <w:numFmt w:val="bullet"/>
      <w:lvlText w:val="•"/>
      <w:lvlJc w:val="left"/>
      <w:pPr>
        <w:ind w:left="1265" w:hanging="495"/>
      </w:pPr>
      <w:rPr>
        <w:rFonts w:hint="default"/>
        <w:lang w:val="tr-TR" w:eastAsia="tr-TR" w:bidi="tr-TR"/>
      </w:rPr>
    </w:lvl>
    <w:lvl w:ilvl="3" w:tplc="5E684914">
      <w:numFmt w:val="bullet"/>
      <w:lvlText w:val="•"/>
      <w:lvlJc w:val="left"/>
      <w:pPr>
        <w:ind w:left="1647" w:hanging="495"/>
      </w:pPr>
      <w:rPr>
        <w:rFonts w:hint="default"/>
        <w:lang w:val="tr-TR" w:eastAsia="tr-TR" w:bidi="tr-TR"/>
      </w:rPr>
    </w:lvl>
    <w:lvl w:ilvl="4" w:tplc="D8E2D66E">
      <w:numFmt w:val="bullet"/>
      <w:lvlText w:val="•"/>
      <w:lvlJc w:val="left"/>
      <w:pPr>
        <w:ind w:left="2028" w:hanging="495"/>
      </w:pPr>
      <w:rPr>
        <w:rFonts w:hint="default"/>
        <w:lang w:val="tr-TR" w:eastAsia="tr-TR" w:bidi="tr-TR"/>
      </w:rPr>
    </w:lvl>
    <w:lvl w:ilvl="5" w:tplc="CC86D814">
      <w:numFmt w:val="bullet"/>
      <w:lvlText w:val="•"/>
      <w:lvlJc w:val="left"/>
      <w:pPr>
        <w:ind w:left="2410" w:hanging="495"/>
      </w:pPr>
      <w:rPr>
        <w:rFonts w:hint="default"/>
        <w:lang w:val="tr-TR" w:eastAsia="tr-TR" w:bidi="tr-TR"/>
      </w:rPr>
    </w:lvl>
    <w:lvl w:ilvl="6" w:tplc="19869CD2">
      <w:numFmt w:val="bullet"/>
      <w:lvlText w:val="•"/>
      <w:lvlJc w:val="left"/>
      <w:pPr>
        <w:ind w:left="2792" w:hanging="495"/>
      </w:pPr>
      <w:rPr>
        <w:rFonts w:hint="default"/>
        <w:lang w:val="tr-TR" w:eastAsia="tr-TR" w:bidi="tr-TR"/>
      </w:rPr>
    </w:lvl>
    <w:lvl w:ilvl="7" w:tplc="B562E904">
      <w:numFmt w:val="bullet"/>
      <w:lvlText w:val="•"/>
      <w:lvlJc w:val="left"/>
      <w:pPr>
        <w:ind w:left="3173" w:hanging="495"/>
      </w:pPr>
      <w:rPr>
        <w:rFonts w:hint="default"/>
        <w:lang w:val="tr-TR" w:eastAsia="tr-TR" w:bidi="tr-TR"/>
      </w:rPr>
    </w:lvl>
    <w:lvl w:ilvl="8" w:tplc="EDA6C06E">
      <w:numFmt w:val="bullet"/>
      <w:lvlText w:val="•"/>
      <w:lvlJc w:val="left"/>
      <w:pPr>
        <w:ind w:left="3555" w:hanging="495"/>
      </w:pPr>
      <w:rPr>
        <w:rFonts w:hint="default"/>
        <w:lang w:val="tr-TR" w:eastAsia="tr-TR" w:bidi="tr-TR"/>
      </w:rPr>
    </w:lvl>
  </w:abstractNum>
  <w:abstractNum w:abstractNumId="4" w15:restartNumberingAfterBreak="0">
    <w:nsid w:val="6AD13108"/>
    <w:multiLevelType w:val="hybridMultilevel"/>
    <w:tmpl w:val="9BFED772"/>
    <w:lvl w:ilvl="0" w:tplc="C812F46E">
      <w:start w:val="12"/>
      <w:numFmt w:val="decimal"/>
      <w:lvlText w:val="%1)"/>
      <w:lvlJc w:val="left"/>
      <w:pPr>
        <w:ind w:left="118" w:hanging="344"/>
      </w:pPr>
      <w:rPr>
        <w:rFonts w:ascii="Trebuchet MS" w:eastAsia="Trebuchet MS" w:hAnsi="Trebuchet MS" w:cs="Trebuchet MS" w:hint="default"/>
        <w:b/>
        <w:bCs/>
        <w:spacing w:val="-2"/>
        <w:w w:val="85"/>
        <w:sz w:val="22"/>
        <w:szCs w:val="22"/>
        <w:lang w:val="tr-TR" w:eastAsia="tr-TR" w:bidi="tr-TR"/>
      </w:rPr>
    </w:lvl>
    <w:lvl w:ilvl="1" w:tplc="D1F06240">
      <w:numFmt w:val="bullet"/>
      <w:lvlText w:val="•"/>
      <w:lvlJc w:val="left"/>
      <w:pPr>
        <w:ind w:left="551" w:hanging="344"/>
      </w:pPr>
      <w:rPr>
        <w:rFonts w:hint="default"/>
        <w:lang w:val="tr-TR" w:eastAsia="tr-TR" w:bidi="tr-TR"/>
      </w:rPr>
    </w:lvl>
    <w:lvl w:ilvl="2" w:tplc="8CBC6EA6">
      <w:numFmt w:val="bullet"/>
      <w:lvlText w:val="•"/>
      <w:lvlJc w:val="left"/>
      <w:pPr>
        <w:ind w:left="983" w:hanging="344"/>
      </w:pPr>
      <w:rPr>
        <w:rFonts w:hint="default"/>
        <w:lang w:val="tr-TR" w:eastAsia="tr-TR" w:bidi="tr-TR"/>
      </w:rPr>
    </w:lvl>
    <w:lvl w:ilvl="3" w:tplc="6D70B900">
      <w:numFmt w:val="bullet"/>
      <w:lvlText w:val="•"/>
      <w:lvlJc w:val="left"/>
      <w:pPr>
        <w:ind w:left="1415" w:hanging="344"/>
      </w:pPr>
      <w:rPr>
        <w:rFonts w:hint="default"/>
        <w:lang w:val="tr-TR" w:eastAsia="tr-TR" w:bidi="tr-TR"/>
      </w:rPr>
    </w:lvl>
    <w:lvl w:ilvl="4" w:tplc="D4E040A4">
      <w:numFmt w:val="bullet"/>
      <w:lvlText w:val="•"/>
      <w:lvlJc w:val="left"/>
      <w:pPr>
        <w:ind w:left="1846" w:hanging="344"/>
      </w:pPr>
      <w:rPr>
        <w:rFonts w:hint="default"/>
        <w:lang w:val="tr-TR" w:eastAsia="tr-TR" w:bidi="tr-TR"/>
      </w:rPr>
    </w:lvl>
    <w:lvl w:ilvl="5" w:tplc="4B02F308">
      <w:numFmt w:val="bullet"/>
      <w:lvlText w:val="•"/>
      <w:lvlJc w:val="left"/>
      <w:pPr>
        <w:ind w:left="2278" w:hanging="344"/>
      </w:pPr>
      <w:rPr>
        <w:rFonts w:hint="default"/>
        <w:lang w:val="tr-TR" w:eastAsia="tr-TR" w:bidi="tr-TR"/>
      </w:rPr>
    </w:lvl>
    <w:lvl w:ilvl="6" w:tplc="2B605FCC">
      <w:numFmt w:val="bullet"/>
      <w:lvlText w:val="•"/>
      <w:lvlJc w:val="left"/>
      <w:pPr>
        <w:ind w:left="2710" w:hanging="344"/>
      </w:pPr>
      <w:rPr>
        <w:rFonts w:hint="default"/>
        <w:lang w:val="tr-TR" w:eastAsia="tr-TR" w:bidi="tr-TR"/>
      </w:rPr>
    </w:lvl>
    <w:lvl w:ilvl="7" w:tplc="A37AED5A">
      <w:numFmt w:val="bullet"/>
      <w:lvlText w:val="•"/>
      <w:lvlJc w:val="left"/>
      <w:pPr>
        <w:ind w:left="3141" w:hanging="344"/>
      </w:pPr>
      <w:rPr>
        <w:rFonts w:hint="default"/>
        <w:lang w:val="tr-TR" w:eastAsia="tr-TR" w:bidi="tr-TR"/>
      </w:rPr>
    </w:lvl>
    <w:lvl w:ilvl="8" w:tplc="26ACEAA8">
      <w:numFmt w:val="bullet"/>
      <w:lvlText w:val="•"/>
      <w:lvlJc w:val="left"/>
      <w:pPr>
        <w:ind w:left="3573" w:hanging="344"/>
      </w:pPr>
      <w:rPr>
        <w:rFonts w:hint="default"/>
        <w:lang w:val="tr-TR" w:eastAsia="tr-TR" w:bidi="tr-TR"/>
      </w:rPr>
    </w:lvl>
  </w:abstractNum>
  <w:num w:numId="1" w16cid:durableId="428816544">
    <w:abstractNumId w:val="2"/>
  </w:num>
  <w:num w:numId="2" w16cid:durableId="545869685">
    <w:abstractNumId w:val="1"/>
  </w:num>
  <w:num w:numId="3" w16cid:durableId="846866269">
    <w:abstractNumId w:val="3"/>
  </w:num>
  <w:num w:numId="4" w16cid:durableId="1242563756">
    <w:abstractNumId w:val="4"/>
  </w:num>
  <w:num w:numId="5" w16cid:durableId="707994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AED"/>
    <w:rsid w:val="000142C4"/>
    <w:rsid w:val="0007529A"/>
    <w:rsid w:val="000C1964"/>
    <w:rsid w:val="000C73F7"/>
    <w:rsid w:val="00147BC8"/>
    <w:rsid w:val="00177C48"/>
    <w:rsid w:val="00236679"/>
    <w:rsid w:val="002839B3"/>
    <w:rsid w:val="002918EA"/>
    <w:rsid w:val="002B3D88"/>
    <w:rsid w:val="00300718"/>
    <w:rsid w:val="00331DD6"/>
    <w:rsid w:val="00395AB5"/>
    <w:rsid w:val="00400B78"/>
    <w:rsid w:val="004546B9"/>
    <w:rsid w:val="005116F7"/>
    <w:rsid w:val="0055701B"/>
    <w:rsid w:val="00575183"/>
    <w:rsid w:val="005928F3"/>
    <w:rsid w:val="005A2011"/>
    <w:rsid w:val="00600E50"/>
    <w:rsid w:val="0061501E"/>
    <w:rsid w:val="006B6E05"/>
    <w:rsid w:val="0074513B"/>
    <w:rsid w:val="007514C7"/>
    <w:rsid w:val="007F0AED"/>
    <w:rsid w:val="008A3FC9"/>
    <w:rsid w:val="009009A1"/>
    <w:rsid w:val="00930828"/>
    <w:rsid w:val="00982A72"/>
    <w:rsid w:val="009B4F7D"/>
    <w:rsid w:val="00A57370"/>
    <w:rsid w:val="00A86718"/>
    <w:rsid w:val="00AA2FF7"/>
    <w:rsid w:val="00AA425D"/>
    <w:rsid w:val="00B11283"/>
    <w:rsid w:val="00C6610E"/>
    <w:rsid w:val="00C87270"/>
    <w:rsid w:val="00CA1BBF"/>
    <w:rsid w:val="00D26D54"/>
    <w:rsid w:val="00D4347D"/>
    <w:rsid w:val="00D90881"/>
    <w:rsid w:val="00DB56C3"/>
    <w:rsid w:val="00DF0651"/>
    <w:rsid w:val="00E3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A12BD9E"/>
  <w15:docId w15:val="{80B429D1-8008-4591-8CDD-3D5A3F99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4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26D54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74513B"/>
    <w:pPr>
      <w:widowControl w:val="0"/>
      <w:autoSpaceDE w:val="0"/>
      <w:autoSpaceDN w:val="0"/>
      <w:spacing w:before="16" w:after="0" w:line="240" w:lineRule="auto"/>
    </w:pPr>
    <w:rPr>
      <w:rFonts w:ascii="Arial" w:eastAsia="Arial" w:hAnsi="Arial" w:cs="Arial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4513B"/>
    <w:rPr>
      <w:rFonts w:ascii="Arial" w:eastAsia="Arial" w:hAnsi="Arial" w:cs="Arial"/>
      <w:lang w:bidi="tr-TR"/>
    </w:rPr>
  </w:style>
  <w:style w:type="paragraph" w:customStyle="1" w:styleId="Balk11">
    <w:name w:val="Başlık 11"/>
    <w:basedOn w:val="Normal"/>
    <w:uiPriority w:val="1"/>
    <w:qFormat/>
    <w:rsid w:val="0074513B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rebuchet MS" w:eastAsia="Trebuchet MS" w:hAnsi="Trebuchet MS" w:cs="Trebuchet MS"/>
      <w:b/>
      <w:bCs/>
      <w:lang w:bidi="tr-TR"/>
    </w:rPr>
  </w:style>
  <w:style w:type="paragraph" w:styleId="ListeParagraf">
    <w:name w:val="List Paragraph"/>
    <w:basedOn w:val="Normal"/>
    <w:uiPriority w:val="1"/>
    <w:qFormat/>
    <w:rsid w:val="0074513B"/>
    <w:pPr>
      <w:widowControl w:val="0"/>
      <w:autoSpaceDE w:val="0"/>
      <w:autoSpaceDN w:val="0"/>
      <w:spacing w:before="16" w:after="0" w:line="240" w:lineRule="auto"/>
      <w:ind w:left="118"/>
    </w:pPr>
    <w:rPr>
      <w:rFonts w:ascii="Arial" w:eastAsia="Arial" w:hAnsi="Arial" w:cs="Arial"/>
      <w:lang w:bidi="tr-TR"/>
    </w:rPr>
  </w:style>
  <w:style w:type="paragraph" w:styleId="NormalWeb">
    <w:name w:val="Normal (Web)"/>
    <w:basedOn w:val="Normal"/>
    <w:uiPriority w:val="99"/>
    <w:unhideWhenUsed/>
    <w:rsid w:val="00600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00E50"/>
    <w:rPr>
      <w:b/>
      <w:bCs/>
    </w:rPr>
  </w:style>
  <w:style w:type="character" w:styleId="Kpr">
    <w:name w:val="Hyperlink"/>
    <w:basedOn w:val="VarsaylanParagrafYazTipi"/>
    <w:uiPriority w:val="99"/>
    <w:unhideWhenUsed/>
    <w:rsid w:val="003007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FB83F-7E16-470F-AF1C-3B3C7951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2018-03-27T12:09:00Z</dcterms:created>
  <dcterms:modified xsi:type="dcterms:W3CDTF">2023-03-08T13:32:00Z</dcterms:modified>
</cp:coreProperties>
</file>