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rStyle w:val="Gl"/>
          <w:color w:val="FF0000"/>
          <w:sz w:val="26"/>
          <w:szCs w:val="26"/>
          <w:u w:val="single"/>
          <w:bdr w:val="none" w:sz="0" w:space="0" w:color="auto" w:frame="1"/>
        </w:rPr>
        <w:t>11. sınıf 2. dönem 1. yazılı sınav</w:t>
      </w:r>
      <w:r>
        <w:rPr>
          <w:color w:val="000000"/>
          <w:sz w:val="15"/>
          <w:szCs w:val="15"/>
        </w:rPr>
        <w:br/>
      </w:r>
      <w:r>
        <w:rPr>
          <w:color w:val="000000"/>
          <w:sz w:val="15"/>
          <w:szCs w:val="15"/>
        </w:rPr>
        <w:br/>
      </w:r>
      <w:r>
        <w:rPr>
          <w:rFonts w:ascii="inherit" w:hAnsi="inherit"/>
          <w:color w:val="000000"/>
          <w:sz w:val="15"/>
          <w:szCs w:val="15"/>
          <w:bdr w:val="none" w:sz="0" w:space="0" w:color="auto" w:frame="1"/>
        </w:rPr>
        <w:t> 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A) Doğru Yanlış Soruları (Her soru 2p)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1.(</w:t>
      </w:r>
      <w:r>
        <w:rPr>
          <w:rFonts w:ascii="inherit" w:hAnsi="inherit"/>
          <w:color w:val="000000"/>
          <w:sz w:val="20"/>
          <w:szCs w:val="20"/>
          <w:bdr w:val="none" w:sz="0" w:space="0" w:color="auto" w:frame="1"/>
        </w:rPr>
        <w:t>   </w:t>
      </w:r>
      <w:r>
        <w:rPr>
          <w:color w:val="000000"/>
          <w:bdr w:val="none" w:sz="0" w:space="0" w:color="auto" w:frame="1"/>
        </w:rPr>
        <w:t>) Etçil memelilerin ince bağırsağı, otçul memelilere göre daha uzundur.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2.(</w:t>
      </w:r>
      <w:r>
        <w:rPr>
          <w:rFonts w:ascii="inherit" w:hAnsi="inherit"/>
          <w:color w:val="000000"/>
          <w:sz w:val="20"/>
          <w:szCs w:val="20"/>
          <w:bdr w:val="none" w:sz="0" w:space="0" w:color="auto" w:frame="1"/>
        </w:rPr>
        <w:t>   </w:t>
      </w:r>
      <w:r>
        <w:rPr>
          <w:color w:val="000000"/>
          <w:bdr w:val="none" w:sz="0" w:space="0" w:color="auto" w:frame="1"/>
        </w:rPr>
        <w:t>) Bitkilerin hepsinde hücre dışı sindirim görülür.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3.(</w:t>
      </w:r>
      <w:r>
        <w:rPr>
          <w:rFonts w:ascii="inherit" w:hAnsi="inherit"/>
          <w:color w:val="000000"/>
          <w:sz w:val="20"/>
          <w:szCs w:val="20"/>
          <w:bdr w:val="none" w:sz="0" w:space="0" w:color="auto" w:frame="1"/>
        </w:rPr>
        <w:t>   </w:t>
      </w:r>
      <w:r>
        <w:rPr>
          <w:color w:val="000000"/>
          <w:bdr w:val="none" w:sz="0" w:space="0" w:color="auto" w:frame="1"/>
        </w:rPr>
        <w:t>) İç iskelette kaslar iskeletin iç yüzeyine bağlanmıştır.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4.(</w:t>
      </w:r>
      <w:r>
        <w:rPr>
          <w:rFonts w:ascii="inherit" w:hAnsi="inherit"/>
          <w:color w:val="000000"/>
          <w:sz w:val="20"/>
          <w:szCs w:val="20"/>
          <w:bdr w:val="none" w:sz="0" w:space="0" w:color="auto" w:frame="1"/>
        </w:rPr>
        <w:t>   </w:t>
      </w:r>
      <w:r>
        <w:rPr>
          <w:color w:val="000000"/>
          <w:bdr w:val="none" w:sz="0" w:space="0" w:color="auto" w:frame="1"/>
        </w:rPr>
        <w:t>) Besinler ince bağırsakta villuslardan emilir.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5.(</w:t>
      </w:r>
      <w:r>
        <w:rPr>
          <w:rFonts w:ascii="inherit" w:hAnsi="inherit"/>
          <w:color w:val="000000"/>
          <w:sz w:val="20"/>
          <w:szCs w:val="20"/>
          <w:bdr w:val="none" w:sz="0" w:space="0" w:color="auto" w:frame="1"/>
        </w:rPr>
        <w:t>   </w:t>
      </w:r>
      <w:r>
        <w:rPr>
          <w:color w:val="000000"/>
          <w:bdr w:val="none" w:sz="0" w:space="0" w:color="auto" w:frame="1"/>
        </w:rPr>
        <w:t>) Çizgili kaslar kasılırken A bandının boyu uzarken I Bandı boyu kısalır.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6.(</w:t>
      </w:r>
      <w:r>
        <w:rPr>
          <w:rFonts w:ascii="inherit" w:hAnsi="inherit"/>
          <w:color w:val="000000"/>
          <w:sz w:val="20"/>
          <w:szCs w:val="20"/>
          <w:bdr w:val="none" w:sz="0" w:space="0" w:color="auto" w:frame="1"/>
        </w:rPr>
        <w:t>   </w:t>
      </w:r>
      <w:r>
        <w:rPr>
          <w:color w:val="000000"/>
          <w:bdr w:val="none" w:sz="0" w:space="0" w:color="auto" w:frame="1"/>
        </w:rPr>
        <w:t>) Sarkoplazma kemiklerde enine büyümeyi sağlar.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7.(</w:t>
      </w:r>
      <w:r>
        <w:rPr>
          <w:rFonts w:ascii="inherit" w:hAnsi="inherit"/>
          <w:color w:val="000000"/>
          <w:sz w:val="20"/>
          <w:szCs w:val="20"/>
          <w:bdr w:val="none" w:sz="0" w:space="0" w:color="auto" w:frame="1"/>
        </w:rPr>
        <w:t>   </w:t>
      </w:r>
      <w:r>
        <w:rPr>
          <w:color w:val="000000"/>
          <w:bdr w:val="none" w:sz="0" w:space="0" w:color="auto" w:frame="1"/>
        </w:rPr>
        <w:t>) İnsülün tiroid bezi tarafından salgılanan bir hormondur.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8.(</w:t>
      </w:r>
      <w:r>
        <w:rPr>
          <w:rFonts w:ascii="inherit" w:hAnsi="inherit"/>
          <w:color w:val="000000"/>
          <w:sz w:val="20"/>
          <w:szCs w:val="20"/>
          <w:bdr w:val="none" w:sz="0" w:space="0" w:color="auto" w:frame="1"/>
        </w:rPr>
        <w:t>   </w:t>
      </w:r>
      <w:r>
        <w:rPr>
          <w:color w:val="000000"/>
          <w:bdr w:val="none" w:sz="0" w:space="0" w:color="auto" w:frame="1"/>
        </w:rPr>
        <w:t>) Büyüme Hormonu (STH) fazla salgılanırsa cüceliğe neden olur.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9.(</w:t>
      </w:r>
      <w:r>
        <w:rPr>
          <w:rFonts w:ascii="inherit" w:hAnsi="inherit"/>
          <w:color w:val="000000"/>
          <w:sz w:val="20"/>
          <w:szCs w:val="20"/>
          <w:bdr w:val="none" w:sz="0" w:space="0" w:color="auto" w:frame="1"/>
        </w:rPr>
        <w:t>   </w:t>
      </w:r>
      <w:r>
        <w:rPr>
          <w:color w:val="000000"/>
          <w:bdr w:val="none" w:sz="0" w:space="0" w:color="auto" w:frame="1"/>
        </w:rPr>
        <w:t>) Kalsitonin ve Parathormon vücutta kalsiyum ve Fosfat dengesinin düzenlenmesini sağlar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10.(</w:t>
      </w:r>
      <w:r>
        <w:rPr>
          <w:rFonts w:ascii="inherit" w:hAnsi="inherit"/>
          <w:color w:val="000000"/>
          <w:sz w:val="20"/>
          <w:szCs w:val="20"/>
          <w:bdr w:val="none" w:sz="0" w:space="0" w:color="auto" w:frame="1"/>
        </w:rPr>
        <w:t>   </w:t>
      </w:r>
      <w:r>
        <w:rPr>
          <w:color w:val="000000"/>
          <w:bdr w:val="none" w:sz="0" w:space="0" w:color="auto" w:frame="1"/>
        </w:rPr>
        <w:t>) Giberellinler bitkide ışığa yönelimi sağlar.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sz w:val="15"/>
          <w:szCs w:val="15"/>
        </w:rPr>
        <w:t> 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B) Boşluk doldurma soruları (Her soru 2p)</w:t>
      </w:r>
      <w:r>
        <w:rPr>
          <w:color w:val="000000"/>
          <w:sz w:val="15"/>
          <w:szCs w:val="15"/>
        </w:rPr>
        <w:br/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11. ……………… hormonu glikozun karaciğer ve vücut hücrelerine geçişini hızlandırır.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12. Omurgalılarda düz kaslar……………….olarak çalışırken , çizgili kaslar ………………… larak çalışır.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13. Midye, çekirge, yengeç gibi hayvanlarda ………….iskelet vardır.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14. Uzun Kemiklerin dış kısmında enine büyüme ve onarımı sağlayan ………………………….. bulunur.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15. Bitkilerde dıştan gelen uyartının yönüne bağlı hareketlere …………………….. Denir.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16. İnsanda iskelet ……., …………….ve ………………….olmak üzere üç bölümden oluşur.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17. Çizgili kaslarda birikken …………………………………… yorgunluğa neden olur.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18. Bitkilerde ışığa yönelim …………….. hormonu sayesinde olur.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19. Dokunmanın etkisiyle bitkinin hareket etmesene ……………………….. Denir.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20. Tropizm hareketinin bir diğer adı da …………………… dir.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sz w:val="15"/>
          <w:szCs w:val="15"/>
        </w:rPr>
        <w:t> 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C) Klasik Sorular (her soru 10p)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21. Tropizm (yönelme )hareketi nedir? Nasıl gerçekleşir.?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sz w:val="15"/>
          <w:szCs w:val="15"/>
        </w:rPr>
        <w:t> 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22. Kas kasılmasını fiziksel olarak açıklayınız(Huxley Hipotezi)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sz w:val="15"/>
          <w:szCs w:val="15"/>
        </w:rPr>
        <w:t> 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23. Kas kasılması sırasında nelerin miktarı artar?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sz w:val="15"/>
          <w:szCs w:val="15"/>
        </w:rPr>
        <w:t> 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24. Vücudumuzun tüm hücrelerini etkileyen hormonlar hangileridir. Görevleriyle yazınız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sz w:val="15"/>
          <w:szCs w:val="15"/>
        </w:rPr>
        <w:t> 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25. Tükürüğün sindirimdeki fonksiyonu nedir?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sz w:val="15"/>
          <w:szCs w:val="15"/>
        </w:rPr>
        <w:t> </w:t>
      </w:r>
    </w:p>
    <w:p w:rsidR="0047042E" w:rsidRDefault="0047042E" w:rsidP="0047042E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color w:val="000000"/>
          <w:sz w:val="15"/>
          <w:szCs w:val="15"/>
        </w:rPr>
      </w:pPr>
      <w:r>
        <w:rPr>
          <w:color w:val="000000"/>
          <w:bdr w:val="none" w:sz="0" w:space="0" w:color="auto" w:frame="1"/>
        </w:rPr>
        <w:t>26. İskeletin fonksiyonları nelerdir? </w:t>
      </w:r>
      <w:r>
        <w:rPr>
          <w:color w:val="000000"/>
          <w:sz w:val="15"/>
          <w:szCs w:val="15"/>
        </w:rPr>
        <w:t>  </w:t>
      </w:r>
    </w:p>
    <w:p w:rsidR="00FD4420" w:rsidRDefault="00282CCB" w:rsidP="00282CCB">
      <w:hyperlink r:id="rId4" w:history="1">
        <w:r w:rsidRPr="00534A13">
          <w:rPr>
            <w:rStyle w:val="Kpr"/>
          </w:rPr>
          <w:t>https://www.sorubak.com</w:t>
        </w:r>
      </w:hyperlink>
      <w:r>
        <w:rPr>
          <w:color w:val="000000"/>
        </w:rPr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47042E"/>
    <w:rsid w:val="00081F4F"/>
    <w:rsid w:val="00282CCB"/>
    <w:rsid w:val="0047042E"/>
    <w:rsid w:val="00642209"/>
    <w:rsid w:val="00810672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47042E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47042E"/>
    <w:rPr>
      <w:b/>
      <w:bCs/>
    </w:rPr>
  </w:style>
  <w:style w:type="character" w:styleId="Kpr">
    <w:name w:val="Hyperlink"/>
    <w:basedOn w:val="VarsaylanParagrafYazTipi"/>
    <w:uiPriority w:val="99"/>
    <w:unhideWhenUsed/>
    <w:rsid w:val="004704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6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1688</Characters>
  <DocSecurity>0</DocSecurity>
  <Lines>14</Lines>
  <Paragraphs>3</Paragraphs>
  <ScaleCrop>false</ScaleCrop>
  <Manager>https://www.sorubak.com</Manager>
  <Company/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2018-03-02T19:33:00Z</dcterms:created>
  <dcterms:modified xsi:type="dcterms:W3CDTF">2019-03-07T15:52:00Z</dcterms:modified>
  <cp:category>https://www.sorubak.com</cp:category>
</cp:coreProperties>
</file>