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46F0E" w14:textId="1C0DB0BC" w:rsidR="00BC2AD1" w:rsidRPr="00093236" w:rsidRDefault="00AD4B0D" w:rsidP="001A000A">
      <w:pPr>
        <w:jc w:val="center"/>
        <w:rPr>
          <w:rFonts w:asciiTheme="majorBidi" w:hAnsiTheme="majorBidi" w:cstheme="majorBidi"/>
          <w:b/>
          <w:bCs/>
        </w:rPr>
      </w:pPr>
      <w:hyperlink r:id="rId5" w:history="1">
        <w:r w:rsidR="008E45F2">
          <w:rPr>
            <w:rStyle w:val="Kpr"/>
            <w:rFonts w:asciiTheme="majorBidi" w:hAnsiTheme="majorBidi" w:cstheme="majorBidi"/>
            <w:b/>
            <w:bCs/>
          </w:rPr>
          <w:t>2022-2023</w:t>
        </w:r>
        <w:r w:rsidR="00BC2AD1" w:rsidRPr="00AD4B0D">
          <w:rPr>
            <w:rStyle w:val="Kpr"/>
            <w:rFonts w:asciiTheme="majorBidi" w:hAnsiTheme="majorBidi" w:cstheme="majorBidi"/>
            <w:b/>
            <w:bCs/>
          </w:rPr>
          <w:t xml:space="preserve"> EĞİTİM ÖĞRETİM YILI ŞEHİT SERDAL GÜNEŞ ANADOLU İMAM-HA</w:t>
        </w:r>
        <w:r w:rsidR="001A000A" w:rsidRPr="00AD4B0D">
          <w:rPr>
            <w:rStyle w:val="Kpr"/>
            <w:rFonts w:asciiTheme="majorBidi" w:hAnsiTheme="majorBidi" w:cstheme="majorBidi"/>
            <w:b/>
            <w:bCs/>
          </w:rPr>
          <w:t>TİP LİSESİ SİYER DERSİ 2.DÖNEM 1</w:t>
        </w:r>
        <w:r w:rsidR="00BC2AD1" w:rsidRPr="00AD4B0D">
          <w:rPr>
            <w:rStyle w:val="Kpr"/>
            <w:rFonts w:asciiTheme="majorBidi" w:hAnsiTheme="majorBidi" w:cstheme="majorBidi"/>
            <w:b/>
            <w:bCs/>
          </w:rPr>
          <w:t>.YAZILI</w:t>
        </w:r>
        <w:r w:rsidR="001A000A" w:rsidRPr="00AD4B0D">
          <w:rPr>
            <w:rStyle w:val="Kpr"/>
            <w:rFonts w:asciiTheme="majorBidi" w:hAnsiTheme="majorBidi" w:cstheme="majorBidi"/>
            <w:b/>
            <w:bCs/>
          </w:rPr>
          <w:t xml:space="preserve"> SINAVI</w:t>
        </w:r>
      </w:hyperlink>
    </w:p>
    <w:p w14:paraId="62D5561C" w14:textId="77777777" w:rsidR="00BC2AD1" w:rsidRPr="00093236" w:rsidRDefault="00EE2C0F" w:rsidP="00BC2AD1">
      <w:pPr>
        <w:rPr>
          <w:rFonts w:asciiTheme="majorBidi" w:hAnsiTheme="majorBidi" w:cstheme="majorBidi"/>
          <w:i/>
          <w:iCs/>
        </w:rPr>
      </w:pPr>
      <w:r w:rsidRPr="00093236">
        <w:rPr>
          <w:rFonts w:asciiTheme="majorBidi" w:hAnsiTheme="majorBidi" w:cstheme="majorBidi"/>
          <w:i/>
          <w:iCs/>
        </w:rPr>
        <w:t>AD – SOYAD</w:t>
      </w:r>
      <w:r w:rsidR="00BC2AD1" w:rsidRPr="00093236">
        <w:rPr>
          <w:rFonts w:asciiTheme="majorBidi" w:hAnsiTheme="majorBidi" w:cstheme="majorBidi"/>
          <w:i/>
          <w:iCs/>
        </w:rPr>
        <w:t xml:space="preserve"> :                                                                                      </w:t>
      </w:r>
      <w:r w:rsidRPr="00093236">
        <w:rPr>
          <w:rFonts w:asciiTheme="majorBidi" w:hAnsiTheme="majorBidi" w:cstheme="majorBidi"/>
          <w:i/>
          <w:iCs/>
        </w:rPr>
        <w:t xml:space="preserve">                       </w:t>
      </w:r>
      <w:r w:rsidR="005F3951">
        <w:rPr>
          <w:rFonts w:asciiTheme="majorBidi" w:hAnsiTheme="majorBidi" w:cstheme="majorBidi"/>
          <w:i/>
          <w:iCs/>
        </w:rPr>
        <w:t xml:space="preserve">  </w:t>
      </w:r>
      <w:r w:rsidR="00BC2AD1" w:rsidRPr="00093236">
        <w:rPr>
          <w:rFonts w:asciiTheme="majorBidi" w:hAnsiTheme="majorBidi" w:cstheme="majorBidi"/>
          <w:i/>
          <w:iCs/>
        </w:rPr>
        <w:t xml:space="preserve">OKUL NUMARASI: </w:t>
      </w:r>
    </w:p>
    <w:p w14:paraId="2D554AD6" w14:textId="77777777" w:rsidR="00BC2AD1" w:rsidRPr="00093236" w:rsidRDefault="00BC2AD1" w:rsidP="00BC2AD1">
      <w:pPr>
        <w:rPr>
          <w:rFonts w:asciiTheme="majorBidi" w:hAnsiTheme="majorBidi" w:cstheme="majorBidi"/>
          <w:b/>
          <w:bCs/>
        </w:rPr>
        <w:sectPr w:rsidR="00BC2AD1" w:rsidRPr="00093236" w:rsidSect="00093236">
          <w:pgSz w:w="11906" w:h="16838"/>
          <w:pgMar w:top="284" w:right="707" w:bottom="567" w:left="851" w:header="708" w:footer="708" w:gutter="0"/>
          <w:cols w:space="708"/>
          <w:docGrid w:linePitch="360"/>
        </w:sectPr>
      </w:pPr>
    </w:p>
    <w:p w14:paraId="3C24C557" w14:textId="77777777" w:rsidR="00093236" w:rsidRPr="00093236" w:rsidRDefault="00BC2AD1" w:rsidP="00093236">
      <w:pPr>
        <w:rPr>
          <w:rFonts w:asciiTheme="majorBidi" w:hAnsiTheme="majorBidi" w:cstheme="majorBidi"/>
          <w:b/>
          <w:bCs/>
        </w:rPr>
        <w:sectPr w:rsidR="00093236" w:rsidRPr="00093236" w:rsidSect="00093236">
          <w:type w:val="continuous"/>
          <w:pgSz w:w="11906" w:h="16838"/>
          <w:pgMar w:top="1702" w:right="707" w:bottom="567" w:left="851" w:header="708" w:footer="708" w:gutter="0"/>
          <w:cols w:space="708"/>
          <w:docGrid w:linePitch="360"/>
        </w:sectPr>
      </w:pPr>
      <w:r w:rsidRPr="00093236">
        <w:rPr>
          <w:rFonts w:asciiTheme="majorBidi" w:hAnsiTheme="majorBidi" w:cstheme="majorBidi"/>
          <w:b/>
          <w:bCs/>
        </w:rPr>
        <w:t xml:space="preserve">Aşağıdaki çoktan seçmeli soruları cevaplandırınız. </w:t>
      </w:r>
      <w:r w:rsidR="00093236">
        <w:rPr>
          <w:rFonts w:asciiTheme="majorBidi" w:hAnsiTheme="majorBidi" w:cstheme="majorBidi"/>
          <w:b/>
          <w:bCs/>
        </w:rPr>
        <w:t xml:space="preserve"> (5*6=30 puan)</w:t>
      </w:r>
    </w:p>
    <w:p w14:paraId="69B36D06" w14:textId="77777777" w:rsidR="00192246" w:rsidRPr="00093236" w:rsidRDefault="00B24ED0" w:rsidP="001A000A">
      <w:pPr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t>1</w:t>
      </w:r>
      <w:r w:rsidR="00BB50AF" w:rsidRPr="00093236">
        <w:rPr>
          <w:rFonts w:asciiTheme="majorBidi" w:hAnsiTheme="majorBidi" w:cstheme="majorBidi"/>
          <w:b/>
          <w:bCs/>
        </w:rPr>
        <w:t>.</w:t>
      </w:r>
      <w:r w:rsidR="001A000A" w:rsidRPr="00093236">
        <w:rPr>
          <w:rFonts w:asciiTheme="majorBidi" w:hAnsiTheme="majorBidi" w:cstheme="majorBidi"/>
          <w:b/>
          <w:bCs/>
        </w:rPr>
        <w:t>Aşağıdakilerden hangisi Mekke’de İslam’ı kabul edenlerin genel özelliklerinden değildir</w:t>
      </w:r>
      <w:r w:rsidRPr="00093236">
        <w:rPr>
          <w:rFonts w:asciiTheme="majorBidi" w:hAnsiTheme="majorBidi" w:cstheme="majorBidi"/>
          <w:b/>
          <w:bCs/>
        </w:rPr>
        <w:t>?</w:t>
      </w:r>
    </w:p>
    <w:p w14:paraId="236A77E4" w14:textId="77777777" w:rsidR="00B24ED0" w:rsidRPr="00093236" w:rsidRDefault="001A000A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A. Çoğunluğu 40 yaşın altındadır.</w:t>
      </w:r>
    </w:p>
    <w:p w14:paraId="46863135" w14:textId="77777777" w:rsidR="00B24ED0" w:rsidRPr="00093236" w:rsidRDefault="001A000A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B. Yüksek karakterli, ahlaklı insanlardır.</w:t>
      </w:r>
    </w:p>
    <w:p w14:paraId="251A8DC1" w14:textId="77777777" w:rsidR="00B24ED0" w:rsidRPr="00093236" w:rsidRDefault="001A000A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C. Hakikati arayan insanlardır.</w:t>
      </w:r>
    </w:p>
    <w:p w14:paraId="06BCF43E" w14:textId="77777777" w:rsidR="00B24ED0" w:rsidRPr="00093236" w:rsidRDefault="001A000A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D. Hem zengin hem yoksul olanlar vardır.</w:t>
      </w:r>
    </w:p>
    <w:p w14:paraId="19F29ACF" w14:textId="77777777" w:rsidR="00B24ED0" w:rsidRPr="00093236" w:rsidRDefault="001A000A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E. Sadece kölelerdir.</w:t>
      </w:r>
    </w:p>
    <w:p w14:paraId="0B29B817" w14:textId="77777777"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</w:p>
    <w:p w14:paraId="5A88095E" w14:textId="77777777" w:rsidR="00304729" w:rsidRPr="00093236" w:rsidRDefault="00BB50AF" w:rsidP="00304729">
      <w:pPr>
        <w:spacing w:after="0" w:line="240" w:lineRule="auto"/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t>3</w:t>
      </w:r>
      <w:r w:rsidR="00304729" w:rsidRPr="00093236">
        <w:rPr>
          <w:rFonts w:asciiTheme="majorBidi" w:hAnsiTheme="majorBidi" w:cstheme="majorBidi"/>
          <w:b/>
          <w:bCs/>
        </w:rPr>
        <w:t>. Hicret miladi olarak hangi yılda gerçekleşmiştir?</w:t>
      </w:r>
    </w:p>
    <w:p w14:paraId="2FDC5223" w14:textId="77777777"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</w:p>
    <w:p w14:paraId="3247CD47" w14:textId="77777777"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A. 619</w:t>
      </w:r>
    </w:p>
    <w:p w14:paraId="079AD7FD" w14:textId="77777777"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B. 620</w:t>
      </w:r>
    </w:p>
    <w:p w14:paraId="5A5CCB6B" w14:textId="77777777"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C. 621</w:t>
      </w:r>
    </w:p>
    <w:p w14:paraId="34F49ECA" w14:textId="77777777"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D. 622</w:t>
      </w:r>
    </w:p>
    <w:p w14:paraId="277C79D6" w14:textId="77777777"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E. 623</w:t>
      </w:r>
    </w:p>
    <w:p w14:paraId="6D5AC109" w14:textId="77777777" w:rsidR="00DB786B" w:rsidRPr="00093236" w:rsidRDefault="00DB786B" w:rsidP="00DB786B">
      <w:pPr>
        <w:spacing w:after="0"/>
        <w:rPr>
          <w:rFonts w:asciiTheme="majorBidi" w:hAnsiTheme="majorBidi" w:cstheme="majorBidi"/>
        </w:rPr>
      </w:pPr>
    </w:p>
    <w:p w14:paraId="4DAC5C3F" w14:textId="77777777" w:rsidR="00B24ED0" w:rsidRPr="00093236" w:rsidRDefault="00BB50AF" w:rsidP="00BB50AF">
      <w:pPr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t>4</w:t>
      </w:r>
      <w:r w:rsidR="00B24ED0" w:rsidRPr="00093236">
        <w:rPr>
          <w:rFonts w:asciiTheme="majorBidi" w:hAnsiTheme="majorBidi" w:cstheme="majorBidi"/>
          <w:b/>
          <w:bCs/>
        </w:rPr>
        <w:t xml:space="preserve">. </w:t>
      </w:r>
      <w:r w:rsidRPr="00093236">
        <w:rPr>
          <w:rFonts w:asciiTheme="majorBidi" w:hAnsiTheme="majorBidi" w:cstheme="majorBidi"/>
          <w:b/>
          <w:bCs/>
        </w:rPr>
        <w:t>İslam’ın ilk mescidi olarak anılan mescit aşağıdakilerden hangisidir</w:t>
      </w:r>
      <w:r w:rsidR="00B24ED0" w:rsidRPr="00093236">
        <w:rPr>
          <w:rFonts w:asciiTheme="majorBidi" w:hAnsiTheme="majorBidi" w:cstheme="majorBidi"/>
          <w:b/>
          <w:bCs/>
        </w:rPr>
        <w:t>?</w:t>
      </w:r>
    </w:p>
    <w:p w14:paraId="685BBEF7" w14:textId="77777777"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A. Mescid-i Aksa</w:t>
      </w:r>
    </w:p>
    <w:p w14:paraId="22BA0105" w14:textId="77777777"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B. Mescid-i Muhammed</w:t>
      </w:r>
    </w:p>
    <w:p w14:paraId="54C5D6E3" w14:textId="77777777"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C. Mescid-i Nebi</w:t>
      </w:r>
    </w:p>
    <w:p w14:paraId="44D1938A" w14:textId="77777777"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D. Mescid-i Kuba</w:t>
      </w:r>
    </w:p>
    <w:p w14:paraId="3715DD24" w14:textId="77777777"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E. Mescid-i Kübra</w:t>
      </w:r>
    </w:p>
    <w:p w14:paraId="5CD176E8" w14:textId="77777777" w:rsidR="00DB786B" w:rsidRPr="00093236" w:rsidRDefault="00DB786B" w:rsidP="00DB786B">
      <w:pPr>
        <w:spacing w:after="0"/>
        <w:rPr>
          <w:rFonts w:asciiTheme="majorBidi" w:hAnsiTheme="majorBidi" w:cstheme="majorBidi"/>
        </w:rPr>
      </w:pPr>
    </w:p>
    <w:p w14:paraId="6ACB9166" w14:textId="77777777" w:rsidR="00093236" w:rsidRPr="00093236" w:rsidRDefault="00093236" w:rsidP="00093236">
      <w:pPr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t>2. Birinci Akabe Biatı’ndan sonra peygamberimiz hangi sahabeyi Müslüman olanlara dinlerini öğretmek ve tebliğ faaliyetlerinin sürdürmek üzere Yesrib’e göndermiştir?</w:t>
      </w:r>
    </w:p>
    <w:p w14:paraId="1E95DE35" w14:textId="77777777" w:rsidR="00093236" w:rsidRPr="00093236" w:rsidRDefault="00093236" w:rsidP="00093236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A. Zeyd b. Harise</w:t>
      </w:r>
    </w:p>
    <w:p w14:paraId="767A5D4F" w14:textId="77777777" w:rsidR="00093236" w:rsidRPr="00093236" w:rsidRDefault="00093236" w:rsidP="00093236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B. Musab b. Umeyr</w:t>
      </w:r>
    </w:p>
    <w:p w14:paraId="4F5A9988" w14:textId="77777777" w:rsidR="00093236" w:rsidRPr="00093236" w:rsidRDefault="00093236" w:rsidP="00093236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C. Selman-ı Farisi</w:t>
      </w:r>
    </w:p>
    <w:p w14:paraId="61C0DDBB" w14:textId="77777777" w:rsidR="00093236" w:rsidRPr="00093236" w:rsidRDefault="00093236" w:rsidP="00093236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D. Hz. Ömer</w:t>
      </w:r>
    </w:p>
    <w:p w14:paraId="3F073B48" w14:textId="77777777" w:rsidR="00093236" w:rsidRPr="00093236" w:rsidRDefault="00093236" w:rsidP="00093236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E. Hz. Ali</w:t>
      </w:r>
    </w:p>
    <w:p w14:paraId="137A05A9" w14:textId="77777777" w:rsidR="00093236" w:rsidRPr="00093236" w:rsidRDefault="00093236" w:rsidP="00DB786B">
      <w:pPr>
        <w:spacing w:after="0"/>
        <w:rPr>
          <w:rFonts w:asciiTheme="majorBidi" w:hAnsiTheme="majorBidi" w:cstheme="majorBidi"/>
        </w:rPr>
      </w:pPr>
    </w:p>
    <w:p w14:paraId="4B37E954" w14:textId="77777777" w:rsidR="00B24ED0" w:rsidRPr="00093236" w:rsidRDefault="00BB50AF" w:rsidP="00BB50AF">
      <w:pPr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t>5</w:t>
      </w:r>
      <w:r w:rsidR="00B24ED0" w:rsidRPr="00093236">
        <w:rPr>
          <w:rFonts w:asciiTheme="majorBidi" w:hAnsiTheme="majorBidi" w:cstheme="majorBidi"/>
          <w:b/>
          <w:bCs/>
        </w:rPr>
        <w:t xml:space="preserve">. </w:t>
      </w:r>
      <w:r w:rsidRPr="00093236">
        <w:rPr>
          <w:rFonts w:asciiTheme="majorBidi" w:hAnsiTheme="majorBidi" w:cstheme="majorBidi"/>
          <w:b/>
          <w:bCs/>
        </w:rPr>
        <w:t>Aşağıdaki gelişmelerden hangisi Medine döneminde olmamıştır</w:t>
      </w:r>
      <w:r w:rsidR="00B24ED0" w:rsidRPr="00093236">
        <w:rPr>
          <w:rFonts w:asciiTheme="majorBidi" w:hAnsiTheme="majorBidi" w:cstheme="majorBidi"/>
          <w:b/>
          <w:bCs/>
        </w:rPr>
        <w:t>?</w:t>
      </w:r>
    </w:p>
    <w:p w14:paraId="3AFF198D" w14:textId="77777777" w:rsidR="00B24ED0" w:rsidRPr="00093236" w:rsidRDefault="00B24ED0" w:rsidP="00BB50AF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A. </w:t>
      </w:r>
      <w:r w:rsidR="00BB50AF" w:rsidRPr="00093236">
        <w:rPr>
          <w:rFonts w:asciiTheme="majorBidi" w:hAnsiTheme="majorBidi" w:cstheme="majorBidi"/>
        </w:rPr>
        <w:t>Medine pazarının kurulması</w:t>
      </w:r>
    </w:p>
    <w:p w14:paraId="67840E7C" w14:textId="77777777"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B. İlk ezanın okunması</w:t>
      </w:r>
    </w:p>
    <w:p w14:paraId="502CAA33" w14:textId="77777777"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C. Kıblenin değişmesi</w:t>
      </w:r>
    </w:p>
    <w:p w14:paraId="5C8A49BB" w14:textId="77777777"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D. Medine Sözleşmesi</w:t>
      </w:r>
    </w:p>
    <w:p w14:paraId="403B77A8" w14:textId="77777777" w:rsidR="00B24ED0" w:rsidRPr="00093236" w:rsidRDefault="00B24ED0" w:rsidP="00BB50AF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E. </w:t>
      </w:r>
      <w:r w:rsidR="00BB50AF" w:rsidRPr="00093236">
        <w:rPr>
          <w:rFonts w:asciiTheme="majorBidi" w:hAnsiTheme="majorBidi" w:cstheme="majorBidi"/>
        </w:rPr>
        <w:t>Namazın farz kılınması</w:t>
      </w:r>
    </w:p>
    <w:p w14:paraId="446A3103" w14:textId="77777777" w:rsidR="00093236" w:rsidRPr="00093236" w:rsidRDefault="00093236" w:rsidP="00DB786B">
      <w:pPr>
        <w:spacing w:after="0"/>
        <w:rPr>
          <w:rFonts w:asciiTheme="majorBidi" w:hAnsiTheme="majorBidi" w:cstheme="majorBidi"/>
        </w:rPr>
        <w:sectPr w:rsidR="00093236" w:rsidRPr="00093236" w:rsidSect="00093236">
          <w:type w:val="continuous"/>
          <w:pgSz w:w="11906" w:h="16838"/>
          <w:pgMar w:top="1702" w:right="707" w:bottom="567" w:left="851" w:header="708" w:footer="708" w:gutter="0"/>
          <w:cols w:num="2" w:space="708"/>
          <w:docGrid w:linePitch="360"/>
        </w:sectPr>
      </w:pPr>
    </w:p>
    <w:p w14:paraId="38E716C8" w14:textId="77777777" w:rsidR="00DB786B" w:rsidRPr="00093236" w:rsidRDefault="00000000" w:rsidP="00DB786B">
      <w:pPr>
        <w:spacing w:after="0"/>
        <w:rPr>
          <w:rFonts w:asciiTheme="majorBidi" w:hAnsiTheme="majorBidi" w:cstheme="majorBidi"/>
        </w:rPr>
      </w:pPr>
      <w:hyperlink r:id="rId6" w:history="1">
        <w:r w:rsidR="008D658D" w:rsidRPr="00A4242A">
          <w:rPr>
            <w:rStyle w:val="Kpr"/>
          </w:rPr>
          <w:t>https://www.sorubak.com</w:t>
        </w:r>
      </w:hyperlink>
      <w:r w:rsidR="008D658D">
        <w:t xml:space="preserve"> </w:t>
      </w:r>
    </w:p>
    <w:p w14:paraId="1461D691" w14:textId="77777777" w:rsidR="00BC2AD1" w:rsidRPr="00093236" w:rsidRDefault="00BB50AF" w:rsidP="00BB50AF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  <w:b/>
          <w:bCs/>
        </w:rPr>
        <w:t>B. Aşağıdaki cümlelerde boş bırakılan yerleri verilen uygun kelimelerle doldurunuz.</w:t>
      </w:r>
      <w:r w:rsidR="00093236">
        <w:rPr>
          <w:rFonts w:asciiTheme="majorBidi" w:hAnsiTheme="majorBidi" w:cstheme="majorBidi"/>
          <w:b/>
          <w:bCs/>
        </w:rPr>
        <w:t xml:space="preserve"> (6*5=30 puan)</w:t>
      </w:r>
    </w:p>
    <w:p w14:paraId="08713F56" w14:textId="77777777" w:rsidR="001A000A" w:rsidRPr="00093236" w:rsidRDefault="001A000A" w:rsidP="00093236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Hz. Muhammed, boykot yıllarının sonunda güçsüz düşen eşi ……………</w:t>
      </w:r>
      <w:r w:rsidR="00304729" w:rsidRPr="00093236">
        <w:rPr>
          <w:rFonts w:asciiTheme="majorBidi" w:hAnsiTheme="majorBidi" w:cstheme="majorBidi"/>
        </w:rPr>
        <w:t>…………..</w:t>
      </w:r>
      <w:r w:rsidRPr="00093236">
        <w:rPr>
          <w:rFonts w:asciiTheme="majorBidi" w:hAnsiTheme="majorBidi" w:cstheme="majorBidi"/>
        </w:rPr>
        <w:t xml:space="preserve"> ve amcası …………………</w:t>
      </w:r>
      <w:r w:rsidR="00304729" w:rsidRPr="00093236">
        <w:rPr>
          <w:rFonts w:asciiTheme="majorBidi" w:hAnsiTheme="majorBidi" w:cstheme="majorBidi"/>
        </w:rPr>
        <w:t>…</w:t>
      </w:r>
      <w:r w:rsidRPr="00093236">
        <w:rPr>
          <w:rFonts w:asciiTheme="majorBidi" w:hAnsiTheme="majorBidi" w:cstheme="majorBidi"/>
        </w:rPr>
        <w:t xml:space="preserve"> in art arda vefatı ile sarsılmıştır. Peygamberimizin yaşadığı üzüntü sebebiyle Müslümanlar bu yılı …………………………. </w:t>
      </w:r>
      <w:r w:rsidR="00093236" w:rsidRPr="00093236">
        <w:rPr>
          <w:rFonts w:asciiTheme="majorBidi" w:hAnsiTheme="majorBidi" w:cstheme="majorBidi"/>
        </w:rPr>
        <w:t>o</w:t>
      </w:r>
      <w:r w:rsidRPr="00093236">
        <w:rPr>
          <w:rFonts w:asciiTheme="majorBidi" w:hAnsiTheme="majorBidi" w:cstheme="majorBidi"/>
        </w:rPr>
        <w:t>larak isimlendirir.</w:t>
      </w:r>
    </w:p>
    <w:p w14:paraId="7B9784BB" w14:textId="77777777" w:rsidR="001A000A" w:rsidRPr="00093236" w:rsidRDefault="00304729" w:rsidP="00093236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Risaletin onuncu yılında Hz. Muhammed, Zeyd b. Harise ile birlikte şehrin ileri gelenlerini iman etmeye çağırmak üzere ……………e gitmişti ancak alaycı ve küçümseyici sözlerle onun davetini reddettiler. </w:t>
      </w:r>
    </w:p>
    <w:p w14:paraId="7ECBE680" w14:textId="77777777" w:rsidR="00304729" w:rsidRPr="00093236" w:rsidRDefault="00304729" w:rsidP="00093236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…………. Hz.Peygamber’in Mekke’den Mescid-i Aksa’ya götürülmesi, ……………… </w:t>
      </w:r>
      <w:r w:rsidR="00093236">
        <w:rPr>
          <w:rFonts w:asciiTheme="majorBidi" w:hAnsiTheme="majorBidi" w:cstheme="majorBidi"/>
        </w:rPr>
        <w:t>i</w:t>
      </w:r>
      <w:r w:rsidRPr="00093236">
        <w:rPr>
          <w:rFonts w:asciiTheme="majorBidi" w:hAnsiTheme="majorBidi" w:cstheme="majorBidi"/>
        </w:rPr>
        <w:t>se göklere yükseltilmesi anlamına gelir.</w:t>
      </w:r>
    </w:p>
    <w:p w14:paraId="6F56C458" w14:textId="77777777" w:rsidR="00304729" w:rsidRPr="00093236" w:rsidRDefault="00304729" w:rsidP="001A000A">
      <w:pPr>
        <w:spacing w:after="0"/>
        <w:rPr>
          <w:rFonts w:asciiTheme="majorBidi" w:hAnsiTheme="majorBidi" w:cstheme="majorBidi"/>
        </w:rPr>
      </w:pPr>
    </w:p>
    <w:p w14:paraId="6EB749F2" w14:textId="77777777" w:rsidR="00093236" w:rsidRPr="00093236" w:rsidRDefault="00093236" w:rsidP="00304729">
      <w:pPr>
        <w:spacing w:after="0"/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t xml:space="preserve">C. Aşağıdaki soruları altlarında boşluğa yazarak cevaplandırınız. </w:t>
      </w:r>
    </w:p>
    <w:p w14:paraId="089CAB00" w14:textId="77777777" w:rsidR="00093236" w:rsidRPr="00093236" w:rsidRDefault="00093236" w:rsidP="00304729">
      <w:pPr>
        <w:spacing w:after="0"/>
        <w:rPr>
          <w:rFonts w:asciiTheme="majorBidi" w:hAnsiTheme="majorBidi" w:cstheme="majorBidi"/>
        </w:rPr>
      </w:pPr>
    </w:p>
    <w:p w14:paraId="7D58C9A1" w14:textId="77777777" w:rsidR="00A745D7" w:rsidRDefault="00A745D7" w:rsidP="00304729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Hicretten sonra Medine ismini alan şehrin önceki adı nedir? </w:t>
      </w:r>
      <w:r>
        <w:rPr>
          <w:rFonts w:asciiTheme="majorBidi" w:hAnsiTheme="majorBidi" w:cstheme="majorBidi"/>
        </w:rPr>
        <w:t>(7 puan)</w:t>
      </w:r>
    </w:p>
    <w:p w14:paraId="523C3340" w14:textId="77777777" w:rsidR="00A745D7" w:rsidRDefault="00A745D7" w:rsidP="00A745D7">
      <w:pPr>
        <w:spacing w:after="0" w:line="360" w:lineRule="auto"/>
        <w:rPr>
          <w:rFonts w:asciiTheme="majorBidi" w:hAnsiTheme="majorBidi" w:cstheme="majorBidi"/>
        </w:rPr>
      </w:pPr>
    </w:p>
    <w:p w14:paraId="6A871190" w14:textId="77777777" w:rsidR="00304729" w:rsidRPr="00093236" w:rsidRDefault="00304729" w:rsidP="00304729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Peygamberimizin hicret yolculuğunda ona eşlik eden dostu kimdir?</w:t>
      </w:r>
      <w:r w:rsidR="00A745D7">
        <w:rPr>
          <w:rFonts w:asciiTheme="majorBidi" w:hAnsiTheme="majorBidi" w:cstheme="majorBidi"/>
        </w:rPr>
        <w:t xml:space="preserve"> (8</w:t>
      </w:r>
      <w:r w:rsidR="00093236">
        <w:rPr>
          <w:rFonts w:asciiTheme="majorBidi" w:hAnsiTheme="majorBidi" w:cstheme="majorBidi"/>
        </w:rPr>
        <w:t xml:space="preserve"> puan)</w:t>
      </w:r>
    </w:p>
    <w:p w14:paraId="5AB9B00E" w14:textId="77777777" w:rsidR="00BB50AF" w:rsidRPr="00093236" w:rsidRDefault="00BB50AF" w:rsidP="00A745D7">
      <w:pPr>
        <w:spacing w:after="0" w:line="360" w:lineRule="auto"/>
        <w:rPr>
          <w:rFonts w:asciiTheme="majorBidi" w:hAnsiTheme="majorBidi" w:cstheme="majorBidi"/>
        </w:rPr>
      </w:pPr>
    </w:p>
    <w:p w14:paraId="20A3F4C3" w14:textId="77777777" w:rsidR="00BB50AF" w:rsidRPr="00093236" w:rsidRDefault="00BB50AF" w:rsidP="00304729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Muhacir ve ensar kavramlarını tanımlayınız.</w:t>
      </w:r>
      <w:r w:rsidR="00093236">
        <w:rPr>
          <w:rFonts w:asciiTheme="majorBidi" w:hAnsiTheme="majorBidi" w:cstheme="majorBidi"/>
        </w:rPr>
        <w:t xml:space="preserve"> (10 puan)</w:t>
      </w:r>
    </w:p>
    <w:p w14:paraId="4CF190FD" w14:textId="77777777" w:rsidR="00093236" w:rsidRPr="008D658D" w:rsidRDefault="00093236" w:rsidP="00304729">
      <w:pPr>
        <w:spacing w:after="0"/>
        <w:rPr>
          <w:rFonts w:asciiTheme="majorBidi" w:hAnsiTheme="majorBidi" w:cstheme="majorBidi"/>
          <w:color w:val="FFFFFF" w:themeColor="background1"/>
        </w:rPr>
      </w:pPr>
    </w:p>
    <w:p w14:paraId="6A5423EE" w14:textId="77777777" w:rsidR="00093236" w:rsidRPr="008D658D" w:rsidRDefault="00000000" w:rsidP="00304729">
      <w:pPr>
        <w:spacing w:after="0"/>
        <w:rPr>
          <w:rFonts w:asciiTheme="majorBidi" w:hAnsiTheme="majorBidi" w:cstheme="majorBidi"/>
          <w:color w:val="FFFFFF" w:themeColor="background1"/>
        </w:rPr>
      </w:pPr>
      <w:hyperlink r:id="rId7" w:history="1">
        <w:r w:rsidR="008D658D" w:rsidRPr="008D658D">
          <w:rPr>
            <w:rStyle w:val="Kpr"/>
            <w:color w:val="FFFFFF" w:themeColor="background1"/>
          </w:rPr>
          <w:t>https://www.sorubak.com</w:t>
        </w:r>
      </w:hyperlink>
      <w:r w:rsidR="008D658D" w:rsidRPr="008D658D">
        <w:rPr>
          <w:color w:val="FFFFFF" w:themeColor="background1"/>
        </w:rPr>
        <w:t xml:space="preserve"> </w:t>
      </w:r>
    </w:p>
    <w:p w14:paraId="38F3627D" w14:textId="77777777" w:rsidR="00BB50AF" w:rsidRDefault="00BB50AF" w:rsidP="00304729">
      <w:pPr>
        <w:spacing w:after="0"/>
        <w:rPr>
          <w:rFonts w:asciiTheme="majorBidi" w:hAnsiTheme="majorBidi" w:cstheme="majorBidi"/>
        </w:rPr>
      </w:pPr>
    </w:p>
    <w:p w14:paraId="6C162701" w14:textId="77777777" w:rsidR="00A745D7" w:rsidRPr="00093236" w:rsidRDefault="00A745D7" w:rsidP="00304729">
      <w:pPr>
        <w:spacing w:after="0"/>
        <w:rPr>
          <w:rFonts w:asciiTheme="majorBidi" w:hAnsiTheme="majorBidi" w:cstheme="majorBidi"/>
        </w:rPr>
      </w:pPr>
    </w:p>
    <w:p w14:paraId="28E34A26" w14:textId="77777777" w:rsidR="00BB50AF" w:rsidRPr="00093236" w:rsidRDefault="00BB50AF" w:rsidP="00A745D7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Ashab-ı Suffe’den kısaca bahsediniz.</w:t>
      </w:r>
      <w:r w:rsidR="00A745D7">
        <w:rPr>
          <w:rFonts w:asciiTheme="majorBidi" w:hAnsiTheme="majorBidi" w:cstheme="majorBidi"/>
        </w:rPr>
        <w:t xml:space="preserve"> (15 puan)</w:t>
      </w:r>
    </w:p>
    <w:p w14:paraId="32A06627" w14:textId="77777777" w:rsidR="00093236" w:rsidRPr="00093236" w:rsidRDefault="00093236" w:rsidP="00304729">
      <w:pPr>
        <w:spacing w:after="0"/>
        <w:rPr>
          <w:rFonts w:asciiTheme="majorBidi" w:hAnsiTheme="majorBidi" w:cstheme="majorBidi"/>
        </w:rPr>
      </w:pPr>
    </w:p>
    <w:p w14:paraId="4E7BB18C" w14:textId="77777777" w:rsidR="00093236" w:rsidRPr="00093236" w:rsidRDefault="00093236" w:rsidP="00304729">
      <w:pPr>
        <w:spacing w:after="0"/>
        <w:rPr>
          <w:rFonts w:asciiTheme="majorBidi" w:hAnsiTheme="majorBidi" w:cstheme="majorBidi"/>
        </w:rPr>
      </w:pPr>
    </w:p>
    <w:p w14:paraId="7A57175B" w14:textId="77777777" w:rsidR="00DB786B" w:rsidRPr="00093236" w:rsidRDefault="00DB786B" w:rsidP="00DB786B">
      <w:pPr>
        <w:spacing w:after="0"/>
        <w:rPr>
          <w:rFonts w:asciiTheme="majorBidi" w:hAnsiTheme="majorBidi" w:cstheme="majorBidi"/>
          <w:sz w:val="20"/>
          <w:szCs w:val="20"/>
        </w:rPr>
      </w:pPr>
    </w:p>
    <w:p w14:paraId="7A27F38B" w14:textId="77777777" w:rsidR="00BC2AD1" w:rsidRPr="00093236" w:rsidRDefault="00BC2AD1" w:rsidP="00BC2AD1">
      <w:pPr>
        <w:spacing w:after="0"/>
        <w:jc w:val="right"/>
        <w:rPr>
          <w:rFonts w:asciiTheme="majorBidi" w:hAnsiTheme="majorBidi" w:cstheme="majorBidi"/>
          <w:sz w:val="20"/>
          <w:szCs w:val="20"/>
        </w:rPr>
      </w:pPr>
      <w:r w:rsidRPr="00093236">
        <w:rPr>
          <w:rFonts w:asciiTheme="majorBidi" w:hAnsiTheme="majorBidi" w:cstheme="majorBidi"/>
          <w:sz w:val="20"/>
          <w:szCs w:val="20"/>
        </w:rPr>
        <w:t>Başarı dilerim.</w:t>
      </w:r>
    </w:p>
    <w:p w14:paraId="69B71481" w14:textId="77777777" w:rsidR="00DB786B" w:rsidRPr="00093236" w:rsidRDefault="00DB786B" w:rsidP="00BC2AD1">
      <w:pPr>
        <w:spacing w:after="0"/>
        <w:jc w:val="right"/>
        <w:rPr>
          <w:rFonts w:asciiTheme="majorBidi" w:hAnsiTheme="majorBidi" w:cstheme="majorBidi"/>
          <w:sz w:val="20"/>
          <w:szCs w:val="20"/>
        </w:rPr>
      </w:pPr>
      <w:r w:rsidRPr="00093236">
        <w:rPr>
          <w:rFonts w:asciiTheme="majorBidi" w:hAnsiTheme="majorBidi" w:cstheme="majorBidi"/>
          <w:sz w:val="20"/>
          <w:szCs w:val="20"/>
        </w:rPr>
        <w:t>Sümeyye Gül ABAY</w:t>
      </w:r>
    </w:p>
    <w:p w14:paraId="2F9A8031" w14:textId="77777777" w:rsidR="00DB786B" w:rsidRPr="00093236" w:rsidRDefault="00DB786B" w:rsidP="00BC2AD1">
      <w:pPr>
        <w:spacing w:after="0"/>
        <w:jc w:val="right"/>
        <w:rPr>
          <w:rFonts w:asciiTheme="majorBidi" w:hAnsiTheme="majorBidi" w:cstheme="majorBidi"/>
          <w:sz w:val="20"/>
          <w:szCs w:val="20"/>
        </w:rPr>
      </w:pPr>
      <w:r w:rsidRPr="00093236">
        <w:rPr>
          <w:rFonts w:asciiTheme="majorBidi" w:hAnsiTheme="majorBidi" w:cstheme="majorBidi"/>
          <w:sz w:val="20"/>
          <w:szCs w:val="20"/>
        </w:rPr>
        <w:t>İHL Meslek Dersleri Öğretmeni</w:t>
      </w:r>
    </w:p>
    <w:sectPr w:rsidR="00DB786B" w:rsidRPr="00093236" w:rsidSect="00093236">
      <w:type w:val="continuous"/>
      <w:pgSz w:w="11906" w:h="16838"/>
      <w:pgMar w:top="1702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641ABD"/>
    <w:multiLevelType w:val="hybridMultilevel"/>
    <w:tmpl w:val="CBD8A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677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7F20"/>
    <w:rsid w:val="00017EB1"/>
    <w:rsid w:val="00022993"/>
    <w:rsid w:val="000439D4"/>
    <w:rsid w:val="00053F4B"/>
    <w:rsid w:val="00084F12"/>
    <w:rsid w:val="00093236"/>
    <w:rsid w:val="001026CD"/>
    <w:rsid w:val="00107B16"/>
    <w:rsid w:val="00156217"/>
    <w:rsid w:val="00156FA0"/>
    <w:rsid w:val="00166ED2"/>
    <w:rsid w:val="00180B30"/>
    <w:rsid w:val="00192246"/>
    <w:rsid w:val="001A000A"/>
    <w:rsid w:val="001B28B9"/>
    <w:rsid w:val="00212FCE"/>
    <w:rsid w:val="002A552C"/>
    <w:rsid w:val="002C0985"/>
    <w:rsid w:val="002D36ED"/>
    <w:rsid w:val="00304729"/>
    <w:rsid w:val="0036334D"/>
    <w:rsid w:val="00384E77"/>
    <w:rsid w:val="00387FFD"/>
    <w:rsid w:val="003B6F79"/>
    <w:rsid w:val="004542F8"/>
    <w:rsid w:val="00497F3F"/>
    <w:rsid w:val="004D14BC"/>
    <w:rsid w:val="004E4F60"/>
    <w:rsid w:val="004F104E"/>
    <w:rsid w:val="005043BF"/>
    <w:rsid w:val="00576FC8"/>
    <w:rsid w:val="00587F20"/>
    <w:rsid w:val="005D0167"/>
    <w:rsid w:val="005E066E"/>
    <w:rsid w:val="005F3951"/>
    <w:rsid w:val="00606711"/>
    <w:rsid w:val="006211F4"/>
    <w:rsid w:val="006530A6"/>
    <w:rsid w:val="00661598"/>
    <w:rsid w:val="006D3BD8"/>
    <w:rsid w:val="006E5765"/>
    <w:rsid w:val="006F7723"/>
    <w:rsid w:val="007972AD"/>
    <w:rsid w:val="007E0200"/>
    <w:rsid w:val="007E223A"/>
    <w:rsid w:val="008070B6"/>
    <w:rsid w:val="008229C6"/>
    <w:rsid w:val="00841B83"/>
    <w:rsid w:val="00844A47"/>
    <w:rsid w:val="00894636"/>
    <w:rsid w:val="008A27BE"/>
    <w:rsid w:val="008D658D"/>
    <w:rsid w:val="008E06B3"/>
    <w:rsid w:val="008E45F2"/>
    <w:rsid w:val="00911CCD"/>
    <w:rsid w:val="00921BEE"/>
    <w:rsid w:val="009449E3"/>
    <w:rsid w:val="00954347"/>
    <w:rsid w:val="0095619B"/>
    <w:rsid w:val="00971ABF"/>
    <w:rsid w:val="009911A3"/>
    <w:rsid w:val="00994834"/>
    <w:rsid w:val="009A69B1"/>
    <w:rsid w:val="009A6E9B"/>
    <w:rsid w:val="009C7CCB"/>
    <w:rsid w:val="009D17E0"/>
    <w:rsid w:val="009F5BA5"/>
    <w:rsid w:val="00A10845"/>
    <w:rsid w:val="00A45235"/>
    <w:rsid w:val="00A53AD0"/>
    <w:rsid w:val="00A745D7"/>
    <w:rsid w:val="00A81551"/>
    <w:rsid w:val="00AB5285"/>
    <w:rsid w:val="00AD4B0D"/>
    <w:rsid w:val="00AF15B9"/>
    <w:rsid w:val="00B24ED0"/>
    <w:rsid w:val="00B45550"/>
    <w:rsid w:val="00BA3FDD"/>
    <w:rsid w:val="00BB50AF"/>
    <w:rsid w:val="00BC2AD1"/>
    <w:rsid w:val="00BE58FB"/>
    <w:rsid w:val="00BF1DC5"/>
    <w:rsid w:val="00BF7874"/>
    <w:rsid w:val="00C419A4"/>
    <w:rsid w:val="00C756C5"/>
    <w:rsid w:val="00C811DB"/>
    <w:rsid w:val="00C87FC2"/>
    <w:rsid w:val="00C97A6F"/>
    <w:rsid w:val="00CC0AC3"/>
    <w:rsid w:val="00CC123B"/>
    <w:rsid w:val="00CD4139"/>
    <w:rsid w:val="00CE341B"/>
    <w:rsid w:val="00CF0367"/>
    <w:rsid w:val="00CF52D9"/>
    <w:rsid w:val="00D060C7"/>
    <w:rsid w:val="00D548A6"/>
    <w:rsid w:val="00D56367"/>
    <w:rsid w:val="00D56415"/>
    <w:rsid w:val="00D63E70"/>
    <w:rsid w:val="00D65F41"/>
    <w:rsid w:val="00D82B41"/>
    <w:rsid w:val="00D92465"/>
    <w:rsid w:val="00DB786B"/>
    <w:rsid w:val="00E32ED2"/>
    <w:rsid w:val="00EA7402"/>
    <w:rsid w:val="00EB7718"/>
    <w:rsid w:val="00ED70ED"/>
    <w:rsid w:val="00EE2C0F"/>
    <w:rsid w:val="00EE59EF"/>
    <w:rsid w:val="00EF3BBB"/>
    <w:rsid w:val="00F31542"/>
    <w:rsid w:val="00F405E3"/>
    <w:rsid w:val="00F529CC"/>
    <w:rsid w:val="00FA4573"/>
    <w:rsid w:val="00FC4462"/>
    <w:rsid w:val="00FE2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5F485"/>
  <w15:docId w15:val="{3E8C965C-2E07-40A1-AE47-8B6B9FA35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B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323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65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2019-04-02T13:44:00Z</dcterms:created>
  <dcterms:modified xsi:type="dcterms:W3CDTF">2023-03-12T12:39:00Z</dcterms:modified>
  <cp:category>https://www.sorubak.com</cp:category>
</cp:coreProperties>
</file>