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4599" w14:textId="771D1AAE" w:rsidR="00516D47" w:rsidRPr="00D66B8A" w:rsidRDefault="00DC40E4" w:rsidP="00516D47">
      <w:pPr>
        <w:rPr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Style w:val="Gl"/>
          <w:sz w:val="26"/>
          <w:szCs w:val="26"/>
          <w:bdr w:val="none" w:sz="0" w:space="0" w:color="auto" w:frame="1"/>
          <w:shd w:val="clear" w:color="auto" w:fill="FFFFFF"/>
        </w:rPr>
        <w:t>2022-2023</w:t>
      </w:r>
      <w:r w:rsidR="004621D1">
        <w:rPr>
          <w:rStyle w:val="Gl"/>
          <w:sz w:val="26"/>
          <w:szCs w:val="26"/>
          <w:bdr w:val="none" w:sz="0" w:space="0" w:color="auto" w:frame="1"/>
          <w:shd w:val="clear" w:color="auto" w:fill="FFFFFF"/>
        </w:rPr>
        <w:t xml:space="preserve"> OTAKÇILAR LİSESİ </w:t>
      </w:r>
      <w:r w:rsidR="00516D47" w:rsidRPr="00516D47">
        <w:rPr>
          <w:rStyle w:val="Gl"/>
          <w:sz w:val="26"/>
          <w:szCs w:val="26"/>
          <w:bdr w:val="none" w:sz="0" w:space="0" w:color="auto" w:frame="1"/>
          <w:shd w:val="clear" w:color="auto" w:fill="FFFFFF"/>
        </w:rPr>
        <w:t>KİMYA DERSİ 10.SINIF 1.DÖNEM 2.YAZILI SORULARI</w:t>
      </w:r>
      <w:r w:rsidR="00516D47" w:rsidRPr="00516D47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 w:rsidR="00516D47" w:rsidRPr="00516D47">
        <w:rPr>
          <w:rFonts w:ascii="Helvetica" w:hAnsi="Helvetica" w:cs="Helvetica"/>
          <w:sz w:val="23"/>
          <w:szCs w:val="23"/>
        </w:rPr>
        <w:br/>
      </w:r>
      <w:r w:rsidR="00516D47" w:rsidRPr="00516D47">
        <w:rPr>
          <w:rFonts w:ascii="Helvetica" w:hAnsi="Helvetica" w:cs="Helvetica"/>
          <w:sz w:val="23"/>
          <w:szCs w:val="23"/>
        </w:rPr>
        <w:br/>
      </w:r>
    </w:p>
    <w:p w14:paraId="21A5FEA3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1. Aşağıdaki boşluklara uygun kelimeleri yazınız? (10p)</w:t>
      </w:r>
      <w:r>
        <w:rPr>
          <w:color w:val="373737"/>
          <w:bdr w:val="none" w:sz="0" w:space="0" w:color="auto" w:frame="1"/>
        </w:rPr>
        <w:br/>
        <w:t>a. Bir sıvı içerisinde bir katının tam olarak çözünmeyip küçük tanecikler şeklinde dağılmasıyla oluşan heterojen karışımlara ………………….………………….. denir.</w:t>
      </w:r>
    </w:p>
    <w:p w14:paraId="78267706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b. Su moleküllerinin hava içerisinde dağılmasıyla oluşan heterojen karışıma …………………….. denir.</w:t>
      </w:r>
    </w:p>
    <w:p w14:paraId="76B109C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c. Hidroklorik asit ile Sodyum Hidroksit karıştırıldığında oluşan bileşiğin formülü ……………….…………..</w:t>
      </w:r>
    </w:p>
    <w:p w14:paraId="00D1070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d. Homojen karışımlara …………………...……………….denir.</w:t>
      </w:r>
    </w:p>
    <w:p w14:paraId="6E06D155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e. Heykel yapımında kullanılan bileşiğin formülü ……………………………………..</w:t>
      </w:r>
    </w:p>
    <w:p w14:paraId="1699A28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1EFC71E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2. Aşağıdaki cümlelerin yanına doğru ise (D), yanlış ise (Y) işareti koyunuz.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55AA7D7D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a. Nötr tuzların sulu çözeltilerinde 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perscript"/>
        </w:rPr>
        <w:t>+</w:t>
      </w:r>
      <w:r>
        <w:rPr>
          <w:color w:val="373737"/>
          <w:bdr w:val="none" w:sz="0" w:space="0" w:color="auto" w:frame="1"/>
        </w:rPr>
        <w:t> iyonu sayısı OH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perscript"/>
        </w:rPr>
        <w:t>-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iyonu sayısından fazladır.</w:t>
      </w:r>
      <w:r>
        <w:rPr>
          <w:rFonts w:ascii="inherit" w:hAnsi="inherit"/>
          <w:color w:val="373737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089D04B2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b. Tuzlar suda iyonlarına ayrışarak çözünürler.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0AC9E3C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c. Çözeltiler biri sıvı olmak koşuluyla en az iki farklı madde içerirler.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7E34FFB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d. Derişik bir çözelti, saf su eklenerek seyreltik hale getirilebilir.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5243244A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e. Emülsiyonlar katı-sıvı heterojen karışımdır.</w:t>
      </w:r>
      <w:r>
        <w:rPr>
          <w:rFonts w:ascii="inherit" w:hAnsi="inherit"/>
          <w:color w:val="373737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74D3FAD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034A8FF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3. 120 gram suda 80 gram şeker çözülerek hazırlanan çözelti kütlece % kaçlıktır? (10p)</w:t>
      </w:r>
    </w:p>
    <w:p w14:paraId="5E813DB5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1F294032" w14:textId="77777777" w:rsidR="00516D47" w:rsidRDefault="00516D47" w:rsidP="00516D47">
      <w:r>
        <w:rPr>
          <w:color w:val="373737"/>
          <w:bdr w:val="none" w:sz="0" w:space="0" w:color="auto" w:frame="1"/>
          <w:shd w:val="clear" w:color="auto" w:fill="FFFFFF"/>
        </w:rPr>
        <w:t>4. Kütlece % 40’lık 300 gram tuzlu su çözeltisi kaç gram tuz içerir? (10p)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5. Aşağıdaki tabloyu istenilen şekilde doldurunuz. (9p)</w:t>
      </w:r>
      <w:r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>
        <w:rPr>
          <w:noProof/>
          <w:color w:val="373737"/>
          <w:bdr w:val="none" w:sz="0" w:space="0" w:color="auto" w:frame="1"/>
          <w:shd w:val="clear" w:color="auto" w:fill="FFFFFF"/>
        </w:rPr>
        <w:drawing>
          <wp:inline distT="0" distB="0" distL="0" distR="0" wp14:anchorId="7B7935F8" wp14:editId="74186586">
            <wp:extent cx="8848725" cy="2724150"/>
            <wp:effectExtent l="19050" t="0" r="9525" b="0"/>
            <wp:docPr id="1" name="Resim 1" descr="http://img.webme.com/pic/m/melahatyilmaz/kimya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lastRenderedPageBreak/>
        <w:t>6. Aşağıdaki tabloda boş kalan kısımları uygun şekilde doldurunuz. (11p)</w:t>
      </w:r>
      <w:r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>
        <w:rPr>
          <w:noProof/>
          <w:color w:val="373737"/>
          <w:bdr w:val="none" w:sz="0" w:space="0" w:color="auto" w:frame="1"/>
          <w:shd w:val="clear" w:color="auto" w:fill="FFFFFF"/>
        </w:rPr>
        <w:drawing>
          <wp:inline distT="0" distB="0" distL="0" distR="0" wp14:anchorId="66FBBE63" wp14:editId="62C3CDC7">
            <wp:extent cx="9820275" cy="3295650"/>
            <wp:effectExtent l="19050" t="0" r="9525" b="0"/>
            <wp:docPr id="2" name="Resim 2" descr="http://img.webme.com/pic/m/melahatyilmaz/kimya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2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0C9076D0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7. Aşağıdaki maddelerden hangisi bir çözelti örneğidir?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1D2AC954" w14:textId="77777777" w:rsidR="00516D47" w:rsidRDefault="00516D47" w:rsidP="00516D47"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A) serum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</w:t>
      </w:r>
      <w:r>
        <w:rPr>
          <w:color w:val="373737"/>
          <w:bdr w:val="none" w:sz="0" w:space="0" w:color="auto" w:frame="1"/>
          <w:shd w:val="clear" w:color="auto" w:fill="FFFFFF"/>
        </w:rPr>
        <w:t>B) süt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C) ayran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D) boya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E) harç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0D7A6519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8. Amonyum nitrat ile ilgili aşağıdakilerden hangisi yanlıştır?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2B8531C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A) Kimyasal formülü NH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bdr w:val="none" w:sz="0" w:space="0" w:color="auto" w:frame="1"/>
        </w:rPr>
        <w:t>NO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bdr w:val="none" w:sz="0" w:space="0" w:color="auto" w:frame="1"/>
        </w:rPr>
        <w:t>’tür.</w:t>
      </w:r>
    </w:p>
    <w:p w14:paraId="2FD41E0D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B) Tuz sınıfından bir bileşiktir.</w:t>
      </w:r>
    </w:p>
    <w:p w14:paraId="7791A260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C) Kokusuz, saydam, nem çekici kristallerdir.</w:t>
      </w:r>
    </w:p>
    <w:p w14:paraId="290F2BE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D) Sulu çözeltisi bazik özellik gösterir.</w:t>
      </w:r>
    </w:p>
    <w:p w14:paraId="4614B7B4" w14:textId="77777777" w:rsidR="00516D47" w:rsidRDefault="00516D47" w:rsidP="00516D47">
      <w:r>
        <w:rPr>
          <w:color w:val="373737"/>
          <w:bdr w:val="none" w:sz="0" w:space="0" w:color="auto" w:frame="1"/>
          <w:shd w:val="clear" w:color="auto" w:fill="FFFFFF"/>
        </w:rPr>
        <w:t>E) Kimyasal gübre ve patlayıcı madde yapımında kullanılır.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23D84C5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9. Tuzlar oluşturdukları aside göre bir grup altında toplanabilirler. Buna göre aşağıdakilerden hangisinde belirtilen asit ile oluşturulacak tuzun grubu yanlış verilmiştir?</w:t>
      </w:r>
      <w:r>
        <w:rPr>
          <w:rFonts w:ascii="inherit" w:hAnsi="inherit"/>
          <w:color w:val="373737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3BF6225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bdr w:val="none" w:sz="0" w:space="0" w:color="auto" w:frame="1"/>
        </w:rPr>
        <w:t>         </w:t>
      </w:r>
      <w:r>
        <w:rPr>
          <w:rFonts w:ascii="inherit" w:hAnsi="inherit"/>
          <w:color w:val="373737"/>
          <w:u w:val="single"/>
          <w:bdr w:val="none" w:sz="0" w:space="0" w:color="auto" w:frame="1"/>
        </w:rPr>
        <w:t>  </w:t>
      </w:r>
      <w:r>
        <w:rPr>
          <w:color w:val="373737"/>
          <w:u w:val="single"/>
          <w:bdr w:val="none" w:sz="0" w:space="0" w:color="auto" w:frame="1"/>
        </w:rPr>
        <w:t>ASİT</w:t>
      </w:r>
      <w:r>
        <w:rPr>
          <w:rFonts w:ascii="inherit" w:hAnsi="inherit"/>
          <w:color w:val="373737"/>
          <w:u w:val="single"/>
          <w:bdr w:val="none" w:sz="0" w:space="0" w:color="auto" w:frame="1"/>
        </w:rPr>
        <w:t>                              </w:t>
      </w:r>
      <w:r>
        <w:rPr>
          <w:rStyle w:val="apple-converted-space"/>
          <w:rFonts w:ascii="inherit" w:hAnsi="inherit"/>
          <w:color w:val="373737"/>
          <w:u w:val="single"/>
          <w:bdr w:val="none" w:sz="0" w:space="0" w:color="auto" w:frame="1"/>
        </w:rPr>
        <w:t> </w:t>
      </w:r>
      <w:r>
        <w:rPr>
          <w:color w:val="373737"/>
          <w:u w:val="single"/>
          <w:bdr w:val="none" w:sz="0" w:space="0" w:color="auto" w:frame="1"/>
        </w:rPr>
        <w:t>GRUP </w:t>
      </w:r>
      <w:r>
        <w:rPr>
          <w:rStyle w:val="apple-converted-space"/>
          <w:color w:val="373737"/>
          <w:u w:val="single"/>
          <w:bdr w:val="none" w:sz="0" w:space="0" w:color="auto" w:frame="1"/>
        </w:rPr>
        <w:t> 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</w:p>
    <w:p w14:paraId="6C9030E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A)</w:t>
      </w:r>
      <w:r>
        <w:rPr>
          <w:rFonts w:ascii="inherit" w:hAnsi="inherit"/>
          <w:color w:val="373737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HCI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Klorür tuzları</w:t>
      </w:r>
    </w:p>
    <w:p w14:paraId="72B205A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bdr w:val="none" w:sz="0" w:space="0" w:color="auto" w:frame="1"/>
        </w:rPr>
        <w:t>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     </w:t>
      </w:r>
      <w:r>
        <w:rPr>
          <w:color w:val="373737"/>
          <w:bdr w:val="none" w:sz="0" w:space="0" w:color="auto" w:frame="1"/>
        </w:rPr>
        <w:t>Sülfat tuzları</w:t>
      </w:r>
    </w:p>
    <w:p w14:paraId="3290E1B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HNO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rFonts w:ascii="inherit" w:hAnsi="inherit"/>
          <w:color w:val="373737"/>
          <w:bdr w:val="none" w:sz="0" w:space="0" w:color="auto" w:frame="1"/>
        </w:rPr>
        <w:t>                             </w:t>
      </w:r>
      <w:r>
        <w:rPr>
          <w:color w:val="373737"/>
          <w:bdr w:val="none" w:sz="0" w:space="0" w:color="auto" w:frame="1"/>
        </w:rPr>
        <w:t>Azot tuzları</w:t>
      </w:r>
    </w:p>
    <w:p w14:paraId="7B300CE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bdr w:val="none" w:sz="0" w:space="0" w:color="auto" w:frame="1"/>
        </w:rPr>
        <w:t>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   </w:t>
      </w:r>
      <w:r>
        <w:rPr>
          <w:color w:val="373737"/>
          <w:bdr w:val="none" w:sz="0" w:space="0" w:color="auto" w:frame="1"/>
        </w:rPr>
        <w:t>Karbonat tuzları</w:t>
      </w:r>
    </w:p>
    <w:p w14:paraId="5DCAEA8F" w14:textId="77777777" w:rsidR="004621D1" w:rsidRDefault="00516D47" w:rsidP="00516D47">
      <w:pPr>
        <w:rPr>
          <w:color w:val="373737"/>
          <w:bdr w:val="none" w:sz="0" w:space="0" w:color="auto" w:frame="1"/>
          <w:shd w:val="clear" w:color="auto" w:fill="FFFFFF"/>
        </w:rPr>
      </w:pPr>
      <w:r>
        <w:rPr>
          <w:color w:val="373737"/>
          <w:bdr w:val="none" w:sz="0" w:space="0" w:color="auto" w:frame="1"/>
          <w:shd w:val="clear" w:color="auto" w:fill="FFFFFF"/>
        </w:rPr>
        <w:t>E)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bdr w:val="none" w:sz="0" w:space="0" w:color="auto" w:frame="1"/>
          <w:shd w:val="clear" w:color="auto" w:fill="FFFFFF"/>
        </w:rPr>
        <w:t>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                </w:t>
      </w:r>
      <w:r>
        <w:rPr>
          <w:color w:val="373737"/>
          <w:bdr w:val="none" w:sz="0" w:space="0" w:color="auto" w:frame="1"/>
          <w:shd w:val="clear" w:color="auto" w:fill="FFFFFF"/>
        </w:rPr>
        <w:t>Fosfat tuzları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10. Kütlece yüzde derişimi bilinmeyen 200 gram şekerli su çözeltisine 40 gram şeker eklenip </w:t>
      </w:r>
    </w:p>
    <w:p w14:paraId="010A1A00" w14:textId="77777777" w:rsidR="007D2254" w:rsidRDefault="00000000" w:rsidP="00516D47">
      <w:pPr>
        <w:rPr>
          <w:color w:val="373737"/>
          <w:bdr w:val="none" w:sz="0" w:space="0" w:color="auto" w:frame="1"/>
          <w:shd w:val="clear" w:color="auto" w:fill="FFFFFF"/>
        </w:rPr>
      </w:pPr>
      <w:hyperlink r:id="rId8" w:history="1">
        <w:r w:rsidR="004621D1" w:rsidRPr="005A709D">
          <w:rPr>
            <w:rStyle w:val="Kpr"/>
            <w:bdr w:val="none" w:sz="0" w:space="0" w:color="auto" w:frame="1"/>
            <w:shd w:val="clear" w:color="auto" w:fill="FFFFFF"/>
          </w:rPr>
          <w:t>https://www.sorubak.com/</w:t>
        </w:r>
      </w:hyperlink>
      <w:r w:rsidR="004621D1">
        <w:rPr>
          <w:color w:val="373737"/>
          <w:bdr w:val="none" w:sz="0" w:space="0" w:color="auto" w:frame="1"/>
          <w:shd w:val="clear" w:color="auto" w:fill="FFFFFF"/>
        </w:rPr>
        <w:t xml:space="preserve"> </w:t>
      </w:r>
    </w:p>
    <w:p w14:paraId="7D6C21E7" w14:textId="21EFA142" w:rsidR="00FD4420" w:rsidRDefault="00516D47" w:rsidP="00516D47">
      <w:pP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bdr w:val="none" w:sz="0" w:space="0" w:color="auto" w:frame="1"/>
          <w:shd w:val="clear" w:color="auto" w:fill="FFFFFF"/>
        </w:rPr>
        <w:lastRenderedPageBreak/>
        <w:t>çözüldüğünde kütlece %25’lik çözelti oluşuyor. Başlangıçtaki çözeltinin kütlece yüzde derişimi kaçtır? (10p)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</w:p>
    <w:p w14:paraId="385DA46A" w14:textId="77777777" w:rsidR="00516D47" w:rsidRDefault="00516D47" w:rsidP="00516D47"/>
    <w:sectPr w:rsidR="00516D47" w:rsidSect="00FD44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FC52" w14:textId="77777777" w:rsidR="008F032F" w:rsidRDefault="008F032F" w:rsidP="009E125E">
      <w:r>
        <w:separator/>
      </w:r>
    </w:p>
  </w:endnote>
  <w:endnote w:type="continuationSeparator" w:id="0">
    <w:p w14:paraId="3D3BB4B2" w14:textId="77777777" w:rsidR="008F032F" w:rsidRDefault="008F032F" w:rsidP="009E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EF9F" w14:textId="77777777" w:rsidR="009E125E" w:rsidRDefault="009E12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000E" w14:textId="77777777" w:rsidR="009E125E" w:rsidRDefault="009E125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D588C" w14:textId="77777777" w:rsidR="009E125E" w:rsidRDefault="009E12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4D2A8" w14:textId="77777777" w:rsidR="008F032F" w:rsidRDefault="008F032F" w:rsidP="009E125E">
      <w:r>
        <w:separator/>
      </w:r>
    </w:p>
  </w:footnote>
  <w:footnote w:type="continuationSeparator" w:id="0">
    <w:p w14:paraId="4AF8946D" w14:textId="77777777" w:rsidR="008F032F" w:rsidRDefault="008F032F" w:rsidP="009E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0264" w14:textId="77777777" w:rsidR="009E125E" w:rsidRDefault="009E12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29BA" w14:textId="77777777" w:rsidR="009E125E" w:rsidRDefault="009E125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8753" w14:textId="77777777" w:rsidR="009E125E" w:rsidRDefault="009E125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D47"/>
    <w:rsid w:val="00081F4F"/>
    <w:rsid w:val="0010190E"/>
    <w:rsid w:val="004621D1"/>
    <w:rsid w:val="00516D47"/>
    <w:rsid w:val="007D2254"/>
    <w:rsid w:val="008F032F"/>
    <w:rsid w:val="009E125E"/>
    <w:rsid w:val="00C1082E"/>
    <w:rsid w:val="00D32FA6"/>
    <w:rsid w:val="00D66B8A"/>
    <w:rsid w:val="00DA0A29"/>
    <w:rsid w:val="00DC40E4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C82F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16D47"/>
    <w:rPr>
      <w:b/>
      <w:bCs/>
    </w:rPr>
  </w:style>
  <w:style w:type="paragraph" w:styleId="AralkYok">
    <w:name w:val="No Spacing"/>
    <w:basedOn w:val="Normal"/>
    <w:uiPriority w:val="1"/>
    <w:qFormat/>
    <w:rsid w:val="00516D4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516D47"/>
  </w:style>
  <w:style w:type="paragraph" w:styleId="BalonMetni">
    <w:name w:val="Balloon Text"/>
    <w:basedOn w:val="Normal"/>
    <w:link w:val="BalonMetniChar"/>
    <w:uiPriority w:val="99"/>
    <w:semiHidden/>
    <w:unhideWhenUsed/>
    <w:rsid w:val="00516D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D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6D4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E125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125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E125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125E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2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3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demir</cp:lastModifiedBy>
  <cp:revision>4</cp:revision>
  <dcterms:created xsi:type="dcterms:W3CDTF">2019-09-04T20:27:00Z</dcterms:created>
  <dcterms:modified xsi:type="dcterms:W3CDTF">2022-12-11T11:30:00Z</dcterms:modified>
</cp:coreProperties>
</file>