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E87C" w14:textId="77777777" w:rsidR="001E0070" w:rsidRPr="00770A60" w:rsidRDefault="00FD412B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</w:t>
      </w:r>
      <w:r w:rsidR="00A5059C">
        <w:rPr>
          <w:rFonts w:ascii="Times New Roman" w:hAnsi="Times New Roman" w:cs="Times New Roman"/>
          <w:sz w:val="36"/>
          <w:szCs w:val="36"/>
        </w:rPr>
        <w:t xml:space="preserve">021-2022 </w:t>
      </w:r>
      <w:r w:rsidR="004F5739" w:rsidRPr="00770A60">
        <w:rPr>
          <w:rFonts w:ascii="Times New Roman" w:hAnsi="Times New Roman" w:cs="Times New Roman"/>
          <w:sz w:val="36"/>
          <w:szCs w:val="36"/>
        </w:rPr>
        <w:t xml:space="preserve">EĞİTİM-ÖĞRETİM YILI </w:t>
      </w:r>
      <w:r w:rsidR="00A5059C">
        <w:rPr>
          <w:rFonts w:ascii="Times New Roman" w:hAnsi="Times New Roman" w:cs="Times New Roman"/>
          <w:sz w:val="36"/>
          <w:szCs w:val="36"/>
        </w:rPr>
        <w:t>……………………</w:t>
      </w:r>
      <w:r w:rsidR="004F5739" w:rsidRPr="00770A60">
        <w:rPr>
          <w:rFonts w:ascii="Times New Roman" w:hAnsi="Times New Roman" w:cs="Times New Roman"/>
          <w:sz w:val="36"/>
          <w:szCs w:val="36"/>
        </w:rPr>
        <w:t>ORTAOKULU</w:t>
      </w:r>
    </w:p>
    <w:p w14:paraId="2494A8BA" w14:textId="77777777" w:rsidR="004F5739" w:rsidRDefault="004F573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="00A5059C">
        <w:rPr>
          <w:rFonts w:ascii="Times New Roman" w:hAnsi="Times New Roman" w:cs="Times New Roman"/>
          <w:sz w:val="36"/>
          <w:szCs w:val="36"/>
        </w:rPr>
        <w:t xml:space="preserve"> </w:t>
      </w:r>
      <w:r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14:paraId="7619AC94" w14:textId="77777777"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14:paraId="51FE8EC5" w14:textId="77777777"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459"/>
        <w:gridCol w:w="426"/>
        <w:gridCol w:w="6061"/>
        <w:gridCol w:w="6379"/>
        <w:gridCol w:w="1878"/>
      </w:tblGrid>
      <w:tr w:rsidR="00770A60" w14:paraId="3BADF0BC" w14:textId="77777777" w:rsidTr="000C2019">
        <w:trPr>
          <w:trHeight w:val="1010"/>
        </w:trPr>
        <w:tc>
          <w:tcPr>
            <w:tcW w:w="426" w:type="dxa"/>
            <w:textDirection w:val="btLr"/>
          </w:tcPr>
          <w:p w14:paraId="2DB7EFB6" w14:textId="77777777"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14:paraId="0473F249" w14:textId="77777777"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14:paraId="6F2293D6" w14:textId="77777777"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14:paraId="1C8E7739" w14:textId="77777777"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14:paraId="20809090" w14:textId="77777777"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14:paraId="7F36A965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14:paraId="6F0D73A9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14:paraId="721B10DA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14:paraId="13628225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14:paraId="45277E2A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14:paraId="171FD7FE" w14:textId="77777777"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14:paraId="51F27658" w14:textId="77777777" w:rsidTr="000C2019">
        <w:trPr>
          <w:cantSplit/>
          <w:trHeight w:val="1539"/>
        </w:trPr>
        <w:tc>
          <w:tcPr>
            <w:tcW w:w="426" w:type="dxa"/>
            <w:textDirection w:val="btLr"/>
          </w:tcPr>
          <w:p w14:paraId="1AF91E63" w14:textId="77777777"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14:paraId="620F7762" w14:textId="77777777"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3.-4. Hafta</w:t>
            </w:r>
          </w:p>
        </w:tc>
        <w:tc>
          <w:tcPr>
            <w:tcW w:w="426" w:type="dxa"/>
          </w:tcPr>
          <w:p w14:paraId="0663C605" w14:textId="77777777"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14:paraId="3CB05202" w14:textId="77777777"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14:paraId="5346E64D" w14:textId="77777777"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14:paraId="61FDEE10" w14:textId="77777777"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</w:p>
          <w:p w14:paraId="65A2D0B3" w14:textId="77777777"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2569 Sayılı Tebliğler Dergisi’ndeki “Sosyal Etkinlikler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</w:rPr>
              <w:t>Yönetmeliği”nin</w:t>
            </w:r>
            <w:proofErr w:type="spellEnd"/>
            <w:r w:rsidRPr="00770A60">
              <w:rPr>
                <w:rFonts w:ascii="Times New Roman" w:eastAsia="Times New Roman" w:hAnsi="Times New Roman" w:cs="Times New Roman"/>
              </w:rPr>
              <w:t xml:space="preserve"> incelenmesi ve öğrencilere bilgi verilmesi.</w:t>
            </w:r>
          </w:p>
          <w:p w14:paraId="322D4AA8" w14:textId="77777777"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14:paraId="0E95CA87" w14:textId="77777777"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14:paraId="23875910" w14:textId="77777777"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1A70813F" w14:textId="77777777"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14:paraId="691B1DD5" w14:textId="77777777"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14:paraId="50546D50" w14:textId="77777777"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14:paraId="02BF85A6" w14:textId="77777777" w:rsidTr="000C2019">
        <w:trPr>
          <w:cantSplit/>
          <w:trHeight w:val="1543"/>
        </w:trPr>
        <w:tc>
          <w:tcPr>
            <w:tcW w:w="426" w:type="dxa"/>
            <w:textDirection w:val="btLr"/>
          </w:tcPr>
          <w:p w14:paraId="5DB2F777" w14:textId="77777777" w:rsidR="004F5739" w:rsidRPr="009C36F9" w:rsidRDefault="003F19DF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14:paraId="35CC86D8" w14:textId="77777777"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-3. Hafta</w:t>
            </w:r>
          </w:p>
        </w:tc>
        <w:tc>
          <w:tcPr>
            <w:tcW w:w="426" w:type="dxa"/>
            <w:textDirection w:val="btLr"/>
          </w:tcPr>
          <w:p w14:paraId="025DD48E" w14:textId="77777777"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14:paraId="64AFF505" w14:textId="77777777"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14:paraId="4D57ABD1" w14:textId="77777777"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14:paraId="37674A17" w14:textId="77777777"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n amaçlarını  kavratmak.</w:t>
            </w:r>
          </w:p>
          <w:p w14:paraId="1092340B" w14:textId="77777777"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 Atatürk’ün “</w:t>
            </w:r>
            <w:proofErr w:type="spellStart"/>
            <w:r w:rsidR="003F19DF" w:rsidRPr="00770A60">
              <w:rPr>
                <w:rFonts w:ascii="Times New Roman" w:eastAsia="Times New Roman" w:hAnsi="Times New Roman" w:cs="Times New Roman"/>
              </w:rPr>
              <w:t>Cumhuriyet”e</w:t>
            </w:r>
            <w:proofErr w:type="spell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büyük önem verdiğini kavratmak.</w:t>
            </w:r>
          </w:p>
          <w:p w14:paraId="53E33BBF" w14:textId="77777777"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14:paraId="4F77FF9A" w14:textId="77777777"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</w:p>
          <w:p w14:paraId="4995A264" w14:textId="77777777"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</w:p>
          <w:p w14:paraId="0C83C24E" w14:textId="77777777"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14:paraId="35C1D3FF" w14:textId="77777777"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14:paraId="67EEB72D" w14:textId="77777777"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14:paraId="4BF61582" w14:textId="77777777"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14:paraId="3AA4061A" w14:textId="77777777"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</w:t>
            </w:r>
            <w:proofErr w:type="spellStart"/>
            <w:r w:rsidR="003F19DF" w:rsidRPr="00770A60">
              <w:rPr>
                <w:rFonts w:ascii="Times New Roman" w:eastAsia="Times New Roman" w:hAnsi="Times New Roman" w:cs="Times New Roman"/>
              </w:rPr>
              <w:t>toplanması,kulüp</w:t>
            </w:r>
            <w:proofErr w:type="spell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temsilcisinin seçimi </w:t>
            </w:r>
          </w:p>
          <w:p w14:paraId="418AE02C" w14:textId="77777777"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Kulübün “Yıllık Çalışma </w:t>
            </w:r>
            <w:proofErr w:type="spellStart"/>
            <w:r w:rsidR="003F19DF" w:rsidRPr="00770A60">
              <w:rPr>
                <w:rFonts w:ascii="Times New Roman" w:eastAsia="Times New Roman" w:hAnsi="Times New Roman" w:cs="Times New Roman"/>
              </w:rPr>
              <w:t>Planı”nın</w:t>
            </w:r>
            <w:proofErr w:type="spell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14:paraId="07C6D1D4" w14:textId="77777777"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</w:p>
          <w:p w14:paraId="716C5D52" w14:textId="77777777"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14:paraId="6545128A" w14:textId="77777777"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14:paraId="25E52CCC" w14:textId="77777777"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63F460D4" w14:textId="77777777"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14:paraId="3133933D" w14:textId="77777777"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14:paraId="22A4460E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14:paraId="13205816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14:paraId="5AE00507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14:paraId="5F2DD0DB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14:paraId="7BB2504D" w14:textId="77777777"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Cumhuriyet Bayramı Haftası</w:t>
            </w:r>
          </w:p>
        </w:tc>
      </w:tr>
      <w:tr w:rsidR="00770A60" w14:paraId="1D640C07" w14:textId="77777777" w:rsidTr="000C2019">
        <w:trPr>
          <w:cantSplit/>
          <w:trHeight w:val="1873"/>
        </w:trPr>
        <w:tc>
          <w:tcPr>
            <w:tcW w:w="426" w:type="dxa"/>
            <w:textDirection w:val="btLr"/>
          </w:tcPr>
          <w:p w14:paraId="0876E589" w14:textId="77777777"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14:paraId="54505D09" w14:textId="77777777"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-3.  Hafta</w:t>
            </w:r>
          </w:p>
        </w:tc>
        <w:tc>
          <w:tcPr>
            <w:tcW w:w="426" w:type="dxa"/>
            <w:textDirection w:val="btLr"/>
          </w:tcPr>
          <w:p w14:paraId="2A0E0FCF" w14:textId="77777777"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14:paraId="788131D1" w14:textId="77777777"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14:paraId="0F6112EB" w14:textId="77777777"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14:paraId="1A1F7BBE" w14:textId="77777777" w:rsidR="004F5739" w:rsidRPr="00AF2312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kuruluşundaki ve gelişmesindeki önemini kavratmak</w:t>
            </w:r>
          </w:p>
          <w:p w14:paraId="44DAEE9B" w14:textId="77777777"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14:paraId="1E008E32" w14:textId="77777777"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</w:p>
        </w:tc>
        <w:tc>
          <w:tcPr>
            <w:tcW w:w="6379" w:type="dxa"/>
          </w:tcPr>
          <w:p w14:paraId="165BDE7F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14:paraId="5D7368CE" w14:textId="77777777"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14:paraId="2F88894B" w14:textId="77777777"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14:paraId="2407CFA6" w14:textId="77777777"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14:paraId="5AB5DF21" w14:textId="77777777"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</w:p>
          <w:p w14:paraId="0E3DEE4D" w14:textId="77777777"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78EBB65E" w14:textId="77777777"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14:paraId="05C02F69" w14:textId="77777777"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14:paraId="38E77AFA" w14:textId="77777777"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14:paraId="2365ACA0" w14:textId="77777777"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14:paraId="0E9C4DDF" w14:textId="77777777"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14:paraId="2D1A2119" w14:textId="77777777" w:rsidTr="000C2019">
        <w:trPr>
          <w:cantSplit/>
          <w:trHeight w:val="1140"/>
        </w:trPr>
        <w:tc>
          <w:tcPr>
            <w:tcW w:w="426" w:type="dxa"/>
            <w:textDirection w:val="btLr"/>
          </w:tcPr>
          <w:p w14:paraId="222E1BDF" w14:textId="77777777"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14:paraId="5DEFFDBF" w14:textId="77777777"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14:paraId="5AE66A04" w14:textId="77777777"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14:paraId="547E0F4B" w14:textId="77777777"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14:paraId="031D830C" w14:textId="77777777"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14:paraId="1E390BD3" w14:textId="77777777"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14:paraId="0D87546E" w14:textId="77777777"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14:paraId="1BBEC1FA" w14:textId="77777777"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14:paraId="00244846" w14:textId="77777777"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14:paraId="0AF55E9B" w14:textId="77777777"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14:paraId="023B0421" w14:textId="77777777"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14:paraId="421A346A" w14:textId="77777777" w:rsidTr="000C2019">
        <w:trPr>
          <w:cantSplit/>
          <w:trHeight w:val="1692"/>
        </w:trPr>
        <w:tc>
          <w:tcPr>
            <w:tcW w:w="426" w:type="dxa"/>
            <w:textDirection w:val="btLr"/>
          </w:tcPr>
          <w:p w14:paraId="5E7492BA" w14:textId="77777777"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459" w:type="dxa"/>
            <w:textDirection w:val="btLr"/>
          </w:tcPr>
          <w:p w14:paraId="392DE0EF" w14:textId="77777777"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14:paraId="301AF1DD" w14:textId="77777777"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14:paraId="14BD783D" w14:textId="77777777"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14:paraId="43BA848A" w14:textId="77777777"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</w:p>
          <w:p w14:paraId="657B8DCE" w14:textId="77777777"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14:paraId="4FFBF259" w14:textId="77777777"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14:paraId="0F8D2A5C" w14:textId="77777777"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14:paraId="359EBFB9" w14:textId="77777777" w:rsidR="009C36F9" w:rsidRDefault="009C36F9" w:rsidP="009C36F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</w:p>
          <w:p w14:paraId="262DEDCE" w14:textId="77777777"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4B08CA42" w14:textId="77777777"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14:paraId="2B441853" w14:textId="77777777"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14:paraId="6E65F387" w14:textId="77777777"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14:paraId="583C77E7" w14:textId="77777777"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  <w:bCs/>
              </w:rPr>
              <w:t>alışkanlığı”nın</w:t>
            </w:r>
            <w:proofErr w:type="spellEnd"/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14:paraId="22D0CE7C" w14:textId="77777777"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</w:p>
          <w:p w14:paraId="3F8E1E4C" w14:textId="77777777"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4A2D2CBD" w14:textId="77777777"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14:paraId="5DF3DD12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0259939D" w14:textId="77777777"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14:paraId="41809DFD" w14:textId="77777777"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14:paraId="7E39D657" w14:textId="77777777"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14:paraId="0BE0B9E0" w14:textId="77777777"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14:paraId="47477A00" w14:textId="77777777"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14:paraId="1C20319C" w14:textId="77777777"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14:paraId="1A1BFED2" w14:textId="77777777" w:rsidR="00CF04E2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</w:p>
          <w:p w14:paraId="3F0B8D44" w14:textId="77777777"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39372E6A" w14:textId="77777777"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14:paraId="14FC61A4" w14:textId="77777777"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14:paraId="313A8ED8" w14:textId="77777777"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Sosyal kulüple ilgili formların doldurulup değerlendirilmesi .</w:t>
            </w:r>
          </w:p>
          <w:p w14:paraId="2E86CC23" w14:textId="77777777"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04522220" w14:textId="77777777"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14:paraId="6BB52E6A" w14:textId="77777777" w:rsidTr="000C2019">
        <w:trPr>
          <w:cantSplit/>
          <w:trHeight w:val="762"/>
        </w:trPr>
        <w:tc>
          <w:tcPr>
            <w:tcW w:w="426" w:type="dxa"/>
            <w:textDirection w:val="btLr"/>
          </w:tcPr>
          <w:p w14:paraId="6F74E543" w14:textId="77777777"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14:paraId="728C207E" w14:textId="77777777"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14:paraId="04C76402" w14:textId="77777777"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14:paraId="7054594B" w14:textId="77777777"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14:paraId="6EF297C4" w14:textId="77777777" w:rsidR="00CF04E2" w:rsidRPr="000C2019" w:rsidRDefault="00CF04E2" w:rsidP="000C2019">
            <w:pPr>
              <w:rPr>
                <w:rFonts w:ascii="Times New Roman" w:hAnsi="Times New Roman" w:cs="Times New Roman"/>
                <w:b/>
              </w:rPr>
            </w:pPr>
            <w:r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14:paraId="4EF27D98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20C28E39" w14:textId="77777777"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14:paraId="62D6E1F8" w14:textId="77777777"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14:paraId="68A7C8F3" w14:textId="77777777"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14:paraId="07D4F4A9" w14:textId="77777777"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14:paraId="0FBABDD5" w14:textId="77777777"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14:paraId="0A113DF8" w14:textId="77777777"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</w:p>
          <w:p w14:paraId="5282FF4D" w14:textId="77777777"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06890D42" w14:textId="77777777"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14:paraId="52CE601D" w14:textId="77777777"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14:paraId="524A08C8" w14:textId="77777777"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</w:p>
          <w:p w14:paraId="7D3FCF19" w14:textId="77777777"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13F8E83F" w14:textId="77777777"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14:paraId="72B7DE9B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47C91FB6" w14:textId="77777777" w:rsidR="000C2019" w:rsidRDefault="000C201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14:paraId="09D26DC0" w14:textId="77777777" w:rsidR="000C2019" w:rsidRDefault="000C201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14:paraId="68C9100D" w14:textId="77777777"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14:paraId="0479B07F" w14:textId="77777777"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14:paraId="4B74AF95" w14:textId="77777777"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İstiklal Marşı şairimiz M. Akif </w:t>
            </w:r>
            <w:proofErr w:type="spellStart"/>
            <w:r w:rsidRPr="00E972C8">
              <w:rPr>
                <w:rFonts w:ascii="Times New Roman" w:eastAsia="Times New Roman" w:hAnsi="Times New Roman" w:cs="Times New Roman"/>
              </w:rPr>
              <w:t>ERSOY’u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öğrencilere tanıtmak, onun edebiyatımızdaki yerini kavratmak.</w:t>
            </w:r>
          </w:p>
          <w:p w14:paraId="5680D0DA" w14:textId="77777777"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</w:p>
          <w:p w14:paraId="26D9205A" w14:textId="77777777"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14:paraId="72BAD869" w14:textId="77777777"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14:paraId="050D2B6F" w14:textId="77777777"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6547FB64" w14:textId="77777777"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14:paraId="158422C4" w14:textId="77777777"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14:paraId="09368136" w14:textId="77777777"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proofErr w:type="spellStart"/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hayatı ve eserleri</w:t>
            </w:r>
          </w:p>
          <w:p w14:paraId="0B07BD73" w14:textId="77777777"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14:paraId="42FBAD88" w14:textId="77777777"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14:paraId="4C3D228E" w14:textId="77777777"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14:paraId="60638DDB" w14:textId="77777777"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14:paraId="6645F674" w14:textId="77777777"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>18 Mart  Çanakkale Şehitleri Anma  H.</w:t>
            </w:r>
          </w:p>
          <w:p w14:paraId="250CAF90" w14:textId="77777777"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14:paraId="4C223ABE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12E3E276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14:paraId="4B738FF9" w14:textId="77777777"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14:paraId="2B672BC2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14:paraId="30068553" w14:textId="77777777"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14:paraId="05357E73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14:paraId="7040A537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14:paraId="7B0F2BF5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14:paraId="1016554F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14:paraId="43D3828D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14:paraId="244446AC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14:paraId="6A57FA17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14:paraId="5B2320D8" w14:textId="77777777" w:rsidTr="00E972C8">
        <w:trPr>
          <w:cantSplit/>
          <w:trHeight w:val="1693"/>
        </w:trPr>
        <w:tc>
          <w:tcPr>
            <w:tcW w:w="426" w:type="dxa"/>
            <w:textDirection w:val="btLr"/>
          </w:tcPr>
          <w:p w14:paraId="58346490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459" w:type="dxa"/>
            <w:textDirection w:val="btLr"/>
          </w:tcPr>
          <w:p w14:paraId="6D02C479" w14:textId="77777777"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14:paraId="1E383FD5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14:paraId="6EF59B2E" w14:textId="77777777"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14:paraId="5F4F1484" w14:textId="77777777"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</w:p>
          <w:p w14:paraId="77D2FFDD" w14:textId="77777777"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14:paraId="74AEC169" w14:textId="77777777"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</w:p>
          <w:p w14:paraId="6F3ECA5C" w14:textId="77777777"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14:paraId="56E616F1" w14:textId="77777777"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14:paraId="540B0E91" w14:textId="77777777"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14:paraId="473AA38C" w14:textId="77777777"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14:paraId="2FA107A7" w14:textId="77777777"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 xml:space="preserve">Mimar Sinan ‘ </w:t>
            </w:r>
            <w:proofErr w:type="spellStart"/>
            <w:r w:rsidRPr="00C86120">
              <w:rPr>
                <w:rFonts w:ascii="Times New Roman" w:eastAsia="Times New Roman" w:hAnsi="Times New Roman" w:cs="Times New Roman"/>
              </w:rPr>
              <w:t>ın</w:t>
            </w:r>
            <w:proofErr w:type="spellEnd"/>
            <w:r w:rsidRPr="00C86120">
              <w:rPr>
                <w:rFonts w:ascii="Times New Roman" w:eastAsia="Times New Roman" w:hAnsi="Times New Roman" w:cs="Times New Roman"/>
              </w:rPr>
              <w:t xml:space="preserve"> hayatı ve eserleri konulu tartışma</w:t>
            </w:r>
          </w:p>
          <w:p w14:paraId="4FAF6AAF" w14:textId="77777777"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14:paraId="179C8D53" w14:textId="77777777"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14:paraId="6BE66325" w14:textId="77777777"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14:paraId="007672EA" w14:textId="77777777"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14:paraId="67551201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6DAFF441" w14:textId="77777777"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14:paraId="123A5B9A" w14:textId="77777777"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14:paraId="63D8CB54" w14:textId="77777777"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14:paraId="0EFD520D" w14:textId="77777777"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14:paraId="27416BDB" w14:textId="77777777"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 gençlere verdiği görevleri kavratmak.</w:t>
            </w:r>
          </w:p>
          <w:p w14:paraId="13D36DB4" w14:textId="77777777"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</w:p>
          <w:p w14:paraId="31244E42" w14:textId="77777777"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</w:p>
          <w:p w14:paraId="58DB18D6" w14:textId="77777777"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14:paraId="6854A1EE" w14:textId="77777777"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14:paraId="11D51FA6" w14:textId="77777777"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14:paraId="382BE445" w14:textId="77777777"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</w:p>
        </w:tc>
        <w:tc>
          <w:tcPr>
            <w:tcW w:w="1878" w:type="dxa"/>
          </w:tcPr>
          <w:p w14:paraId="06E0F10E" w14:textId="77777777" w:rsidR="002909AB" w:rsidRDefault="002909AB" w:rsidP="00163F54"/>
          <w:p w14:paraId="7E8C4C39" w14:textId="77777777"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14:paraId="5708B6FE" w14:textId="77777777" w:rsidTr="000C2019">
        <w:trPr>
          <w:cantSplit/>
          <w:trHeight w:val="1134"/>
        </w:trPr>
        <w:tc>
          <w:tcPr>
            <w:tcW w:w="426" w:type="dxa"/>
            <w:textDirection w:val="btLr"/>
          </w:tcPr>
          <w:p w14:paraId="45A08E66" w14:textId="77777777"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14:paraId="3B83B752" w14:textId="77777777"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14:paraId="471C9D94" w14:textId="77777777"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14:paraId="2FD619F9" w14:textId="77777777"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14:paraId="43AF2BD1" w14:textId="77777777"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14:paraId="3230B9E8" w14:textId="77777777"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14:paraId="1258CFFA" w14:textId="77777777"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14:paraId="742F635D" w14:textId="77777777"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14:paraId="5903D3CE" w14:textId="77777777"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14:paraId="02E16AC5" w14:textId="77777777"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14:paraId="1CC9AE62" w14:textId="77777777"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14:paraId="00339C88" w14:textId="77777777"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14:paraId="046100DA" w14:textId="71CF443F" w:rsidR="00A21407" w:rsidRPr="00FD412B" w:rsidRDefault="00FD412B" w:rsidP="00A21407">
      <w:pPr>
        <w:pStyle w:val="AralkYok"/>
        <w:rPr>
          <w:rFonts w:ascii="Times New Roman" w:hAnsi="Times New Roman" w:cs="Times New Roman"/>
          <w:color w:val="FFFFFF" w:themeColor="background1"/>
          <w:sz w:val="40"/>
          <w:szCs w:val="40"/>
        </w:rPr>
      </w:pPr>
      <w:r w:rsidRPr="00252B93">
        <w:rPr>
          <w:rFonts w:ascii="Comic Sans MS" w:hAnsi="Comic Sans MS"/>
        </w:rPr>
        <w:t>https://www.</w:t>
      </w:r>
      <w:r w:rsidR="00D83696" w:rsidRPr="00252B93">
        <w:rPr>
          <w:rFonts w:ascii="Comic Sans MS" w:hAnsi="Comic Sans MS"/>
        </w:rPr>
        <w:t>sinifogretmeniyiz.biz</w:t>
      </w:r>
    </w:p>
    <w:p w14:paraId="186A4D24" w14:textId="77777777" w:rsidR="004D652F" w:rsidRDefault="004D652F" w:rsidP="004D652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……………………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   …………………….</w:t>
      </w:r>
    </w:p>
    <w:p w14:paraId="411E1C6B" w14:textId="77777777" w:rsidR="004D652F" w:rsidRDefault="004D652F" w:rsidP="004D652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054A6">
        <w:rPr>
          <w:rFonts w:ascii="Times New Roman" w:eastAsia="Times New Roman" w:hAnsi="Times New Roman"/>
          <w:sz w:val="24"/>
          <w:szCs w:val="24"/>
        </w:rPr>
        <w:t>Sosyal Etkinlikler Kurul Başkanı</w:t>
      </w:r>
      <w:r w:rsidRPr="00256C3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Danışman Öğretmen          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</w:t>
      </w:r>
    </w:p>
    <w:p w14:paraId="3B351382" w14:textId="77777777" w:rsidR="004D652F" w:rsidRDefault="004D652F" w:rsidP="004D652F">
      <w:pPr>
        <w:shd w:val="clear" w:color="auto" w:fill="FFFFFF"/>
        <w:spacing w:after="0" w:line="240" w:lineRule="auto"/>
        <w:ind w:left="1838" w:hanging="1838"/>
        <w:rPr>
          <w:rFonts w:ascii="Times New Roman" w:eastAsia="Times New Roman" w:hAnsi="Times New Roman"/>
          <w:sz w:val="24"/>
          <w:szCs w:val="24"/>
        </w:rPr>
      </w:pPr>
    </w:p>
    <w:p w14:paraId="7E3A2582" w14:textId="77777777" w:rsidR="004D652F" w:rsidRPr="002054A6" w:rsidRDefault="004D652F" w:rsidP="004D652F">
      <w:pPr>
        <w:shd w:val="clear" w:color="auto" w:fill="FFFFFF"/>
        <w:spacing w:after="0" w:line="240" w:lineRule="auto"/>
        <w:ind w:left="1838" w:hanging="183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İmza</w:t>
      </w:r>
      <w:r w:rsidRPr="002054A6">
        <w:rPr>
          <w:rFonts w:ascii="Times New Roman" w:eastAsia="Times New Roman" w:hAnsi="Times New Roman"/>
          <w:sz w:val="24"/>
          <w:szCs w:val="24"/>
        </w:rPr>
        <w:t xml:space="preserve">                               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054A6">
        <w:rPr>
          <w:rFonts w:ascii="Times New Roman" w:eastAsia="Times New Roman" w:hAnsi="Times New Roman"/>
          <w:sz w:val="24"/>
          <w:szCs w:val="24"/>
        </w:rPr>
        <w:t> </w:t>
      </w:r>
      <w:r w:rsidRPr="002054A6">
        <w:rPr>
          <w:rFonts w:ascii="Times New Roman" w:eastAsia="Times New Roman" w:hAnsi="Times New Roman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İmza</w:t>
      </w:r>
      <w:proofErr w:type="spellEnd"/>
      <w:r w:rsidRPr="002054A6">
        <w:rPr>
          <w:rFonts w:ascii="Times New Roman" w:eastAsia="Times New Roman" w:hAnsi="Times New Roman"/>
          <w:sz w:val="24"/>
          <w:szCs w:val="24"/>
        </w:rPr>
        <w:t xml:space="preserve">                               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054A6">
        <w:rPr>
          <w:rFonts w:ascii="Times New Roman" w:eastAsia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054A6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2054A6">
        <w:rPr>
          <w:rFonts w:ascii="Times New Roman" w:eastAsia="Times New Roman" w:hAnsi="Times New Roman"/>
          <w:sz w:val="24"/>
          <w:szCs w:val="24"/>
        </w:rPr>
        <w:t> </w:t>
      </w:r>
    </w:p>
    <w:p w14:paraId="17BDF0C7" w14:textId="77777777" w:rsidR="004D652F" w:rsidRPr="002054A6" w:rsidRDefault="004D652F" w:rsidP="004D652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Adı Soyadı</w:t>
      </w:r>
      <w:r w:rsidRPr="002054A6">
        <w:rPr>
          <w:rFonts w:ascii="Times New Roman" w:eastAsia="Times New Roman" w:hAnsi="Times New Roman"/>
          <w:sz w:val="24"/>
          <w:szCs w:val="24"/>
        </w:rPr>
        <w:t>                          </w:t>
      </w:r>
      <w:r w:rsidRPr="002054A6">
        <w:rPr>
          <w:rFonts w:ascii="Times New Roman" w:eastAsia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2054A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Adı Soyadı</w:t>
      </w:r>
      <w:r w:rsidRPr="002054A6">
        <w:rPr>
          <w:rFonts w:ascii="Times New Roman" w:eastAsia="Times New Roman" w:hAnsi="Times New Roman"/>
          <w:sz w:val="24"/>
          <w:szCs w:val="24"/>
        </w:rPr>
        <w:t>                     </w:t>
      </w:r>
      <w:r>
        <w:rPr>
          <w:rFonts w:ascii="Times New Roman" w:eastAsia="Times New Roman" w:hAnsi="Times New Roman"/>
          <w:sz w:val="24"/>
          <w:szCs w:val="24"/>
        </w:rPr>
        <w:t xml:space="preserve">               </w:t>
      </w:r>
    </w:p>
    <w:p w14:paraId="6CCAC234" w14:textId="77777777" w:rsidR="004D652F" w:rsidRDefault="004D652F" w:rsidP="004D652F">
      <w:pPr>
        <w:shd w:val="clear" w:color="auto" w:fill="FFFFFF"/>
        <w:spacing w:after="0" w:line="240" w:lineRule="auto"/>
        <w:ind w:left="1838" w:hanging="1838"/>
        <w:rPr>
          <w:rFonts w:ascii="Times New Roman" w:eastAsia="Times New Roman" w:hAnsi="Times New Roman"/>
          <w:sz w:val="24"/>
          <w:szCs w:val="24"/>
        </w:rPr>
      </w:pPr>
      <w:r w:rsidRPr="002054A6">
        <w:rPr>
          <w:rFonts w:ascii="Times New Roman" w:eastAsia="Times New Roman" w:hAnsi="Times New Roman"/>
          <w:sz w:val="24"/>
          <w:szCs w:val="24"/>
        </w:rPr>
        <w:t>        </w:t>
      </w:r>
    </w:p>
    <w:p w14:paraId="398942C5" w14:textId="77777777" w:rsidR="004D652F" w:rsidRPr="002054A6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UYGUNDUR</w:t>
      </w:r>
    </w:p>
    <w:p w14:paraId="61D35F66" w14:textId="77777777" w:rsidR="004D652F" w:rsidRPr="002054A6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…./09/2021</w:t>
      </w:r>
    </w:p>
    <w:p w14:paraId="04FFB21C" w14:textId="77777777" w:rsidR="004D652F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0609EC8" w14:textId="77777777" w:rsidR="004D652F" w:rsidRPr="002054A6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(İmza-Mühür)</w:t>
      </w:r>
    </w:p>
    <w:p w14:paraId="75B84ADA" w14:textId="77777777" w:rsidR="004D652F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</w:p>
    <w:p w14:paraId="3A1C7220" w14:textId="77777777" w:rsidR="004D652F" w:rsidRDefault="004D652F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Okul </w:t>
      </w:r>
      <w:r w:rsidRPr="002054A6">
        <w:rPr>
          <w:rFonts w:ascii="Times New Roman" w:eastAsia="Times New Roman" w:hAnsi="Times New Roman"/>
          <w:sz w:val="24"/>
          <w:szCs w:val="24"/>
        </w:rPr>
        <w:t>Müdürü</w:t>
      </w:r>
    </w:p>
    <w:p w14:paraId="705302E0" w14:textId="77777777" w:rsidR="00965735" w:rsidRDefault="00965735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BA22FA1" w14:textId="77777777" w:rsidR="00965735" w:rsidRDefault="00965735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819B3C3" w14:textId="583729EB" w:rsidR="00965735" w:rsidRDefault="00252B93" w:rsidP="004D6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hyperlink r:id="rId7" w:history="1">
        <w:r w:rsidRPr="00E12A0B">
          <w:rPr>
            <w:rStyle w:val="Kpr"/>
            <w:rFonts w:ascii="Times New Roman" w:eastAsia="Times New Roman" w:hAnsi="Times New Roman"/>
            <w:sz w:val="24"/>
            <w:szCs w:val="24"/>
          </w:rPr>
          <w:t>https://www.sorubak.com/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sectPr w:rsidR="00965735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5979" w14:textId="77777777" w:rsidR="008B6256" w:rsidRDefault="008B6256" w:rsidP="00CF04E2">
      <w:pPr>
        <w:spacing w:after="0" w:line="240" w:lineRule="auto"/>
      </w:pPr>
      <w:r>
        <w:separator/>
      </w:r>
    </w:p>
  </w:endnote>
  <w:endnote w:type="continuationSeparator" w:id="0">
    <w:p w14:paraId="0CF3F88E" w14:textId="77777777" w:rsidR="008B6256" w:rsidRDefault="008B6256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605D" w14:textId="77777777" w:rsidR="008B6256" w:rsidRDefault="008B6256" w:rsidP="00CF04E2">
      <w:pPr>
        <w:spacing w:after="0" w:line="240" w:lineRule="auto"/>
      </w:pPr>
      <w:r>
        <w:separator/>
      </w:r>
    </w:p>
  </w:footnote>
  <w:footnote w:type="continuationSeparator" w:id="0">
    <w:p w14:paraId="49827C70" w14:textId="77777777" w:rsidR="008B6256" w:rsidRDefault="008B6256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 w15:restartNumberingAfterBreak="0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 w15:restartNumberingAfterBreak="0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 w15:restartNumberingAfterBreak="0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739"/>
    <w:rsid w:val="00034613"/>
    <w:rsid w:val="00081A16"/>
    <w:rsid w:val="000C2019"/>
    <w:rsid w:val="00110BC8"/>
    <w:rsid w:val="00190AC1"/>
    <w:rsid w:val="001E0070"/>
    <w:rsid w:val="001F2369"/>
    <w:rsid w:val="00210478"/>
    <w:rsid w:val="0023342D"/>
    <w:rsid w:val="00236A20"/>
    <w:rsid w:val="00252B93"/>
    <w:rsid w:val="002909AB"/>
    <w:rsid w:val="002C4470"/>
    <w:rsid w:val="003823B9"/>
    <w:rsid w:val="003C64B8"/>
    <w:rsid w:val="003F19DF"/>
    <w:rsid w:val="00446421"/>
    <w:rsid w:val="00472793"/>
    <w:rsid w:val="00481A42"/>
    <w:rsid w:val="00496BD3"/>
    <w:rsid w:val="004B5738"/>
    <w:rsid w:val="004D652F"/>
    <w:rsid w:val="004F5739"/>
    <w:rsid w:val="005602AA"/>
    <w:rsid w:val="0065638F"/>
    <w:rsid w:val="007031E0"/>
    <w:rsid w:val="0072052B"/>
    <w:rsid w:val="00760159"/>
    <w:rsid w:val="007620C7"/>
    <w:rsid w:val="00770A60"/>
    <w:rsid w:val="00846A93"/>
    <w:rsid w:val="008B6256"/>
    <w:rsid w:val="00965735"/>
    <w:rsid w:val="009C36F9"/>
    <w:rsid w:val="009D40FC"/>
    <w:rsid w:val="009F4B52"/>
    <w:rsid w:val="009F5694"/>
    <w:rsid w:val="00A21407"/>
    <w:rsid w:val="00A373AA"/>
    <w:rsid w:val="00A5059C"/>
    <w:rsid w:val="00AF2312"/>
    <w:rsid w:val="00AF53A4"/>
    <w:rsid w:val="00C8006F"/>
    <w:rsid w:val="00C86120"/>
    <w:rsid w:val="00CF04E2"/>
    <w:rsid w:val="00D13A1D"/>
    <w:rsid w:val="00D83696"/>
    <w:rsid w:val="00E972C8"/>
    <w:rsid w:val="00FD4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41BD"/>
  <w15:docId w15:val="{1DECAC73-182E-4607-8AC9-466AAA5D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2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>http://www.mobildersplani.site/views/anasayfa.aspx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Sınıf Öğretmeniyiz Biz</dc:creator>
  <cp:keywords>https:/www.sorubak.com</cp:keywords>
  <dc:description>https://www.sorubak.com/</dc:description>
  <cp:lastModifiedBy>SERKAN DEMİR</cp:lastModifiedBy>
  <cp:revision>5</cp:revision>
  <dcterms:created xsi:type="dcterms:W3CDTF">2021-08-09T08:51:00Z</dcterms:created>
  <dcterms:modified xsi:type="dcterms:W3CDTF">2021-12-09T20:03:00Z</dcterms:modified>
</cp:coreProperties>
</file>