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9E6E" w14:textId="317B5EFD" w:rsidR="00B255DA" w:rsidRPr="00452B58" w:rsidRDefault="004B1C42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2021-2022</w:t>
      </w:r>
      <w:r w:rsidR="00B255DA"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14:paraId="09319A03" w14:textId="77777777"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>1.DÖNEM II.YAZILI</w:t>
      </w:r>
      <w:r>
        <w:rPr>
          <w:b/>
          <w:sz w:val="22"/>
          <w:szCs w:val="22"/>
        </w:rPr>
        <w:t xml:space="preserve"> SINAV SORULARI</w:t>
      </w:r>
    </w:p>
    <w:p w14:paraId="4EEE1378" w14:textId="77777777" w:rsidR="007476E2" w:rsidRDefault="004B1C42" w:rsidP="00B255DA">
      <w:pPr>
        <w:ind w:left="360"/>
      </w:pPr>
      <w:hyperlink r:id="rId5" w:history="1">
        <w:r w:rsidR="007476E2" w:rsidRPr="00782414">
          <w:rPr>
            <w:rStyle w:val="Kpr"/>
          </w:rPr>
          <w:t>https://www.sorubak.com</w:t>
        </w:r>
      </w:hyperlink>
      <w:r w:rsidR="007476E2">
        <w:t xml:space="preserve"> </w:t>
      </w:r>
    </w:p>
    <w:p w14:paraId="1E6DCD25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14:paraId="7563C327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14:paraId="0F42B0A6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14:paraId="0C7F7EFD" w14:textId="77777777" w:rsidR="00B255DA" w:rsidRDefault="00B255DA" w:rsidP="00B255DA">
      <w:pPr>
        <w:ind w:left="360"/>
        <w:rPr>
          <w:b/>
          <w:sz w:val="22"/>
          <w:szCs w:val="22"/>
        </w:rPr>
      </w:pPr>
    </w:p>
    <w:p w14:paraId="1237699C" w14:textId="77777777" w:rsidR="00B255DA" w:rsidRPr="00452B58" w:rsidRDefault="00B255DA" w:rsidP="00B255DA">
      <w:pPr>
        <w:ind w:left="360"/>
        <w:rPr>
          <w:b/>
          <w:sz w:val="22"/>
          <w:szCs w:val="22"/>
        </w:rPr>
      </w:pPr>
    </w:p>
    <w:p w14:paraId="72DB33E6" w14:textId="77777777"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5E630187" w14:textId="77777777" w:rsidR="00B255DA" w:rsidRPr="00C40056" w:rsidRDefault="00B255DA" w:rsidP="00B255DA">
      <w:pPr>
        <w:ind w:left="180"/>
        <w:rPr>
          <w:sz w:val="24"/>
          <w:szCs w:val="24"/>
        </w:rPr>
      </w:pPr>
    </w:p>
    <w:p w14:paraId="173E855E" w14:textId="77777777"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548F1B26" w14:textId="77777777" w:rsidR="00B255DA" w:rsidRPr="00C40056" w:rsidRDefault="00B255DA" w:rsidP="00B255DA">
      <w:pPr>
        <w:rPr>
          <w:color w:val="FF0000"/>
          <w:sz w:val="22"/>
          <w:szCs w:val="22"/>
        </w:rPr>
      </w:pPr>
    </w:p>
    <w:p w14:paraId="11115CE5" w14:textId="77777777"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r>
        <w:rPr>
          <w:sz w:val="22"/>
          <w:szCs w:val="22"/>
        </w:rPr>
        <w:t xml:space="preserve">popülasyonun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14:paraId="622579BB" w14:textId="77777777"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14:paraId="52BBF225" w14:textId="77777777"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</w:t>
      </w:r>
      <w:proofErr w:type="spellStart"/>
      <w:r w:rsidRPr="00C40056">
        <w:rPr>
          <w:sz w:val="22"/>
          <w:szCs w:val="22"/>
        </w:rPr>
        <w:t>Ekotonlarda</w:t>
      </w:r>
      <w:proofErr w:type="spellEnd"/>
      <w:r w:rsidRPr="00C40056">
        <w:rPr>
          <w:sz w:val="22"/>
          <w:szCs w:val="22"/>
        </w:rPr>
        <w:t xml:space="preserve">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0F454EE9" w14:textId="77777777" w:rsidR="00B255DA" w:rsidRPr="00C40056" w:rsidRDefault="00B255DA" w:rsidP="00B255DA">
      <w:pPr>
        <w:ind w:left="180"/>
        <w:rPr>
          <w:sz w:val="22"/>
          <w:szCs w:val="22"/>
        </w:rPr>
      </w:pPr>
    </w:p>
    <w:p w14:paraId="70F0EF79" w14:textId="77777777"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14:paraId="661FE2F3" w14:textId="77777777" w:rsidR="00B255DA" w:rsidRDefault="00B255DA" w:rsidP="00B255DA">
      <w:pPr>
        <w:ind w:left="540"/>
        <w:rPr>
          <w:sz w:val="22"/>
          <w:szCs w:val="22"/>
        </w:rPr>
      </w:pPr>
    </w:p>
    <w:p w14:paraId="705276FD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Hava kirliliği insan sağlığını olumsuz etkiler.</w:t>
      </w:r>
    </w:p>
    <w:p w14:paraId="26ABCBA3" w14:textId="77777777" w:rsidR="00B255DA" w:rsidRDefault="00B255DA" w:rsidP="00B255DA">
      <w:pPr>
        <w:ind w:left="540"/>
        <w:rPr>
          <w:sz w:val="22"/>
          <w:szCs w:val="22"/>
        </w:rPr>
      </w:pPr>
    </w:p>
    <w:p w14:paraId="27AFEC48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r>
        <w:rPr>
          <w:sz w:val="22"/>
          <w:szCs w:val="22"/>
        </w:rPr>
        <w:t>Malthus’un</w:t>
      </w:r>
      <w:proofErr w:type="spellEnd"/>
      <w:r>
        <w:rPr>
          <w:sz w:val="22"/>
          <w:szCs w:val="22"/>
        </w:rPr>
        <w:t xml:space="preserve"> hipotezine göre </w:t>
      </w:r>
      <w:proofErr w:type="spellStart"/>
      <w:r>
        <w:rPr>
          <w:sz w:val="22"/>
          <w:szCs w:val="22"/>
        </w:rPr>
        <w:t>populasyonun</w:t>
      </w:r>
      <w:proofErr w:type="spellEnd"/>
    </w:p>
    <w:p w14:paraId="2308453F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dengesi ancak iç faktörlerle sağlanır.</w:t>
      </w:r>
    </w:p>
    <w:p w14:paraId="0F55597B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5856841F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…Havadaki kullanılamaz azotun bitkilerin</w:t>
      </w:r>
    </w:p>
    <w:p w14:paraId="0A177B32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 xml:space="preserve">kullanabileceği hale getirilmesi olayına </w:t>
      </w:r>
      <w:proofErr w:type="spellStart"/>
      <w:r>
        <w:rPr>
          <w:sz w:val="22"/>
          <w:szCs w:val="22"/>
        </w:rPr>
        <w:t>Nitrifikasyon</w:t>
      </w:r>
      <w:proofErr w:type="spellEnd"/>
    </w:p>
    <w:p w14:paraId="41DDF026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denir.</w:t>
      </w:r>
    </w:p>
    <w:p w14:paraId="7A52CA7A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552EA101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 xml:space="preserve">…Kendi besinini kendi üreten canlılara </w:t>
      </w:r>
      <w:proofErr w:type="spellStart"/>
      <w:r>
        <w:rPr>
          <w:sz w:val="22"/>
          <w:szCs w:val="22"/>
        </w:rPr>
        <w:t>heteretrof</w:t>
      </w:r>
      <w:proofErr w:type="spellEnd"/>
      <w:r>
        <w:rPr>
          <w:sz w:val="22"/>
          <w:szCs w:val="22"/>
        </w:rPr>
        <w:t xml:space="preserve"> </w:t>
      </w:r>
    </w:p>
    <w:p w14:paraId="78E398C6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canlılar denir.</w:t>
      </w:r>
    </w:p>
    <w:p w14:paraId="4E68D5F8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26E5769E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 xml:space="preserve">…Fosfor döngüsü sadece kara ve suda gerçekleşir. </w:t>
      </w:r>
    </w:p>
    <w:p w14:paraId="4C0457FA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14:paraId="5DAFDDB9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3ED9DC1F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r>
        <w:rPr>
          <w:sz w:val="22"/>
          <w:szCs w:val="22"/>
        </w:rPr>
        <w:t>Klimaks</w:t>
      </w:r>
      <w:proofErr w:type="spellEnd"/>
      <w:r>
        <w:rPr>
          <w:sz w:val="22"/>
          <w:szCs w:val="22"/>
        </w:rPr>
        <w:t xml:space="preserve"> dengede bir flora ya da faunayı ifade </w:t>
      </w:r>
    </w:p>
    <w:p w14:paraId="46DE69E7" w14:textId="77777777" w:rsidR="00B255DA" w:rsidRPr="003F4041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eder.</w:t>
      </w:r>
    </w:p>
    <w:p w14:paraId="5D91982F" w14:textId="77777777"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14:paraId="3588380A" w14:textId="77777777"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14:paraId="45DA9FDD" w14:textId="77777777"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14:paraId="6F33BF05" w14:textId="77777777" w:rsidR="00B255DA" w:rsidRDefault="00B255DA" w:rsidP="00B255DA">
      <w:pPr>
        <w:rPr>
          <w:b/>
          <w:sz w:val="22"/>
          <w:szCs w:val="22"/>
        </w:rPr>
      </w:pPr>
    </w:p>
    <w:p w14:paraId="2F34059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14:paraId="79C69B7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5346ED8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14:paraId="631286F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</w:t>
      </w:r>
      <w:proofErr w:type="spellStart"/>
      <w:r>
        <w:t>Denitrifikasyon</w:t>
      </w:r>
      <w:proofErr w:type="spellEnd"/>
      <w:r>
        <w:t xml:space="preserve"> bakterilerinin faaliyeti</w:t>
      </w:r>
    </w:p>
    <w:p w14:paraId="58CFA8E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</w:t>
      </w:r>
      <w:proofErr w:type="spellStart"/>
      <w:r>
        <w:t>Baklagil</w:t>
      </w:r>
      <w:proofErr w:type="spellEnd"/>
      <w:r>
        <w:t xml:space="preserve"> kök yumrucuklarındaki </w:t>
      </w:r>
      <w:proofErr w:type="spellStart"/>
      <w:r>
        <w:t>simbiyotik</w:t>
      </w:r>
      <w:proofErr w:type="spellEnd"/>
      <w:r>
        <w:t xml:space="preserve"> bakterilerin faaliyetleri</w:t>
      </w:r>
    </w:p>
    <w:p w14:paraId="318FD8E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7681AD3F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14:paraId="67E0501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36D1BC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14:paraId="2BCEAB0F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14:paraId="3285202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382FAA3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 xml:space="preserve">Bir ekosistemdeki bir </w:t>
      </w:r>
      <w:proofErr w:type="spellStart"/>
      <w:r>
        <w:t>populasyonun</w:t>
      </w:r>
      <w:proofErr w:type="spellEnd"/>
      <w:r>
        <w:t>,</w:t>
      </w:r>
    </w:p>
    <w:p w14:paraId="17A1302F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14:paraId="1DC243C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14:paraId="40AE244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14:paraId="73B341A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14:paraId="3EE9F5B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Etkenlerinden hangileri, ekosistemin bu </w:t>
      </w:r>
      <w:proofErr w:type="spellStart"/>
      <w:r>
        <w:rPr>
          <w:b/>
        </w:rPr>
        <w:t>populasyonla</w:t>
      </w:r>
      <w:proofErr w:type="spellEnd"/>
      <w:r>
        <w:rPr>
          <w:b/>
        </w:rPr>
        <w:t xml:space="preserve"> ilgili taşıma kapasitesini arttırır?</w:t>
      </w:r>
    </w:p>
    <w:p w14:paraId="3085205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14:paraId="7E356FE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14:paraId="6313F99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14:paraId="105BFB7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14:paraId="33CBC32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2B097ED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 xml:space="preserve">Bir </w:t>
      </w:r>
      <w:proofErr w:type="spellStart"/>
      <w:r>
        <w:t>populasyonun</w:t>
      </w:r>
      <w:proofErr w:type="spellEnd"/>
      <w:r>
        <w:t xml:space="preserve"> birey sayısı, aşağıdaki büyüme eğrisinde görüldüğü gibi I. zamanda artmış, II. zaman aralığında azalmıştır.</w:t>
      </w:r>
    </w:p>
    <w:bookmarkStart w:id="0" w:name="_MON_1229604399"/>
    <w:bookmarkStart w:id="1" w:name="_MON_1229608673"/>
    <w:bookmarkEnd w:id="0"/>
    <w:bookmarkEnd w:id="1"/>
    <w:bookmarkStart w:id="2" w:name="_MON_1229604284"/>
    <w:bookmarkEnd w:id="2"/>
    <w:p w14:paraId="2654AEC4" w14:textId="77777777"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 w14:anchorId="767E4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98.25pt" o:ole="">
            <v:imagedata r:id="rId6" o:title=""/>
          </v:shape>
          <o:OLEObject Type="Embed" ProgID="Word.Picture.8" ShapeID="_x0000_i1025" DrawAspect="Content" ObjectID="_1702039997" r:id="rId7"/>
        </w:object>
      </w:r>
      <w:r>
        <w:t xml:space="preserve">  </w:t>
      </w:r>
    </w:p>
    <w:p w14:paraId="19C15DD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14:paraId="2A38A86A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Look w:val="01E0" w:firstRow="1" w:lastRow="1" w:firstColumn="1" w:lastColumn="1" w:noHBand="0" w:noVBand="0"/>
      </w:tblPr>
      <w:tblGrid>
        <w:gridCol w:w="477"/>
        <w:gridCol w:w="2003"/>
        <w:gridCol w:w="3002"/>
      </w:tblGrid>
      <w:tr w:rsidR="00B255DA" w:rsidRPr="00CD1AD0" w14:paraId="7B95B9B4" w14:textId="77777777" w:rsidTr="006663F2">
        <w:trPr>
          <w:jc w:val="center"/>
        </w:trPr>
        <w:tc>
          <w:tcPr>
            <w:tcW w:w="477" w:type="dxa"/>
          </w:tcPr>
          <w:p w14:paraId="5AA1B8A8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14:paraId="0935F02F" w14:textId="77777777"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14:paraId="754BE4CE" w14:textId="77777777"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14:paraId="5305C998" w14:textId="77777777" w:rsidTr="006663F2">
        <w:trPr>
          <w:jc w:val="center"/>
        </w:trPr>
        <w:tc>
          <w:tcPr>
            <w:tcW w:w="477" w:type="dxa"/>
          </w:tcPr>
          <w:p w14:paraId="3A022CCC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14:paraId="007D5213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14:paraId="62C24CB6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azalması</w:t>
            </w:r>
          </w:p>
        </w:tc>
      </w:tr>
      <w:tr w:rsidR="00B255DA" w:rsidRPr="00CD1AD0" w14:paraId="56B760E6" w14:textId="77777777" w:rsidTr="006663F2">
        <w:trPr>
          <w:jc w:val="center"/>
        </w:trPr>
        <w:tc>
          <w:tcPr>
            <w:tcW w:w="477" w:type="dxa"/>
          </w:tcPr>
          <w:p w14:paraId="2013AB9B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14:paraId="2DAB158D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artması</w:t>
            </w:r>
          </w:p>
        </w:tc>
        <w:tc>
          <w:tcPr>
            <w:tcW w:w="3002" w:type="dxa"/>
          </w:tcPr>
          <w:p w14:paraId="17669D90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14:paraId="2CD369F3" w14:textId="77777777" w:rsidTr="006663F2">
        <w:trPr>
          <w:jc w:val="center"/>
        </w:trPr>
        <w:tc>
          <w:tcPr>
            <w:tcW w:w="477" w:type="dxa"/>
          </w:tcPr>
          <w:p w14:paraId="540D2B40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14:paraId="18410BF9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14:paraId="1274FB25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14:paraId="25BE0200" w14:textId="77777777" w:rsidTr="006663F2">
        <w:trPr>
          <w:jc w:val="center"/>
        </w:trPr>
        <w:tc>
          <w:tcPr>
            <w:tcW w:w="477" w:type="dxa"/>
          </w:tcPr>
          <w:p w14:paraId="459448E6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14:paraId="64BD6D2E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14:paraId="52125E71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14:paraId="243899EF" w14:textId="77777777" w:rsidTr="006663F2">
        <w:trPr>
          <w:jc w:val="center"/>
        </w:trPr>
        <w:tc>
          <w:tcPr>
            <w:tcW w:w="477" w:type="dxa"/>
          </w:tcPr>
          <w:p w14:paraId="055F7187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14:paraId="3992EC02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14:paraId="5474E9C2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14:paraId="2A76333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139803E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49DA618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14:paraId="59DB484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4C70073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</w:t>
      </w:r>
      <w:proofErr w:type="spellStart"/>
      <w:r>
        <w:t>nitrit</w:t>
      </w:r>
      <w:proofErr w:type="spellEnd"/>
      <w:r>
        <w:t xml:space="preserve"> bakterileri     b) nitrat bakterileri     c) saprofitler</w:t>
      </w:r>
      <w:r>
        <w:tab/>
      </w:r>
      <w:r>
        <w:tab/>
        <w:t>d) parazitler</w:t>
      </w:r>
      <w:r>
        <w:tab/>
      </w:r>
      <w:r>
        <w:tab/>
        <w:t xml:space="preserve">d) </w:t>
      </w:r>
      <w:proofErr w:type="spellStart"/>
      <w:r>
        <w:t>herbivor</w:t>
      </w:r>
      <w:proofErr w:type="spellEnd"/>
    </w:p>
    <w:p w14:paraId="00D25AE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0F6C63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1EBB1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14:paraId="53FD476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A8FFF4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14:paraId="0C6FFCB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14:paraId="3F3E165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14:paraId="4BEB49F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14:paraId="1C80699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14:paraId="055F5A7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1E38D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407726A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14:paraId="3612EEB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0F5CF412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14:paraId="7C0C073D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14:paraId="747EB1E8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14:paraId="3B7C1023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14:paraId="2183D620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14:paraId="59BA411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595F394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14:paraId="3524A47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59C757D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 xml:space="preserve">b) </w:t>
      </w:r>
      <w:proofErr w:type="spellStart"/>
      <w:r>
        <w:t>otoburlar</w:t>
      </w:r>
      <w:proofErr w:type="spellEnd"/>
      <w:r>
        <w:tab/>
        <w:t>c) mavi-yeşil algler</w:t>
      </w:r>
      <w:r>
        <w:tab/>
        <w:t>d) mantarlar</w:t>
      </w:r>
      <w:r>
        <w:tab/>
        <w:t xml:space="preserve">e) </w:t>
      </w:r>
      <w:proofErr w:type="spellStart"/>
      <w:r>
        <w:t>fotoototrof</w:t>
      </w:r>
      <w:proofErr w:type="spellEnd"/>
      <w:r>
        <w:t xml:space="preserve"> organizmalar</w:t>
      </w:r>
    </w:p>
    <w:p w14:paraId="4F823D7B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527D781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275E7F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8. Bir popülasyonun yoğunluğu,</w:t>
      </w:r>
    </w:p>
    <w:p w14:paraId="7051037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EFEB50F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vücut ağırlığı</w:t>
      </w:r>
    </w:p>
    <w:p w14:paraId="3C74EF92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birim zaman</w:t>
      </w:r>
    </w:p>
    <w:p w14:paraId="6D1775E6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birey sayısı</w:t>
      </w:r>
    </w:p>
    <w:p w14:paraId="3812EBCC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EB658F">
        <w:rPr>
          <w:b/>
        </w:rPr>
        <w:t>birim alan</w:t>
      </w:r>
    </w:p>
    <w:p w14:paraId="48ECB2A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değişkenlerinin hangi ikisi arasındaki ilişki ile belirlenir?                             </w:t>
      </w:r>
    </w:p>
    <w:p w14:paraId="3B8F47D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14:paraId="02C4481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14:paraId="3F0E88A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14:paraId="2B9D3089" w14:textId="77777777"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14:paraId="485BB54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14:paraId="0146903C" w14:textId="77777777"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14:paraId="0B17F1B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9. Doğada; ototrof, </w:t>
      </w:r>
      <w:proofErr w:type="spellStart"/>
      <w:r>
        <w:rPr>
          <w:b/>
        </w:rPr>
        <w:t>heterotfof</w:t>
      </w:r>
      <w:proofErr w:type="spellEnd"/>
      <w:r>
        <w:rPr>
          <w:b/>
        </w:rPr>
        <w:t xml:space="preserve"> ve hem ototrof hem de heterotrof biçiminde beslenme şekilleri bulunur.</w:t>
      </w:r>
    </w:p>
    <w:p w14:paraId="309FC70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7CA23D1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14:paraId="770E03F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FBA045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>b) popülasyon</w:t>
      </w:r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14:paraId="4E45B56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34D1FF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20D0F22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10. Aynı besin zincirinde yer alan iki canlı türünden I. </w:t>
      </w:r>
      <w:proofErr w:type="spellStart"/>
      <w:r>
        <w:rPr>
          <w:b/>
        </w:rPr>
        <w:t>nin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biyokütlesinin</w:t>
      </w:r>
      <w:proofErr w:type="spellEnd"/>
      <w:r>
        <w:rPr>
          <w:b/>
        </w:rPr>
        <w:t xml:space="preserve"> II. den daha fazla olduğu gözlenmiştir.</w:t>
      </w:r>
    </w:p>
    <w:p w14:paraId="0AE648F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3F8AD9B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14:paraId="4CCE359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1DEAB6FA" w14:textId="77777777"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14:paraId="507A557C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14:paraId="002E4686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14:paraId="0A54394E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II. tür </w:t>
      </w:r>
      <w:proofErr w:type="spellStart"/>
      <w:r>
        <w:t>herbivor</w:t>
      </w:r>
      <w:proofErr w:type="spellEnd"/>
      <w:r>
        <w:t xml:space="preserve"> olabilir</w:t>
      </w:r>
    </w:p>
    <w:p w14:paraId="5C2728C5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14:paraId="6554081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63C63E0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14:paraId="47477CAC" w14:textId="77777777"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14:paraId="1C86A74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74CD267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7D4A6A5D" w14:textId="77777777"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ADF73CA" w14:textId="77777777" w:rsidR="00B255DA" w:rsidRDefault="00B255DA" w:rsidP="00B255DA"/>
    <w:p w14:paraId="5969C58D" w14:textId="77777777" w:rsidR="00B255DA" w:rsidRPr="007476E2" w:rsidRDefault="004B1C42" w:rsidP="00B255DA">
      <w:pPr>
        <w:rPr>
          <w:color w:val="FFFFFF" w:themeColor="background1"/>
        </w:rPr>
      </w:pPr>
      <w:hyperlink r:id="rId8" w:history="1">
        <w:r w:rsidR="007476E2" w:rsidRPr="007476E2">
          <w:rPr>
            <w:rStyle w:val="Kpr"/>
            <w:color w:val="FFFFFF" w:themeColor="background1"/>
          </w:rPr>
          <w:t>https://www.sorubak.com</w:t>
        </w:r>
      </w:hyperlink>
      <w:r w:rsidR="007476E2" w:rsidRPr="007476E2">
        <w:rPr>
          <w:color w:val="FFFFFF" w:themeColor="background1"/>
        </w:rPr>
        <w:t xml:space="preserve"> </w:t>
      </w:r>
    </w:p>
    <w:p w14:paraId="49CCA2C4" w14:textId="77777777" w:rsidR="00B255DA" w:rsidRDefault="00B255DA" w:rsidP="00B255DA"/>
    <w:p w14:paraId="4A8D0C4C" w14:textId="77777777" w:rsidR="00B255DA" w:rsidRDefault="00B255DA" w:rsidP="00B255DA"/>
    <w:p w14:paraId="201DAA4F" w14:textId="77777777" w:rsidR="00B255DA" w:rsidRDefault="00B255DA" w:rsidP="00B255DA"/>
    <w:p w14:paraId="2D1B655A" w14:textId="77777777" w:rsidR="00B255DA" w:rsidRDefault="00B255DA" w:rsidP="00B255DA"/>
    <w:p w14:paraId="0F0C0092" w14:textId="77777777" w:rsidR="00B255DA" w:rsidRDefault="00B255DA" w:rsidP="00B255DA"/>
    <w:p w14:paraId="5A7E9078" w14:textId="77777777" w:rsidR="00B255DA" w:rsidRDefault="00B255DA" w:rsidP="00B255DA"/>
    <w:p w14:paraId="4479249C" w14:textId="77777777"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5DA"/>
    <w:rsid w:val="00081F4F"/>
    <w:rsid w:val="000F6904"/>
    <w:rsid w:val="00153DB6"/>
    <w:rsid w:val="00363EE4"/>
    <w:rsid w:val="00423311"/>
    <w:rsid w:val="004B1C42"/>
    <w:rsid w:val="00712177"/>
    <w:rsid w:val="007476E2"/>
    <w:rsid w:val="00B255DA"/>
    <w:rsid w:val="00B607BB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FF3CB0"/>
  <w15:docId w15:val="{0476626D-EF3D-4784-9CD5-037DE55F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4208</Characters>
  <Application>Microsoft Office Word</Application>
  <DocSecurity>0</DocSecurity>
  <Lines>35</Lines>
  <Paragraphs>9</Paragraphs>
  <ScaleCrop>false</ScaleCrop>
  <Manager>https://www.sorubak.com</Manager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2016-12-19T16:54:00Z</dcterms:created>
  <dcterms:modified xsi:type="dcterms:W3CDTF">2021-12-26T13:07:00Z</dcterms:modified>
  <cp:category>https://www.sorubak.com</cp:category>
</cp:coreProperties>
</file>