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235F1" w14:textId="77777777" w:rsidR="00BC6A4C" w:rsidRDefault="00BC6A4C" w:rsidP="00BC6A4C">
      <w:pPr>
        <w:pStyle w:val="AralkYok"/>
        <w:rPr>
          <w:rFonts w:ascii="TTKB Dik Temel Abece" w:hAnsi="TTKB Dik Temel Abece"/>
          <w:sz w:val="16"/>
          <w:szCs w:val="16"/>
        </w:rPr>
      </w:pPr>
    </w:p>
    <w:p w14:paraId="022C176D" w14:textId="77777777" w:rsidR="00405583" w:rsidRPr="00BC6A4C" w:rsidRDefault="00405583" w:rsidP="00BC6A4C">
      <w:pPr>
        <w:pStyle w:val="AralkYok"/>
        <w:rPr>
          <w:rFonts w:ascii="TTKB Dik Temel Abece" w:hAnsi="TTKB Dik Temel Abece"/>
          <w:sz w:val="16"/>
          <w:szCs w:val="16"/>
        </w:rPr>
      </w:pPr>
    </w:p>
    <w:p w14:paraId="708B5EE7" w14:textId="77777777" w:rsidR="00FA567C" w:rsidRPr="00405583" w:rsidRDefault="00405583" w:rsidP="00FA567C">
      <w:pPr>
        <w:pStyle w:val="AralkYok"/>
        <w:jc w:val="center"/>
        <w:rPr>
          <w:rFonts w:ascii="TTKB Dik Temel Abece" w:hAnsi="TTKB Dik Temel Abece"/>
          <w:sz w:val="36"/>
          <w:szCs w:val="36"/>
        </w:rPr>
      </w:pPr>
      <w:r w:rsidRPr="00405583">
        <w:rPr>
          <w:rFonts w:ascii="TTKB Dik Temel Abece" w:hAnsi="TTKB Dik Temel Abece"/>
          <w:sz w:val="36"/>
          <w:szCs w:val="36"/>
        </w:rPr>
        <w:t xml:space="preserve">ÇIKARMA </w:t>
      </w:r>
      <w:r>
        <w:rPr>
          <w:rFonts w:ascii="TTKB Dik Temel Abece" w:hAnsi="TTKB Dik Temel Abece"/>
          <w:sz w:val="36"/>
          <w:szCs w:val="36"/>
        </w:rPr>
        <w:t xml:space="preserve"> </w:t>
      </w:r>
      <w:r w:rsidRPr="00405583">
        <w:rPr>
          <w:rFonts w:ascii="TTKB Dik Temel Abece" w:hAnsi="TTKB Dik Temel Abece"/>
          <w:sz w:val="36"/>
          <w:szCs w:val="36"/>
        </w:rPr>
        <w:t>İŞLEMLERİ</w:t>
      </w:r>
    </w:p>
    <w:p w14:paraId="2DC4A780" w14:textId="77777777" w:rsidR="00FA567C" w:rsidRPr="00BC6A4C" w:rsidRDefault="004E09E7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  <w:r>
        <w:rPr>
          <w:rFonts w:ascii="TTKB Dik Temel Abece" w:hAnsi="TTKB Dik Temel Abece"/>
          <w:noProof/>
          <w:sz w:val="16"/>
          <w:szCs w:val="16"/>
          <w:lang w:eastAsia="tr-TR"/>
        </w:rPr>
        <w:pict w14:anchorId="2D0AF960">
          <v:oval id="_x0000_s1332" style="position:absolute;left:0;text-align:left;margin-left:40pt;margin-top:7.6pt;width:27.05pt;height:51.15pt;z-index:-251463168" fillcolor="#fabf8f [1945]"/>
        </w:pict>
      </w: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6E2970AD" w14:textId="77777777" w:rsidTr="006D0C92">
        <w:trPr>
          <w:trHeight w:val="334"/>
        </w:trPr>
        <w:tc>
          <w:tcPr>
            <w:tcW w:w="461" w:type="dxa"/>
          </w:tcPr>
          <w:p w14:paraId="6C5AB35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6E9EE246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0" w:type="dxa"/>
          </w:tcPr>
          <w:p w14:paraId="605B9755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63" w:type="dxa"/>
          </w:tcPr>
          <w:p w14:paraId="34C9741E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90D9CF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33" type="#_x0000_t32" style="position:absolute;left:0;text-align:left;margin-left:-2.25pt;margin-top:14.7pt;width:29pt;height:0;z-index:251854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2F786D61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3A4B4EFA">
                <v:rect id="_x0000_s1337" style="position:absolute;left:0;text-align:left;margin-left:11.65pt;margin-top:22.8pt;width:92.95pt;height:29.55pt;z-index:251858432;mso-position-horizontal-relative:text;mso-position-vertical-relative:text" strokecolor="white [3212]">
                  <v:textbox style="mso-next-textbox:#_x0000_s1337">
                    <w:txbxContent>
                      <w:p w14:paraId="61191E0A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çıkan sayı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TKB Dik Temel Abece" w:hAnsi="TTKB Dik Temel Abece"/>
                <w:noProof/>
                <w:sz w:val="16"/>
                <w:szCs w:val="16"/>
                <w:lang w:eastAsia="tr-TR"/>
              </w:rPr>
              <w:pict w14:anchorId="76219CD7">
                <v:rect id="_x0000_s1336" style="position:absolute;left:0;text-align:left;margin-left:10.9pt;margin-top:1.7pt;width:99.9pt;height:29.05pt;z-index:251857408;mso-position-horizontal-relative:text;mso-position-vertical-relative:text" strokecolor="white [3212]">
                  <v:textbox>
                    <w:txbxContent>
                      <w:p w14:paraId="3AA913C9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eksilen sayı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A08EAD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263AB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CA619B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B35B95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714BF3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F93F3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21FAA90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2832293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2762D528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63" w:type="dxa"/>
          </w:tcPr>
          <w:p w14:paraId="15981449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3" w:type="dxa"/>
          </w:tcPr>
          <w:p w14:paraId="064EE334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28AE403">
                <v:shape id="_x0000_s1339" type="#_x0000_t32" style="position:absolute;left:0;text-align:left;margin-left:-.05pt;margin-top:9.75pt;width:29pt;height:0;z-index:251860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B6EFB97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559FCF7">
                <v:shape id="_x0000_s1342" type="#_x0000_t32" style="position:absolute;left:0;text-align:left;margin-left:8.9pt;margin-top:9.75pt;width:122.65pt;height:0;z-index:25186355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B67E1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30FEE9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541774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B89462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54B62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DC154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29B6BE03" w14:textId="77777777" w:rsidTr="006D0C92">
        <w:trPr>
          <w:trHeight w:val="407"/>
        </w:trPr>
        <w:tc>
          <w:tcPr>
            <w:tcW w:w="461" w:type="dxa"/>
          </w:tcPr>
          <w:p w14:paraId="46D490E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63C8226B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460" w:type="dxa"/>
          </w:tcPr>
          <w:p w14:paraId="0FDD52AB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3" w:type="dxa"/>
          </w:tcPr>
          <w:p w14:paraId="38B91DE6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84A5A37">
                <v:shape id="_x0000_s1334" type="#_x0000_t32" style="position:absolute;left:0;text-align:left;margin-left:-2.25pt;margin-top:13.6pt;width:29pt;height:.05pt;z-index:251855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0BCC7B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547669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36986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1651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B0FC34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C33CC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B0085B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E16F0B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511D3C2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699A5DE4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63" w:type="dxa"/>
          </w:tcPr>
          <w:p w14:paraId="6210E1F9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463" w:type="dxa"/>
          </w:tcPr>
          <w:p w14:paraId="3CB9E7BF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773A93A">
                <v:shape id="_x0000_s1340" type="#_x0000_t32" style="position:absolute;left:0;text-align:left;margin-left:3.05pt;margin-top:13.65pt;width:29pt;height:.05pt;z-index:251861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FC5F81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B2FE738">
                <v:shape id="_x0000_s1343" type="#_x0000_t32" style="position:absolute;left:0;text-align:left;margin-left:11.85pt;margin-top:13.7pt;width:119.7pt;height:0;z-index:25186457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6E8BEE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9F0014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6EC3F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F6077C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E0DF9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7EEA82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0FFE5FBD" w14:textId="77777777" w:rsidTr="006D0C92">
        <w:trPr>
          <w:trHeight w:val="334"/>
        </w:trPr>
        <w:tc>
          <w:tcPr>
            <w:tcW w:w="461" w:type="dxa"/>
          </w:tcPr>
          <w:p w14:paraId="62A42FA3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7C61E52">
                <v:shape id="_x0000_s1330" type="#_x0000_t32" style="position:absolute;left:0;text-align:left;margin-left:-.05pt;margin-top:-.55pt;width:64.6pt;height:.05pt;z-index:251851264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4FC4630B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0" w:type="dxa"/>
          </w:tcPr>
          <w:p w14:paraId="3C188D3D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3" w:type="dxa"/>
          </w:tcPr>
          <w:p w14:paraId="14EF3AC0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685F480">
                <v:shape id="_x0000_s1335" type="#_x0000_t32" style="position:absolute;left:0;text-align:left;margin-left:-2.25pt;margin-top:12.05pt;width:29pt;height:0;z-index:2518563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38AD8635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C019BA0">
                <v:rect id="_x0000_s1338" style="position:absolute;left:0;text-align:left;margin-left:11.2pt;margin-top:-.55pt;width:103.3pt;height:30.8pt;z-index:251859456;mso-position-horizontal-relative:text;mso-position-vertical-relative:text" strokecolor="white [3212]">
                  <v:textbox style="mso-next-textbox:#_x0000_s1338">
                    <w:txbxContent>
                      <w:p w14:paraId="6738E56C" w14:textId="77777777" w:rsidR="00FA567C" w:rsidRPr="00BC6A4C" w:rsidRDefault="00FA567C" w:rsidP="00FA567C">
                        <w:pPr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</w:pPr>
                        <w:r w:rsidRPr="00BC6A4C">
                          <w:rPr>
                            <w:rFonts w:ascii="TTKB Dik Temel Abece" w:hAnsi="TTKB Dik Temel Abece"/>
                            <w:sz w:val="32"/>
                            <w:szCs w:val="32"/>
                          </w:rPr>
                          <w:t>kalan sayı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026A6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BB8F8B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2B464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34B11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79C2C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331170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D4DCBE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0C950F27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4BC541D">
                <v:shape id="_x0000_s1331" type="#_x0000_t32" style="position:absolute;left:0;text-align:left;margin-left:2.55pt;margin-top:-.55pt;width:62.25pt;height:.2pt;flip:y;z-index:251852288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4D730CA8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63" w:type="dxa"/>
          </w:tcPr>
          <w:p w14:paraId="51B9596E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463" w:type="dxa"/>
          </w:tcPr>
          <w:p w14:paraId="4EA8A6FA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7F3DAA4">
                <v:shape id="_x0000_s1341" type="#_x0000_t32" style="position:absolute;left:0;text-align:left;margin-left:3.05pt;margin-top:15.3pt;width:29pt;height:0;z-index:251862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71AB2BE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11793F4">
                <v:shape id="_x0000_s1344" type="#_x0000_t32" style="position:absolute;left:0;text-align:left;margin-left:11.85pt;margin-top:15.3pt;width:119.7pt;height:0;z-index:25186560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647E86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FABBF4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D5533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4E74C9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70FE6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DC002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2CAB9666" w14:textId="77777777" w:rsidR="00FA567C" w:rsidRDefault="00FA567C" w:rsidP="00FA567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</w:p>
    <w:p w14:paraId="4DB59E7F" w14:textId="77777777" w:rsidR="00FA567C" w:rsidRPr="007404F4" w:rsidRDefault="00FA567C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652D7E65" w14:textId="77777777" w:rsidTr="006D0C92">
        <w:trPr>
          <w:trHeight w:val="334"/>
        </w:trPr>
        <w:tc>
          <w:tcPr>
            <w:tcW w:w="461" w:type="dxa"/>
          </w:tcPr>
          <w:p w14:paraId="4B8E470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2C46B52D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60" w:type="dxa"/>
          </w:tcPr>
          <w:p w14:paraId="2FA14196" w14:textId="77777777" w:rsidR="00FA567C" w:rsidRPr="00FA567C" w:rsidRDefault="00405583" w:rsidP="00FA567C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63" w:type="dxa"/>
          </w:tcPr>
          <w:p w14:paraId="585DE0D9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093D155">
                <v:shape id="_x0000_s1302" type="#_x0000_t32" style="position:absolute;left:0;text-align:left;margin-left:-2.25pt;margin-top:6.7pt;width:29pt;height:0;z-index:2518215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1D26D9E">
                <v:shape id="_x0000_s1305" type="#_x0000_t32" style="position:absolute;left:0;text-align:left;margin-left:277.55pt;margin-top:5.85pt;width:29pt;height:0;z-index:2518246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487B801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0C401AB">
                <v:shape id="_x0000_s1322" type="#_x0000_t32" style="position:absolute;left:0;text-align:left;margin-left:11.2pt;margin-top:9.75pt;width:111.65pt;height:0;z-index:251842048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AAC9A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4076DA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C0672E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E734D4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868879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D25994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0676C75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15CAEA9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2496785A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63" w:type="dxa"/>
          </w:tcPr>
          <w:p w14:paraId="3B93D1D6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63" w:type="dxa"/>
          </w:tcPr>
          <w:p w14:paraId="30E5E0F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F48F50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A80CA9A">
                <v:shape id="_x0000_s1308" type="#_x0000_t32" style="position:absolute;left:0;text-align:left;margin-left:8.9pt;margin-top:9.75pt;width:122.65pt;height:0;z-index:25182771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A2AEE9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10F54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9F2C8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7C925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7A04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F9D6B6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5D93BA9F" w14:textId="77777777" w:rsidTr="006D0C92">
        <w:trPr>
          <w:trHeight w:val="407"/>
        </w:trPr>
        <w:tc>
          <w:tcPr>
            <w:tcW w:w="461" w:type="dxa"/>
          </w:tcPr>
          <w:p w14:paraId="1D56C2D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247D2C90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0" w:type="dxa"/>
          </w:tcPr>
          <w:p w14:paraId="71235937" w14:textId="77777777" w:rsidR="00FA567C" w:rsidRPr="00FA567C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FA567C"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3" w:type="dxa"/>
          </w:tcPr>
          <w:p w14:paraId="74228911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9E92262">
                <v:shape id="_x0000_s1303" type="#_x0000_t32" style="position:absolute;left:0;text-align:left;margin-left:-2.25pt;margin-top:11.2pt;width:29pt;height:.05pt;z-index:2518225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BF13534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FD8B210">
                <v:shape id="_x0000_s1323" type="#_x0000_t32" style="position:absolute;left:0;text-align:left;margin-left:11.65pt;margin-top:13.7pt;width:115pt;height:0;z-index:251843072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F92F89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58681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E9E180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20C2D3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306A8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74AAE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6ACDE85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78572BD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4338E570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463" w:type="dxa"/>
          </w:tcPr>
          <w:p w14:paraId="78C6E4E8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463" w:type="dxa"/>
          </w:tcPr>
          <w:p w14:paraId="014895B7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733ECF3">
                <v:shape id="_x0000_s1306" type="#_x0000_t32" style="position:absolute;left:0;text-align:left;margin-left:-.05pt;margin-top:11.15pt;width:29pt;height:.05pt;z-index:2518256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8A443A7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E15F7A7">
                <v:shape id="_x0000_s1309" type="#_x0000_t32" style="position:absolute;left:0;text-align:left;margin-left:11.85pt;margin-top:13.7pt;width:119.7pt;height:0;z-index:25182873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0C4440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725DC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283FBE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C637C5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A63B5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3F971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1BAA7279" w14:textId="77777777" w:rsidTr="006D0C92">
        <w:trPr>
          <w:trHeight w:val="334"/>
        </w:trPr>
        <w:tc>
          <w:tcPr>
            <w:tcW w:w="461" w:type="dxa"/>
          </w:tcPr>
          <w:p w14:paraId="076B5662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BCA7F30">
                <v:shape id="_x0000_s1300" type="#_x0000_t32" style="position:absolute;left:0;text-align:left;margin-left:3.65pt;margin-top:-.65pt;width:60.9pt;height:.05pt;z-index:251819520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3BDDA14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0" w:type="dxa"/>
          </w:tcPr>
          <w:p w14:paraId="4081ED8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53830740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27E0CC9">
                <v:shape id="_x0000_s1304" type="#_x0000_t32" style="position:absolute;left:0;text-align:left;margin-left:-2.25pt;margin-top:15.3pt;width:29pt;height:0;z-index:2518236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4B9F199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8BD4545">
                <v:shape id="_x0000_s1346" type="#_x0000_t32" style="position:absolute;left:0;text-align:left;margin-left:11.65pt;margin-top:18.65pt;width:115pt;height:0;z-index:25186662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766222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9F8D3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FA43A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70296D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60A36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B6940D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2FEA630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4DE70B31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017687F">
                <v:shape id="_x0000_s1301" type="#_x0000_t32" style="position:absolute;left:0;text-align:left;margin-left:2.55pt;margin-top:-.85pt;width:62.25pt;height:.2pt;flip:y;z-index:251820544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33A5415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65C8D86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65230F41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D10907F">
                <v:shape id="_x0000_s1307" type="#_x0000_t32" style="position:absolute;left:0;text-align:left;margin-left:-.05pt;margin-top:9.75pt;width:29pt;height:0;z-index:2518266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0D2C06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F845977">
                <v:shape id="_x0000_s1310" type="#_x0000_t32" style="position:absolute;left:0;text-align:left;margin-left:11.85pt;margin-top:15.3pt;width:115.45pt;height:0;z-index:25182976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5E9BE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18EB4F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AC16AB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92768B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7E8E87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D2B92C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74F65CCD" w14:textId="77777777" w:rsidR="00FA567C" w:rsidRPr="00F547EB" w:rsidRDefault="00FA567C" w:rsidP="00FA567C">
      <w:pPr>
        <w:pStyle w:val="AralkYok"/>
        <w:jc w:val="center"/>
        <w:rPr>
          <w:rFonts w:ascii="TTKB Dik Temel Abece" w:hAnsi="TTKB Dik Temel Abece"/>
          <w:sz w:val="32"/>
          <w:szCs w:val="32"/>
        </w:rPr>
      </w:pPr>
    </w:p>
    <w:p w14:paraId="2A53244D" w14:textId="77777777" w:rsidR="00FA567C" w:rsidRPr="007404F4" w:rsidRDefault="00FA567C" w:rsidP="00FA567C">
      <w:pPr>
        <w:pStyle w:val="AralkYok"/>
        <w:jc w:val="center"/>
        <w:rPr>
          <w:rFonts w:ascii="TTKB Dik Temel Abece" w:hAnsi="TTKB Dik Temel Abece"/>
          <w:sz w:val="16"/>
          <w:szCs w:val="16"/>
        </w:rPr>
      </w:pPr>
    </w:p>
    <w:tbl>
      <w:tblPr>
        <w:tblW w:w="10642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465"/>
        <w:gridCol w:w="460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1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FA567C" w:rsidRPr="00F547EB" w14:paraId="0BE5C8B6" w14:textId="77777777" w:rsidTr="006D0C92">
        <w:trPr>
          <w:trHeight w:val="334"/>
        </w:trPr>
        <w:tc>
          <w:tcPr>
            <w:tcW w:w="461" w:type="dxa"/>
          </w:tcPr>
          <w:p w14:paraId="52A4735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5" w:type="dxa"/>
          </w:tcPr>
          <w:p w14:paraId="09E8BFFF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460" w:type="dxa"/>
          </w:tcPr>
          <w:p w14:paraId="411A5DBF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63" w:type="dxa"/>
          </w:tcPr>
          <w:p w14:paraId="2B8B4680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0368F17E">
                <v:shape id="_x0000_s1313" type="#_x0000_t32" style="position:absolute;left:0;text-align:left;margin-left:-4.75pt;margin-top:5.85pt;width:29pt;height:0;z-index:2518328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C051848">
                <v:shape id="_x0000_s1316" type="#_x0000_t32" style="position:absolute;left:0;text-align:left;margin-left:277.55pt;margin-top:5.85pt;width:29pt;height:0;z-index:2518359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91C5560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A817420">
                <v:shape id="_x0000_s1325" type="#_x0000_t32" style="position:absolute;left:0;text-align:left;margin-left:8.25pt;margin-top:9.75pt;width:112.45pt;height:0;z-index:25184512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F03F22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6EB24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2BAAA2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E1EA23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842D29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69669F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536CD50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1135E17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5B164261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463" w:type="dxa"/>
          </w:tcPr>
          <w:p w14:paraId="7FFD6205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63" w:type="dxa"/>
          </w:tcPr>
          <w:p w14:paraId="36A6516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58DB25D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350ADBD">
                <v:shape id="_x0000_s1319" type="#_x0000_t32" style="position:absolute;left:0;text-align:left;margin-left:8.9pt;margin-top:9.75pt;width:122.65pt;height:0;z-index:251838976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005A6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97DE61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3B105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EEE96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7C910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2D54C8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1BBD8D19" w14:textId="77777777" w:rsidTr="006D0C92">
        <w:trPr>
          <w:trHeight w:val="407"/>
        </w:trPr>
        <w:tc>
          <w:tcPr>
            <w:tcW w:w="461" w:type="dxa"/>
          </w:tcPr>
          <w:p w14:paraId="0951B6A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F547EB"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5" w:type="dxa"/>
          </w:tcPr>
          <w:p w14:paraId="1ED8D18D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460" w:type="dxa"/>
          </w:tcPr>
          <w:p w14:paraId="7EEBE07E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463" w:type="dxa"/>
          </w:tcPr>
          <w:p w14:paraId="3A102C8C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79261BC0">
                <v:shape id="_x0000_s1314" type="#_x0000_t32" style="position:absolute;left:0;text-align:left;margin-left:-2.25pt;margin-top:11.2pt;width:29pt;height:.05pt;z-index:2518338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989CA8F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6038AC3">
                <v:shape id="_x0000_s1326" type="#_x0000_t32" style="position:absolute;left:0;text-align:left;margin-left:8.25pt;margin-top:13.7pt;width:114.6pt;height:0;z-index:25184614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62C7F4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41CA56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A01767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2AB99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1E306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334D0F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320256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3347719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-</w:t>
            </w:r>
          </w:p>
        </w:tc>
        <w:tc>
          <w:tcPr>
            <w:tcW w:w="463" w:type="dxa"/>
          </w:tcPr>
          <w:p w14:paraId="56DD052B" w14:textId="77777777" w:rsidR="00FA567C" w:rsidRPr="00FA567C" w:rsidRDefault="00937055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463" w:type="dxa"/>
          </w:tcPr>
          <w:p w14:paraId="781C2A9E" w14:textId="77777777" w:rsidR="00FA567C" w:rsidRPr="00FA567C" w:rsidRDefault="00405583" w:rsidP="006D0C92">
            <w:pPr>
              <w:pStyle w:val="AralkYok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463" w:type="dxa"/>
          </w:tcPr>
          <w:p w14:paraId="6B9BF418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0EF37FB">
                <v:shape id="_x0000_s1317" type="#_x0000_t32" style="position:absolute;left:0;text-align:left;margin-left:-.05pt;margin-top:11.15pt;width:29pt;height:.05pt;z-index:2518369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8F030EE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44434331">
                <v:shape id="_x0000_s1320" type="#_x0000_t32" style="position:absolute;left:0;text-align:left;margin-left:11.85pt;margin-top:13.7pt;width:124.75pt;height:0;z-index:251840000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92102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834F8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8F15A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3EB48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BA0B1D4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ED2E59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FA567C" w:rsidRPr="00F547EB" w14:paraId="297618E5" w14:textId="77777777" w:rsidTr="006D0C92">
        <w:trPr>
          <w:trHeight w:val="334"/>
        </w:trPr>
        <w:tc>
          <w:tcPr>
            <w:tcW w:w="461" w:type="dxa"/>
          </w:tcPr>
          <w:p w14:paraId="51DAAC02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637592AE">
                <v:shape id="_x0000_s1311" type="#_x0000_t32" style="position:absolute;left:0;text-align:left;margin-left:-.05pt;margin-top:.15pt;width:62.4pt;height:.25pt;z-index:251830784;mso-position-horizontal-relative:text;mso-position-vertical-relative:text" o:connectortype="straight" strokeweight="2pt"/>
              </w:pict>
            </w:r>
          </w:p>
        </w:tc>
        <w:tc>
          <w:tcPr>
            <w:tcW w:w="465" w:type="dxa"/>
          </w:tcPr>
          <w:p w14:paraId="4D059DD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0" w:type="dxa"/>
          </w:tcPr>
          <w:p w14:paraId="6B854E7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74212E9B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3088FBEC">
                <v:shape id="_x0000_s1315" type="#_x0000_t32" style="position:absolute;left:0;text-align:left;margin-left:-2.25pt;margin-top:12.8pt;width:29pt;height:0;z-index:2518348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805F3CF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123556FE">
                <v:shape id="_x0000_s1327" type="#_x0000_t32" style="position:absolute;left:0;text-align:left;margin-left:8.25pt;margin-top:17.9pt;width:114.6pt;height:0;z-index:251847168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671DA5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9E92DC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8E78F8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C3B317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BA2989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FD83EBE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65EBE4ED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1" w:type="dxa"/>
          </w:tcPr>
          <w:p w14:paraId="25BA3323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35701FA">
                <v:shape id="_x0000_s1312" type="#_x0000_t32" style="position:absolute;left:0;text-align:left;margin-left:2.55pt;margin-top:.15pt;width:62.25pt;height:.2pt;flip:y;z-index:251831808;mso-position-horizontal-relative:text;mso-position-vertical-relative:text" o:connectortype="straight" strokeweight="2pt"/>
              </w:pict>
            </w:r>
          </w:p>
        </w:tc>
        <w:tc>
          <w:tcPr>
            <w:tcW w:w="463" w:type="dxa"/>
          </w:tcPr>
          <w:p w14:paraId="734893CA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425A909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</w:tcPr>
          <w:p w14:paraId="2768B89C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5BF39408">
                <v:shape id="_x0000_s1318" type="#_x0000_t32" style="position:absolute;left:0;text-align:left;margin-left:-.05pt;margin-top:15.3pt;width:29pt;height:0;z-index:2518379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7EF968" w14:textId="77777777" w:rsidR="00FA567C" w:rsidRPr="00F547EB" w:rsidRDefault="004E09E7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noProof/>
                <w:sz w:val="32"/>
                <w:szCs w:val="32"/>
                <w:lang w:eastAsia="tr-TR"/>
              </w:rPr>
              <w:pict w14:anchorId="2A82EA4C">
                <v:shape id="_x0000_s1321" type="#_x0000_t32" style="position:absolute;left:0;text-align:left;margin-left:11.85pt;margin-top:15.3pt;width:124.75pt;height:0;z-index:251841024;mso-position-horizontal-relative:text;mso-position-vertical-relative:text" o:connectortype="straight" strokecolor="black [3213]">
                  <v:stroke dashstyle="1 1" endcap="round"/>
                </v:shape>
              </w:pict>
            </w: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D330896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9DD3B70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73DDC1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B31B5EC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1D0ED3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46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ECEAAAB" w14:textId="77777777" w:rsidR="00FA567C" w:rsidRPr="00F547EB" w:rsidRDefault="00FA567C" w:rsidP="006D0C92">
            <w:pPr>
              <w:pStyle w:val="AralkYok"/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32A5DA91" w14:textId="77777777" w:rsidR="00FA567C" w:rsidRPr="00BC6A4C" w:rsidRDefault="00FA567C" w:rsidP="00BC6A4C">
      <w:pPr>
        <w:pStyle w:val="AralkYok"/>
      </w:pPr>
    </w:p>
    <w:p w14:paraId="1FBEAA32" w14:textId="77777777" w:rsidR="00FA567C" w:rsidRPr="00BC6A4C" w:rsidRDefault="00FA567C" w:rsidP="00BC6A4C">
      <w:pPr>
        <w:pStyle w:val="AralkYok"/>
      </w:pPr>
    </w:p>
    <w:p w14:paraId="7093F882" w14:textId="77777777" w:rsidR="002A0155" w:rsidRPr="001F1351" w:rsidRDefault="004E09E7" w:rsidP="001F1351">
      <w:pPr>
        <w:pStyle w:val="AralkYok"/>
      </w:pPr>
      <w:r>
        <w:rPr>
          <w:noProof/>
          <w:lang w:eastAsia="tr-TR"/>
        </w:rPr>
        <w:pict w14:anchorId="7B6334F5">
          <v:oval id="_x0000_s1233" style="position:absolute;margin-left:35.05pt;margin-top:10.5pt;width:27.3pt;height:51.55pt;z-index:-251567616" fillcolor="#fabf8f [1945]"/>
        </w:pict>
      </w:r>
    </w:p>
    <w:tbl>
      <w:tblPr>
        <w:tblW w:w="103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450"/>
        <w:gridCol w:w="450"/>
        <w:gridCol w:w="450"/>
        <w:gridCol w:w="450"/>
        <w:gridCol w:w="450"/>
        <w:gridCol w:w="448"/>
        <w:gridCol w:w="450"/>
        <w:gridCol w:w="450"/>
        <w:gridCol w:w="450"/>
        <w:gridCol w:w="450"/>
        <w:gridCol w:w="450"/>
        <w:gridCol w:w="448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7F08C3" w:rsidRPr="001F1351" w14:paraId="07FBA410" w14:textId="77777777" w:rsidTr="007F08C3">
        <w:trPr>
          <w:trHeight w:val="276"/>
        </w:trPr>
        <w:tc>
          <w:tcPr>
            <w:tcW w:w="448" w:type="dxa"/>
          </w:tcPr>
          <w:p w14:paraId="77B183D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01BCF9B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75F85AE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53C52C6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E458AC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CEA4EA2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48" w:type="dxa"/>
          </w:tcPr>
          <w:p w14:paraId="23D7823B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1DABE20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60C1E0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E81448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</w:tcPr>
          <w:p w14:paraId="575EFB07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71D1128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CC0E72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71F8FA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22694EE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3D04198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55342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CBF8927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7AFD58BC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64420DA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5125BC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C574C77" w14:textId="77777777" w:rsidR="007F08C3" w:rsidRPr="001F1351" w:rsidRDefault="00937055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</w:tcPr>
          <w:p w14:paraId="7C1D3809" w14:textId="77777777" w:rsidR="007F08C3" w:rsidRPr="001F1351" w:rsidRDefault="0040558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7F08C3" w:rsidRPr="001F1351" w14:paraId="0031E1B3" w14:textId="77777777" w:rsidTr="007F08C3">
        <w:trPr>
          <w:trHeight w:val="336"/>
        </w:trPr>
        <w:tc>
          <w:tcPr>
            <w:tcW w:w="448" w:type="dxa"/>
          </w:tcPr>
          <w:p w14:paraId="5BD1B7C7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7F3828E">
                <v:shape id="_x0000_s1264" type="#_x0000_t32" style="position:absolute;left:0;text-align:left;margin-left:3.65pt;margin-top:23.1pt;width:58.7pt;height:.15pt;z-index:25178265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7842F74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451D26AB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0A614A7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17155C5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3E45CA0">
                <v:shape id="_x0000_s1268" type="#_x0000_t32" style="position:absolute;left:0;text-align:left;margin-left:3.6pt;margin-top:23.1pt;width:57pt;height:.05pt;flip:y;z-index:25178675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3F4516B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48" w:type="dxa"/>
          </w:tcPr>
          <w:p w14:paraId="4EE42A1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222FCBB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EA6DBA9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AC23434">
                <v:shape id="_x0000_s1265" type="#_x0000_t32" style="position:absolute;left:0;text-align:left;margin-left:2.9pt;margin-top:23.1pt;width:59.05pt;height:.05pt;flip:y;z-index:25178368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245B45F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4725490C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7C70357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7BFFA7B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7596CB4">
                <v:shape id="_x0000_s1266" type="#_x0000_t32" style="position:absolute;left:0;text-align:left;margin-left:5.25pt;margin-top:23.15pt;width:57.3pt;height:0;z-index:25178470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AF94263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6774939F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7E503BC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71285FA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CAC2FF9">
                <v:shape id="_x0000_s1267" type="#_x0000_t32" style="position:absolute;left:0;text-align:left;margin-left:1.5pt;margin-top:23.1pt;width:60.55pt;height:.1pt;z-index:25178572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4CAAC0AE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4DAEAC86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411D7E4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831FD9" w14:textId="77777777" w:rsidR="007F08C3" w:rsidRPr="001F1351" w:rsidRDefault="004E09E7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4B94397">
                <v:shape id="_x0000_s1294" type="#_x0000_t32" style="position:absolute;left:0;text-align:left;margin-left:5.8pt;margin-top:23.15pt;width:56.85pt;height:.1pt;z-index:25181337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869936E" w14:textId="77777777" w:rsidR="007F08C3" w:rsidRPr="001F1351" w:rsidRDefault="00937055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0549EDBB" w14:textId="77777777" w:rsidR="007F08C3" w:rsidRPr="001F1351" w:rsidRDefault="0040558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7F08C3" w:rsidRPr="001F1351" w14:paraId="7ABCDFA2" w14:textId="77777777" w:rsidTr="007F08C3">
        <w:trPr>
          <w:trHeight w:val="276"/>
        </w:trPr>
        <w:tc>
          <w:tcPr>
            <w:tcW w:w="448" w:type="dxa"/>
          </w:tcPr>
          <w:p w14:paraId="14AC3D7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BDA803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3CE35762" w14:textId="77777777" w:rsidR="007F08C3" w:rsidRPr="001F1351" w:rsidRDefault="00937055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789C23E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91AB5A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B6B17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BC1E84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8F80C4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FB298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75DD7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8BCFC0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51CCF5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D4B04B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1FFA3B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394E4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C7D7BC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5021D5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2B83B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68F4C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A831BF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2D55409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05ADA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DE44F2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57A4EDB7" w14:textId="77777777" w:rsidTr="007F08C3">
        <w:trPr>
          <w:trHeight w:val="276"/>
        </w:trPr>
        <w:tc>
          <w:tcPr>
            <w:tcW w:w="448" w:type="dxa"/>
          </w:tcPr>
          <w:p w14:paraId="3ADC359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01103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CD7DB7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0AEA4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CB5AC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67213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8733F4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84EAA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CFD724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2158B5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8EA2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0A6BC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0D56EF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0E99B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62C3D8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A4220E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5F590E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C54E0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4F476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72DA6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31DD7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10ADB1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884545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1950959B" w14:textId="77777777" w:rsidTr="007F08C3">
        <w:trPr>
          <w:trHeight w:val="336"/>
        </w:trPr>
        <w:tc>
          <w:tcPr>
            <w:tcW w:w="448" w:type="dxa"/>
          </w:tcPr>
          <w:p w14:paraId="6D406A5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B3C2B73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2E5BBC43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105215E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81E33C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B5275D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48" w:type="dxa"/>
          </w:tcPr>
          <w:p w14:paraId="35B42554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</w:tcPr>
          <w:p w14:paraId="5B08DBC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E57B4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7B81069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1B5A8B7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7BA4858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1A47D1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E5EBEFB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3D179E1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363D664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C89C52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C5E3433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4505754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7D6FE14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8234AF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D00F494" w14:textId="77777777" w:rsidR="007F08C3" w:rsidRPr="001F1351" w:rsidRDefault="00937055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78B3805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7F08C3" w:rsidRPr="001F1351" w14:paraId="28CD2B6B" w14:textId="77777777" w:rsidTr="007F08C3">
        <w:trPr>
          <w:trHeight w:val="276"/>
        </w:trPr>
        <w:tc>
          <w:tcPr>
            <w:tcW w:w="448" w:type="dxa"/>
          </w:tcPr>
          <w:p w14:paraId="43880DBC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262D36B">
                <v:shape id="_x0000_s1273" type="#_x0000_t32" style="position:absolute;left:0;text-align:left;margin-left:-.05pt;margin-top:23.75pt;width:62.4pt;height:.15pt;flip:y;z-index:251791872;mso-position-horizontal-relative:text;mso-position-vertical-relative:text" o:connectortype="straight" strokeweight="2pt"/>
              </w:pict>
            </w:r>
            <w:r w:rsidR="007F08C3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5583C880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3BAFC339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60E12AA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2F78A1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455885C">
                <v:shape id="_x0000_s1269" type="#_x0000_t32" style="position:absolute;left:0;text-align:left;margin-left:3.6pt;margin-top:23.75pt;width:57pt;height:.05pt;flip:y;z-index:251787776;mso-position-horizontal-relative:text;mso-position-vertical-relative:text" o:connectortype="straight" strokeweight="2pt"/>
              </w:pict>
            </w:r>
            <w:r w:rsidR="007F08C3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D33986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48" w:type="dxa"/>
          </w:tcPr>
          <w:p w14:paraId="6F6A47B6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5B4DF60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8E4F79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2FBFFED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78960248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2DE2868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64FEB5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30463F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7A7AC746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533BC78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61A27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37A279B6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6F2403B8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53AFAA6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529BF6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D9FFDBF" w14:textId="77777777" w:rsidR="007F08C3" w:rsidRPr="001F1351" w:rsidRDefault="00937055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7DD67ED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7F08C3" w:rsidRPr="001F1351" w14:paraId="3FEB9B17" w14:textId="77777777" w:rsidTr="007F08C3">
        <w:trPr>
          <w:trHeight w:val="276"/>
        </w:trPr>
        <w:tc>
          <w:tcPr>
            <w:tcW w:w="448" w:type="dxa"/>
          </w:tcPr>
          <w:p w14:paraId="6207609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0116DF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B3EF1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CE87A8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B1953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0B52D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41ACCEC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846B5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C1630B5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05D1F1E">
                <v:shape id="_x0000_s1270" type="#_x0000_t32" style="position:absolute;left:0;text-align:left;margin-left:6pt;margin-top:-.7pt;width:55.95pt;height:.1pt;z-index:251788800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7A577C9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954DD1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7B39D6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0A9E8D5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F7F98BD">
                <v:shape id="_x0000_s1271" type="#_x0000_t32" style="position:absolute;left:0;text-align:left;margin-left:5.25pt;margin-top:-.6pt;width:57.3pt;height:0;z-index:251789824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7156159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87E08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DBD99C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DC01425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D137881">
                <v:shape id="_x0000_s1272" type="#_x0000_t32" style="position:absolute;left:0;text-align:left;margin-left:1.5pt;margin-top:-.6pt;width:60.55pt;height:.05pt;flip:y;z-index:251790848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0CD1AE8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32137C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C6592C1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FBBB834" w14:textId="77777777" w:rsidR="007F08C3" w:rsidRPr="001F1351" w:rsidRDefault="004E09E7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F02D1A5">
                <v:shape id="_x0000_s1295" type="#_x0000_t32" style="position:absolute;left:0;text-align:left;margin-left:1.5pt;margin-top:-.6pt;width:61.15pt;height:.05pt;z-index:251814400;mso-position-horizontal-relative:text;mso-position-vertical-relative:text" o:connectortype="straight" strokeweight="2pt"/>
              </w:pict>
            </w:r>
          </w:p>
        </w:tc>
        <w:tc>
          <w:tcPr>
            <w:tcW w:w="450" w:type="dxa"/>
          </w:tcPr>
          <w:p w14:paraId="4F965E4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6ACD81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27AE911F" w14:textId="77777777" w:rsidTr="007F08C3">
        <w:trPr>
          <w:trHeight w:val="328"/>
        </w:trPr>
        <w:tc>
          <w:tcPr>
            <w:tcW w:w="448" w:type="dxa"/>
          </w:tcPr>
          <w:p w14:paraId="4CA990E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29D08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F32A61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51B67C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769DF0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39E6BF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FA164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DA71C3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EF36BF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B80A1F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D1668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C5729E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6F03D9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78AC0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56CED1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CFCBE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4CDC97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5B59ED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39B46B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6F4C5B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751617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814A1E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A93805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6A31E63C" w14:textId="77777777" w:rsidTr="007F08C3">
        <w:trPr>
          <w:trHeight w:val="276"/>
        </w:trPr>
        <w:tc>
          <w:tcPr>
            <w:tcW w:w="448" w:type="dxa"/>
          </w:tcPr>
          <w:p w14:paraId="6F02291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0EFB84A" w14:textId="77777777" w:rsidR="007F08C3" w:rsidRPr="001F1351" w:rsidRDefault="0093705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477DD3D0" w14:textId="77777777" w:rsidR="007F08C3" w:rsidRPr="001F1351" w:rsidRDefault="0040558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41339FB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83F2F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0C0D3A" w14:textId="77777777" w:rsidR="007F08C3" w:rsidRPr="001F1351" w:rsidRDefault="0093705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48" w:type="dxa"/>
          </w:tcPr>
          <w:p w14:paraId="3A641F5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E13526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64E092C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C2B433" w14:textId="77777777" w:rsidR="007F08C3" w:rsidRPr="001F1351" w:rsidRDefault="0093705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4A87F2DA" w14:textId="77777777" w:rsidR="007F08C3" w:rsidRPr="001F1351" w:rsidRDefault="007F08C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5C7C655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B49AEA0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BD040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2251049F" w14:textId="77777777" w:rsidR="007F08C3" w:rsidRPr="001F1351" w:rsidRDefault="0040558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</w:tcPr>
          <w:p w14:paraId="192B0D7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3AFA56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4695C34" w14:textId="77777777" w:rsidR="007F08C3" w:rsidRPr="001F1351" w:rsidRDefault="00937055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7902ED10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004D652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2EDAE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490467C" w14:textId="77777777" w:rsidR="007F08C3" w:rsidRPr="001F1351" w:rsidRDefault="00937055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2DECA2E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7F08C3" w:rsidRPr="001F1351" w14:paraId="6CEA098B" w14:textId="77777777" w:rsidTr="007F08C3">
        <w:trPr>
          <w:trHeight w:val="276"/>
        </w:trPr>
        <w:tc>
          <w:tcPr>
            <w:tcW w:w="448" w:type="dxa"/>
          </w:tcPr>
          <w:p w14:paraId="175A6ABC" w14:textId="77777777" w:rsidR="007F08C3" w:rsidRPr="001F1351" w:rsidRDefault="004E09E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A316641">
                <v:shape id="_x0000_s1284" type="#_x0000_t32" style="position:absolute;left:0;text-align:left;margin-left:3.65pt;margin-top:23.1pt;width:58.7pt;height:.05pt;z-index:25180313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2BD6719" w14:textId="77777777" w:rsidR="007F08C3" w:rsidRPr="001F1351" w:rsidRDefault="0093705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3728D16C" w14:textId="77777777" w:rsidR="007F08C3" w:rsidRPr="001F1351" w:rsidRDefault="0040558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33F6DD9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9F29DE" w14:textId="77777777" w:rsidR="007F08C3" w:rsidRPr="001F1351" w:rsidRDefault="004E09E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42CB81C">
                <v:shape id="_x0000_s1288" type="#_x0000_t32" style="position:absolute;left:0;text-align:left;margin-left:3.6pt;margin-top:23.1pt;width:57pt;height:0;z-index:25180723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515FED8" w14:textId="77777777" w:rsidR="007F08C3" w:rsidRPr="001F1351" w:rsidRDefault="00BC6A4C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48" w:type="dxa"/>
          </w:tcPr>
          <w:p w14:paraId="07DE6C1B" w14:textId="77777777" w:rsidR="007F08C3" w:rsidRPr="001F1351" w:rsidRDefault="0040558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450" w:type="dxa"/>
          </w:tcPr>
          <w:p w14:paraId="7AE5EDC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E08878" w14:textId="77777777" w:rsidR="007F08C3" w:rsidRPr="001F1351" w:rsidRDefault="004E09E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29FE49D">
                <v:shape id="_x0000_s1285" type="#_x0000_t32" style="position:absolute;left:0;text-align:left;margin-left:2.9pt;margin-top:23.1pt;width:59.05pt;height:.05pt;flip:y;z-index:25180416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DE04A0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20848746" w14:textId="77777777" w:rsidR="007F08C3" w:rsidRPr="001F1351" w:rsidRDefault="0040558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174639C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C248892" w14:textId="77777777" w:rsidR="007F08C3" w:rsidRPr="001F1351" w:rsidRDefault="004E09E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B1217BA">
                <v:shape id="_x0000_s1286" type="#_x0000_t32" style="position:absolute;left:0;text-align:left;margin-left:5.25pt;margin-top:23.15pt;width:57.3pt;height:0;z-index:25180518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098491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0D38E18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5A30E0A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26E34C" w14:textId="77777777" w:rsidR="007F08C3" w:rsidRPr="001F1351" w:rsidRDefault="004E09E7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025195B">
                <v:shape id="_x0000_s1287" type="#_x0000_t32" style="position:absolute;left:0;text-align:left;margin-left:1.5pt;margin-top:23.1pt;width:64.25pt;height:0;z-index:25180620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0EEAADC8" w14:textId="77777777" w:rsidR="007F08C3" w:rsidRPr="001F1351" w:rsidRDefault="00937055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5C199CF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5DA751E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6FDB7CC" w14:textId="77777777" w:rsidR="007F08C3" w:rsidRPr="001F1351" w:rsidRDefault="004E09E7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A4A895C">
                <v:shape id="_x0000_s1297" type="#_x0000_t32" style="position:absolute;left:0;text-align:left;margin-left:1.5pt;margin-top:23.1pt;width:61.15pt;height:0;z-index:25181644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E8105B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36C634F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7F08C3" w:rsidRPr="001F1351" w14:paraId="694F40E8" w14:textId="77777777" w:rsidTr="007F08C3">
        <w:trPr>
          <w:trHeight w:val="336"/>
        </w:trPr>
        <w:tc>
          <w:tcPr>
            <w:tcW w:w="448" w:type="dxa"/>
          </w:tcPr>
          <w:p w14:paraId="697D0D5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756F2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376134" w14:textId="77777777" w:rsidR="007F08C3" w:rsidRPr="001F1351" w:rsidRDefault="007F08C3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098B69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A0DF19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9B96D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EF6073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F7F149C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46596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AE15947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2AD8D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0CDF7C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8A7DCF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AD5E99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B6F523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8B12A2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FABA3F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6BD12B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84D3B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BB2BB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F89A8B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F1AFB4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25C6F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58F26A5F" w14:textId="77777777" w:rsidTr="007F08C3">
        <w:trPr>
          <w:trHeight w:val="276"/>
        </w:trPr>
        <w:tc>
          <w:tcPr>
            <w:tcW w:w="448" w:type="dxa"/>
          </w:tcPr>
          <w:p w14:paraId="2079E73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FA6ED4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E9E2F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B5B2E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99CAA6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A41CF2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9B55C5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A5616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C95C14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82457A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433E2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FB3C5D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EB8BB7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FFD9F3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FD22E5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498BE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989599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53EB7B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21ADAB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B45ACC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B01D8F0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0EC31B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03C6B6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55A6865E" w14:textId="77777777" w:rsidTr="007F08C3">
        <w:trPr>
          <w:trHeight w:val="276"/>
        </w:trPr>
        <w:tc>
          <w:tcPr>
            <w:tcW w:w="448" w:type="dxa"/>
          </w:tcPr>
          <w:p w14:paraId="66E7B1D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9DDA65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7FD0405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73420A4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91EFA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A2F497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48" w:type="dxa"/>
          </w:tcPr>
          <w:p w14:paraId="3A8E1D6C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790B868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A35087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F9391A1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0B46AEC0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</w:tcPr>
          <w:p w14:paraId="31AAA68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AC3A4B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E93F819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4DA1A04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4C8EFC1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46ADE7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2E48332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</w:tcPr>
          <w:p w14:paraId="0389EF75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5DB40A4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EFA6D00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8348FD6" w14:textId="77777777" w:rsidR="007F08C3" w:rsidRPr="001F1351" w:rsidRDefault="00937055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237EE1B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7F08C3" w:rsidRPr="001F1351" w14:paraId="1A6C6925" w14:textId="77777777" w:rsidTr="007F08C3">
        <w:trPr>
          <w:trHeight w:val="328"/>
        </w:trPr>
        <w:tc>
          <w:tcPr>
            <w:tcW w:w="448" w:type="dxa"/>
          </w:tcPr>
          <w:p w14:paraId="707DB044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88444F8">
                <v:shape id="_x0000_s1283" type="#_x0000_t32" style="position:absolute;left:0;text-align:left;margin-left:3.65pt;margin-top:23.1pt;width:58.7pt;height:.05pt;z-index:25180211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0E02507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51F94EFD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64582AC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56D2F11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556C0ED">
                <v:shape id="_x0000_s1279" type="#_x0000_t32" style="position:absolute;left:0;text-align:left;margin-left:3.6pt;margin-top:23.15pt;width:57pt;height:0;z-index:251798016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8B369CD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48" w:type="dxa"/>
          </w:tcPr>
          <w:p w14:paraId="45EEDA61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773C8D3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021F84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C340DFA">
                <v:shape id="_x0000_s1280" type="#_x0000_t32" style="position:absolute;left:0;text-align:left;margin-left:2.9pt;margin-top:23.15pt;width:59.05pt;height:0;z-index:251799040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17FEF23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7405BF91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</w:tcPr>
          <w:p w14:paraId="1B93242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6DF879E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4090D67">
                <v:shape id="_x0000_s1281" type="#_x0000_t32" style="position:absolute;left:0;text-align:left;margin-left:5.25pt;margin-top:23.15pt;width:57.3pt;height:0;z-index:251800064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862BE38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7F285410" w14:textId="77777777" w:rsidR="007F08C3" w:rsidRPr="001F1351" w:rsidRDefault="007F08C3" w:rsidP="000B7B3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492DF56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32C598C" w14:textId="77777777" w:rsidR="007F08C3" w:rsidRPr="001F1351" w:rsidRDefault="004E09E7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A54239A">
                <v:shape id="_x0000_s1282" type="#_x0000_t32" style="position:absolute;left:0;text-align:left;margin-left:1.5pt;margin-top:23.15pt;width:60.55pt;height:0;z-index:251801088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5773FD44" w14:textId="77777777" w:rsidR="007F08C3" w:rsidRPr="001F1351" w:rsidRDefault="00937055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17C7F665" w14:textId="77777777" w:rsidR="007F08C3" w:rsidRPr="001F1351" w:rsidRDefault="0040558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450" w:type="dxa"/>
          </w:tcPr>
          <w:p w14:paraId="6D443F41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E3B9426" w14:textId="77777777" w:rsidR="007F08C3" w:rsidRPr="001F1351" w:rsidRDefault="004E09E7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8E6961A">
                <v:shape id="_x0000_s1298" type="#_x0000_t32" style="position:absolute;left:0;text-align:left;margin-left:1.5pt;margin-top:23.15pt;width:61.15pt;height:0;z-index:251817472;mso-position-horizontal-relative:text;mso-position-vertical-relative:text" o:connectortype="straight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7EAF799A" w14:textId="77777777" w:rsidR="007F08C3" w:rsidRPr="001F1351" w:rsidRDefault="0040558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2CD8F644" w14:textId="77777777" w:rsidR="007F08C3" w:rsidRPr="001F1351" w:rsidRDefault="0040558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7F08C3" w:rsidRPr="001F1351" w14:paraId="64F6D969" w14:textId="77777777" w:rsidTr="007F08C3">
        <w:trPr>
          <w:trHeight w:val="276"/>
        </w:trPr>
        <w:tc>
          <w:tcPr>
            <w:tcW w:w="448" w:type="dxa"/>
          </w:tcPr>
          <w:p w14:paraId="4C0A6D2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709902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4EB5FF0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4CC502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D2AE8F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372F0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A150D3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A7FA3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374C5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378E50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F7DAC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2918AF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48E05A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77C515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748E60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2AE2EB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F4383A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C1DFDF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5A519A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D6714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C4F841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9749D53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C4261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645920D8" w14:textId="77777777" w:rsidTr="007F08C3">
        <w:trPr>
          <w:trHeight w:val="276"/>
        </w:trPr>
        <w:tc>
          <w:tcPr>
            <w:tcW w:w="448" w:type="dxa"/>
          </w:tcPr>
          <w:p w14:paraId="6CFF77C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FA3A11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368541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6FA51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A1C506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46118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A1A6CA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2C67CE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3B2CC6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59BDB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6CF742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FA7431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EC4FA0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5B7EA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B99C0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AA311B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CEC097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6345F4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2388F4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EDE224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AD635E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6DE50D6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CFCF8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14:paraId="28505649" w14:textId="41B0D49A" w:rsidR="00D626DE" w:rsidRDefault="00D626DE" w:rsidP="002A0155">
      <w:pPr>
        <w:rPr>
          <w:rFonts w:ascii="Comic Sans MS" w:hAnsi="Comic Sans MS"/>
          <w:color w:val="0070C0"/>
          <w:u w:val="single"/>
        </w:rPr>
      </w:pPr>
    </w:p>
    <w:p w14:paraId="37D8E7D2" w14:textId="63DDD23E" w:rsidR="004E09E7" w:rsidRPr="001F1351" w:rsidRDefault="004E09E7" w:rsidP="002A0155">
      <w:pPr>
        <w:rPr>
          <w:rFonts w:ascii="TTKB Dik Temel Abece" w:hAnsi="TTKB Dik Temel Abece"/>
        </w:rPr>
      </w:pPr>
      <w:hyperlink r:id="rId5" w:history="1">
        <w:r w:rsidRPr="004E09E7">
          <w:rPr>
            <w:rStyle w:val="Kpr"/>
            <w:rFonts w:ascii="TTKB Dik Temel Abece" w:hAnsi="TTKB Dik Temel Abece"/>
          </w:rPr>
          <w:t>https://www.sorubak.com/</w:t>
        </w:r>
      </w:hyperlink>
    </w:p>
    <w:sectPr w:rsidR="004E09E7" w:rsidRPr="001F1351" w:rsidSect="00BC6A4C">
      <w:pgSz w:w="11906" w:h="16838"/>
      <w:pgMar w:top="567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6DE"/>
    <w:rsid w:val="00022946"/>
    <w:rsid w:val="00080343"/>
    <w:rsid w:val="000B7B32"/>
    <w:rsid w:val="001313B4"/>
    <w:rsid w:val="00172AF1"/>
    <w:rsid w:val="001E744A"/>
    <w:rsid w:val="001F1351"/>
    <w:rsid w:val="002767E6"/>
    <w:rsid w:val="0028597D"/>
    <w:rsid w:val="002A0155"/>
    <w:rsid w:val="002A1D8C"/>
    <w:rsid w:val="002E4D76"/>
    <w:rsid w:val="002E6CD9"/>
    <w:rsid w:val="002E71C1"/>
    <w:rsid w:val="00345B6B"/>
    <w:rsid w:val="0035027A"/>
    <w:rsid w:val="00383D8E"/>
    <w:rsid w:val="003924EB"/>
    <w:rsid w:val="003C754D"/>
    <w:rsid w:val="003C75D1"/>
    <w:rsid w:val="00405583"/>
    <w:rsid w:val="0043599E"/>
    <w:rsid w:val="00457335"/>
    <w:rsid w:val="004B7B78"/>
    <w:rsid w:val="004E09E7"/>
    <w:rsid w:val="004F73F3"/>
    <w:rsid w:val="00503E4F"/>
    <w:rsid w:val="005C30BC"/>
    <w:rsid w:val="005D0C99"/>
    <w:rsid w:val="00601158"/>
    <w:rsid w:val="00612D93"/>
    <w:rsid w:val="00780CC3"/>
    <w:rsid w:val="007F08C3"/>
    <w:rsid w:val="007F68C2"/>
    <w:rsid w:val="00833C88"/>
    <w:rsid w:val="00872373"/>
    <w:rsid w:val="008D69FC"/>
    <w:rsid w:val="008E226B"/>
    <w:rsid w:val="008E426C"/>
    <w:rsid w:val="008E69D0"/>
    <w:rsid w:val="009253EC"/>
    <w:rsid w:val="00937055"/>
    <w:rsid w:val="009C453B"/>
    <w:rsid w:val="009C69F4"/>
    <w:rsid w:val="00A06767"/>
    <w:rsid w:val="00A54772"/>
    <w:rsid w:val="00AC1C26"/>
    <w:rsid w:val="00AE06C3"/>
    <w:rsid w:val="00B527E4"/>
    <w:rsid w:val="00B840B3"/>
    <w:rsid w:val="00B907DC"/>
    <w:rsid w:val="00BC6A4C"/>
    <w:rsid w:val="00BE1D60"/>
    <w:rsid w:val="00C81D57"/>
    <w:rsid w:val="00C932AF"/>
    <w:rsid w:val="00CB1E16"/>
    <w:rsid w:val="00D05627"/>
    <w:rsid w:val="00D30550"/>
    <w:rsid w:val="00D532AA"/>
    <w:rsid w:val="00D626DE"/>
    <w:rsid w:val="00D64A64"/>
    <w:rsid w:val="00D85D64"/>
    <w:rsid w:val="00DA517C"/>
    <w:rsid w:val="00DC364B"/>
    <w:rsid w:val="00E00C32"/>
    <w:rsid w:val="00E350E8"/>
    <w:rsid w:val="00E9308C"/>
    <w:rsid w:val="00F600C9"/>
    <w:rsid w:val="00F63139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7"/>
    <o:shapelayout v:ext="edit">
      <o:idmap v:ext="edit" data="1"/>
      <o:rules v:ext="edit">
        <o:r id="V:Rule1" type="connector" idref="#_x0000_s1307"/>
        <o:r id="V:Rule2" type="connector" idref="#_x0000_s1288"/>
        <o:r id="V:Rule3" type="connector" idref="#_x0000_s1341"/>
        <o:r id="V:Rule4" type="connector" idref="#_x0000_s1283"/>
        <o:r id="V:Rule5" type="connector" idref="#_x0000_s1325"/>
        <o:r id="V:Rule6" type="connector" idref="#_x0000_s1317"/>
        <o:r id="V:Rule7" type="connector" idref="#_x0000_s1266"/>
        <o:r id="V:Rule8" type="connector" idref="#_x0000_s1265"/>
        <o:r id="V:Rule9" type="connector" idref="#_x0000_s1313"/>
        <o:r id="V:Rule10" type="connector" idref="#_x0000_s1267"/>
        <o:r id="V:Rule11" type="connector" idref="#_x0000_s1285"/>
        <o:r id="V:Rule12" type="connector" idref="#_x0000_s1330"/>
        <o:r id="V:Rule13" type="connector" idref="#_x0000_s1304"/>
        <o:r id="V:Rule14" type="connector" idref="#_x0000_s1305"/>
        <o:r id="V:Rule15" type="connector" idref="#_x0000_s1273"/>
        <o:r id="V:Rule16" type="connector" idref="#_x0000_s1302"/>
        <o:r id="V:Rule17" type="connector" idref="#_x0000_s1339"/>
        <o:r id="V:Rule18" type="connector" idref="#_x0000_s1320"/>
        <o:r id="V:Rule19" type="connector" idref="#_x0000_s1298"/>
        <o:r id="V:Rule20" type="connector" idref="#_x0000_s1323"/>
        <o:r id="V:Rule21" type="connector" idref="#_x0000_s1331"/>
        <o:r id="V:Rule22" type="connector" idref="#_x0000_s1271"/>
        <o:r id="V:Rule23" type="connector" idref="#_x0000_s1326"/>
        <o:r id="V:Rule24" type="connector" idref="#_x0000_s1279"/>
        <o:r id="V:Rule25" type="connector" idref="#_x0000_s1335"/>
        <o:r id="V:Rule26" type="connector" idref="#_x0000_s1264"/>
        <o:r id="V:Rule27" type="connector" idref="#_x0000_s1282"/>
        <o:r id="V:Rule28" type="connector" idref="#_x0000_s1306"/>
        <o:r id="V:Rule29" type="connector" idref="#_x0000_s1312"/>
        <o:r id="V:Rule30" type="connector" idref="#_x0000_s1286"/>
        <o:r id="V:Rule31" type="connector" idref="#_x0000_s1268"/>
        <o:r id="V:Rule32" type="connector" idref="#_x0000_s1294"/>
        <o:r id="V:Rule33" type="connector" idref="#_x0000_s1281"/>
        <o:r id="V:Rule34" type="connector" idref="#_x0000_s1334"/>
        <o:r id="V:Rule35" type="connector" idref="#_x0000_s1297"/>
        <o:r id="V:Rule36" type="connector" idref="#_x0000_s1319"/>
        <o:r id="V:Rule37" type="connector" idref="#_x0000_s1318"/>
        <o:r id="V:Rule38" type="connector" idref="#_x0000_s1303"/>
        <o:r id="V:Rule39" type="connector" idref="#_x0000_s1270"/>
        <o:r id="V:Rule40" type="connector" idref="#_x0000_s1311"/>
        <o:r id="V:Rule41" type="connector" idref="#_x0000_s1321"/>
        <o:r id="V:Rule42" type="connector" idref="#_x0000_s1322"/>
        <o:r id="V:Rule43" type="connector" idref="#_x0000_s1340"/>
        <o:r id="V:Rule44" type="connector" idref="#_x0000_s1309"/>
        <o:r id="V:Rule45" type="connector" idref="#_x0000_s1310"/>
        <o:r id="V:Rule46" type="connector" idref="#_x0000_s1344"/>
        <o:r id="V:Rule47" type="connector" idref="#_x0000_s1272"/>
        <o:r id="V:Rule48" type="connector" idref="#_x0000_s1300"/>
        <o:r id="V:Rule49" type="connector" idref="#_x0000_s1316"/>
        <o:r id="V:Rule50" type="connector" idref="#_x0000_s1346"/>
        <o:r id="V:Rule51" type="connector" idref="#_x0000_s1301"/>
        <o:r id="V:Rule52" type="connector" idref="#_x0000_s1327"/>
        <o:r id="V:Rule53" type="connector" idref="#_x0000_s1342"/>
        <o:r id="V:Rule54" type="connector" idref="#_x0000_s1287"/>
        <o:r id="V:Rule55" type="connector" idref="#_x0000_s1343"/>
        <o:r id="V:Rule56" type="connector" idref="#_x0000_s1269"/>
        <o:r id="V:Rule57" type="connector" idref="#_x0000_s1333"/>
        <o:r id="V:Rule58" type="connector" idref="#_x0000_s1314"/>
        <o:r id="V:Rule59" type="connector" idref="#_x0000_s1284"/>
        <o:r id="V:Rule60" type="connector" idref="#_x0000_s1308"/>
        <o:r id="V:Rule61" type="connector" idref="#_x0000_s1295"/>
        <o:r id="V:Rule62" type="connector" idref="#_x0000_s1315"/>
        <o:r id="V:Rule63" type="connector" idref="#_x0000_s1280"/>
      </o:rules>
    </o:shapelayout>
  </w:shapeDefaults>
  <w:decimalSymbol w:val=","/>
  <w:listSeparator w:val=";"/>
  <w14:docId w14:val="40AE95A4"/>
  <w15:docId w15:val="{6D374E2B-C2E0-474A-B48C-9E69DD47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4E09E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0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1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D93D-2D04-4586-8F0F-A7D84703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Çıkarma işlemleri</vt:lpstr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İbrahim Bekteş</dc:creator>
  <cp:keywords>https:/www.sorubak.com</cp:keywords>
  <dc:description>https://www.sorubak.com/</dc:description>
  <cp:lastModifiedBy>Serkan Demir_</cp:lastModifiedBy>
  <cp:revision>3</cp:revision>
  <cp:lastPrinted>2014-02-21T06:24:00Z</cp:lastPrinted>
  <dcterms:created xsi:type="dcterms:W3CDTF">2021-03-27T13:04:00Z</dcterms:created>
  <dcterms:modified xsi:type="dcterms:W3CDTF">2021-08-31T20:33:00Z</dcterms:modified>
</cp:coreProperties>
</file>