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766A3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7C773289" wp14:editId="03DAA430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1E73C4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9EE4D2" wp14:editId="25BD4347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79C561" w14:textId="76AFCBB8" w:rsidR="005508C0" w:rsidRPr="00371DB8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F04B6D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1195DC1A" w14:textId="77777777" w:rsidR="00AE1577" w:rsidRPr="00371DB8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Cs w:val="22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371DB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E25F1B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proofErr w:type="gram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</w:t>
                              </w:r>
                              <w:proofErr w:type="gramEnd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746768F2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E3204EC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0F60C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</w:t>
                              </w:r>
                              <w:proofErr w:type="gramStart"/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Soyadı:   </w:t>
                              </w:r>
                              <w:proofErr w:type="gramEnd"/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73289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4F1E73C4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779EE4D2" wp14:editId="25BD4347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2379C561" w14:textId="76AFCBB8" w:rsidR="005508C0" w:rsidRPr="00371DB8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F04B6D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1195DC1A" w14:textId="77777777" w:rsidR="00AE1577" w:rsidRPr="00371DB8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Cs w:val="22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686916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371DB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51E25F1B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proofErr w:type="gram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</w:t>
                        </w:r>
                        <w:proofErr w:type="gramEnd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746768F2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E3204EC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640F60C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</w:t>
                        </w:r>
                        <w:proofErr w:type="gramStart"/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Soyadı:   </w:t>
                        </w:r>
                        <w:proofErr w:type="gramEnd"/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55F956A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97D290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19C5A9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64B6921" w14:textId="77777777" w:rsidR="000C0887" w:rsidRDefault="00EA1F2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986FF" wp14:editId="351CE25E">
                <wp:simplePos x="0" y="0"/>
                <wp:positionH relativeFrom="column">
                  <wp:posOffset>6985</wp:posOffset>
                </wp:positionH>
                <wp:positionV relativeFrom="paragraph">
                  <wp:posOffset>383117</wp:posOffset>
                </wp:positionV>
                <wp:extent cx="3401695" cy="911098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CBD1F7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6D42F520" w14:textId="77777777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İzohips yönteminin özelliklerinden 5 madde yazınız.</w:t>
                            </w:r>
                          </w:p>
                          <w:p w14:paraId="3CC2CB54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FF355A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İç içe kapalı eğrilerden oluşan izohipsler, birbirlerini kesmez</w:t>
                            </w:r>
                          </w:p>
                          <w:p w14:paraId="34AE7D63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250D0194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 arasındaki yükselti farkı haritanın tamamında aynıdır.</w:t>
                            </w:r>
                          </w:p>
                          <w:p w14:paraId="7F025098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6DAE283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Aynı izohips üzerinde bulunan bütün noktalarda yükselti değeri aynıdır.</w:t>
                            </w:r>
                          </w:p>
                          <w:p w14:paraId="663088D7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EFE845B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Birbirini çevrelemeyen komşu iki izohipsin yükseltisi aynıdır</w:t>
                            </w:r>
                            <w:r w:rsid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.</w:t>
                            </w:r>
                          </w:p>
                          <w:p w14:paraId="3528989C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17374C2" w14:textId="77777777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İzohipslerin sıklaştığı yerlerde eğim artar, seyrekleştiği yerlerde ise eğim azalır.</w:t>
                            </w:r>
                          </w:p>
                          <w:p w14:paraId="75531961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019574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Atmosfer</w:t>
                            </w:r>
                            <w:r w:rsidR="00FE3BA9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etkilerinden 5 madde yazınız.</w:t>
                            </w:r>
                          </w:p>
                          <w:p w14:paraId="27CF3652" w14:textId="77777777" w:rsidR="003D2574" w:rsidRPr="009A18EE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53639D96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İklim olaylarının meydana gelmesini sağlar.</w:t>
                            </w:r>
                          </w:p>
                          <w:p w14:paraId="2FA16D5E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5EED7BE0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aşırı ısınmasını ve soğumasını engeller.</w:t>
                            </w:r>
                          </w:p>
                          <w:p w14:paraId="57B61A37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01881A8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Güneş'ten gelen zararlı ışınların yeryüzüne ulaşmasını engeller.</w:t>
                            </w:r>
                          </w:p>
                          <w:p w14:paraId="4732BD0F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Uzaydan gelen gök taşlarının parçalanmasını sağlar.</w:t>
                            </w:r>
                          </w:p>
                          <w:p w14:paraId="008BB6AE" w14:textId="77777777" w:rsidR="009A18EE" w:rsidRPr="009A18EE" w:rsidRDefault="009A18EE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AEBE43E" w14:textId="77777777" w:rsidR="00C11ED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Işığı, sesi ve sıcaklığı dağıtarak bunların iletilmesini sağlar.</w:t>
                            </w:r>
                          </w:p>
                          <w:p w14:paraId="169FC664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A8A9B39" w14:textId="77777777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Yeryüzündeki sıcaklığın dağılışında Rüzgarlar nasıl etki yapar?</w:t>
                            </w:r>
                            <w:r w:rsidR="0074517B" w:rsidRPr="00C11ED8">
                              <w:rPr>
                                <w:rFonts w:asciiTheme="minorHAnsi" w:hAnsiTheme="minorHAnsi" w:cstheme="minorHAnsi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02718DF9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Rüzgârlar doğduğu bölgelerin sıcaklık özelliklerini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ulaştığı bölgelere doğru taşıyarak sıcaklığı doğrudan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etkilemektedir. </w:t>
                            </w:r>
                          </w:p>
                          <w:p w14:paraId="59604463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5D2C71A1" w14:textId="77777777" w:rsidR="00C11ED8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Kuzey Yarım Küre’de güneyden, Güney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Yarım Küre’de ise kuzeyden esen rüzgârlar, Ekvator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yönünden geldikleri için sıcaklığı artırır. Kutup yönünden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gelen rüzgârlar ise sıcaklığı düşürür</w:t>
                            </w:r>
                          </w:p>
                          <w:p w14:paraId="0D10169E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D4058CE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89BB385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Sıcaklık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arttıkça basınç n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için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azalır?</w:t>
                            </w:r>
                          </w:p>
                          <w:p w14:paraId="3842E99B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Sıcaklığın artmasıyla hava genişler ve yükselir. Yükselen havanın yere yaptığı basıncın azalmasıyla, alçak basınç alanları oluşur. </w:t>
                            </w:r>
                          </w:p>
                          <w:p w14:paraId="7A08B58C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B29BEAF" w14:textId="77777777" w:rsidR="003D2574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Sıcaklığın azalmasıyla soğuyan havanın hacmi daralır ve hava alçalır. Alçalan havanın yere yaptığı basıncın artmasıyla yüksek basınç alanları oluşur.</w:t>
                            </w:r>
                          </w:p>
                          <w:p w14:paraId="4B851F1B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D073F5A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1632CB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986FF" id="Text Box 4" o:spid="_x0000_s1032" type="#_x0000_t202" style="position:absolute;margin-left:.55pt;margin-top:30.15pt;width:267.85pt;height:7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" stroked="f">
                <v:textbox>
                  <w:txbxContent>
                    <w:p w14:paraId="73CBD1F7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6D42F520" w14:textId="77777777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İzohips yönteminin özelliklerinden 5 madde yazınız.</w:t>
                      </w:r>
                    </w:p>
                    <w:p w14:paraId="3CC2CB54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FF355A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İç içe kapalı eğrilerden oluşan izohipsler, birbirlerini kesmez</w:t>
                      </w:r>
                    </w:p>
                    <w:p w14:paraId="34AE7D63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250D0194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 arasındaki yükselti farkı haritanın tamamında aynıdır.</w:t>
                      </w:r>
                    </w:p>
                    <w:p w14:paraId="7F025098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16DAE283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Aynı izohips üzerinde bulunan bütün noktalarda yükselti değeri aynıdır.</w:t>
                      </w:r>
                    </w:p>
                    <w:p w14:paraId="663088D7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6EFE845B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Birbirini çevrelemeyen komşu iki izohipsin yükseltisi aynıdır</w:t>
                      </w:r>
                      <w:r w:rsid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.</w:t>
                      </w:r>
                    </w:p>
                    <w:p w14:paraId="3528989C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717374C2" w14:textId="77777777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İzohipslerin sıklaştığı yerlerde eğim artar, seyrekleştiği yerlerde ise eğim azalır.</w:t>
                      </w:r>
                    </w:p>
                    <w:p w14:paraId="75531961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019574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Atmosfer</w:t>
                      </w:r>
                      <w:r w:rsidR="00FE3BA9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in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etkilerinden 5 madde yazınız.</w:t>
                      </w:r>
                    </w:p>
                    <w:p w14:paraId="27CF3652" w14:textId="77777777" w:rsidR="003D2574" w:rsidRPr="009A18EE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</w:p>
                    <w:p w14:paraId="53639D96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İklim olaylarının meydana gelmesini sağlar.</w:t>
                      </w:r>
                    </w:p>
                    <w:p w14:paraId="2FA16D5E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5EED7BE0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aşırı ısınmasını ve soğumasını engeller.</w:t>
                      </w:r>
                    </w:p>
                    <w:p w14:paraId="57B61A37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01881A8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Güneş'ten gelen zararlı ışınların yeryüzüne ulaşmasını engeller.</w:t>
                      </w:r>
                    </w:p>
                    <w:p w14:paraId="4732BD0F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Uzaydan gelen gök taşlarının parçalanmasını sağlar.</w:t>
                      </w:r>
                    </w:p>
                    <w:p w14:paraId="008BB6AE" w14:textId="77777777" w:rsidR="009A18EE" w:rsidRPr="009A18EE" w:rsidRDefault="009A18EE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AEBE43E" w14:textId="77777777" w:rsidR="00C11ED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Işığı, sesi ve sıcaklığı dağıtarak bunların iletilmesini sağlar.</w:t>
                      </w:r>
                    </w:p>
                    <w:p w14:paraId="169FC664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A8A9B39" w14:textId="77777777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Yeryüzündeki sıcaklığın dağılışında Rüzgarlar nasıl etki yapar?</w:t>
                      </w:r>
                      <w:r w:rsidR="0074517B" w:rsidRPr="00C11ED8">
                        <w:rPr>
                          <w:rFonts w:asciiTheme="minorHAnsi" w:hAnsiTheme="minorHAnsi" w:cstheme="minorHAnsi"/>
                          <w:b/>
                          <w:sz w:val="21"/>
                          <w:szCs w:val="21"/>
                        </w:rPr>
                        <w:t xml:space="preserve"> </w:t>
                      </w:r>
                    </w:p>
                    <w:p w14:paraId="02718DF9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Rüzgârlar doğduğu bölgelerin sıcaklık özelliklerini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ulaştığı bölgelere doğru taşıyarak sıcaklığı doğrudan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etkilemektedir. </w:t>
                      </w:r>
                    </w:p>
                    <w:p w14:paraId="59604463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5D2C71A1" w14:textId="77777777" w:rsidR="00C11ED8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Kuzey Yarım Küre’de güneyden, Güney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Yarım Küre’de ise kuzeyden esen rüzgârlar, Ekvator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yönünden geldikleri için sıcaklığı artırır. Kutup yönünden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gelen rüzgârlar ise sıcaklığı düşürür</w:t>
                      </w:r>
                    </w:p>
                    <w:p w14:paraId="0D10169E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D4058CE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89BB385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Sıcaklık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arttıkça basınç n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için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azalır?</w:t>
                      </w:r>
                    </w:p>
                    <w:p w14:paraId="3842E99B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Sıcaklığın artmasıyla hava genişler ve yükselir. Yükselen havanın yere yaptığı basıncın azalmasıyla, alçak basınç alanları oluşur. </w:t>
                      </w:r>
                    </w:p>
                    <w:p w14:paraId="7A08B58C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B29BEAF" w14:textId="77777777" w:rsidR="003D2574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Sıcaklığın azalmasıyla soğuyan havanın hacmi daralır ve hava alçalır. Alçalan havanın yere yaptığı basıncın artmasıyla yüksek basınç alanları oluşur.</w:t>
                      </w:r>
                    </w:p>
                    <w:p w14:paraId="4B851F1B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D073F5A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1632CB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0250232" wp14:editId="16D20E09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37A448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CABF5A" wp14:editId="451BC141">
                                  <wp:extent cx="958215" cy="955366"/>
                                  <wp:effectExtent l="0" t="0" r="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6087" cy="9731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0232" id="Metin Kutusu 57" o:spid="_x0000_s1033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L/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nLgk7Pg+ygPOF8FnrqneHrGnvY&#10;MOdfmEWusW/Ur3/GRSrAWjBYlFRgf/3tPsQjBeilpEXtFNT9PDArKFHfNZJzN55MgtjiYTKdZ3iw&#10;t57drUcfmgdAeY7xpxgezRDv1dmUFpo3lPkqVEUX0xxrF9SfzQffKxq/CRerVQxCeRnmN3preEgd&#10;UA0Iv3ZvzJqBBo8MPsFZZSx/x0Yf2/OxOniQdaQq4NyjOsCP0oxkD98oaP/2HKOun335Gw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ALRpL/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F37A448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68CABF5A" wp14:editId="451BC141">
                            <wp:extent cx="958215" cy="955366"/>
                            <wp:effectExtent l="0" t="0" r="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6087" cy="9731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21CD7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128E4" wp14:editId="773A8073">
                <wp:simplePos x="0" y="0"/>
                <wp:positionH relativeFrom="column">
                  <wp:posOffset>3479165</wp:posOffset>
                </wp:positionH>
                <wp:positionV relativeFrom="paragraph">
                  <wp:posOffset>440690</wp:posOffset>
                </wp:positionV>
                <wp:extent cx="3094990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3AF55" w14:textId="77777777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</w:p>
                          <w:p w14:paraId="165A4F43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19F68BA" w14:textId="77777777" w:rsidR="00FE3BA9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Kuzey yarım kürede yer alır.</w:t>
                            </w:r>
                          </w:p>
                          <w:p w14:paraId="7B816190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D88C1C8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Alçalıcı hava hareketi görülür.</w:t>
                            </w:r>
                          </w:p>
                          <w:p w14:paraId="727EE1DB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8AB8459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Hava hareketi merkezden çevreye doğrudur.</w:t>
                            </w:r>
                          </w:p>
                          <w:p w14:paraId="3701127D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3F2F1C2D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 xml:space="preserve">Basınç değeri 1013 </w:t>
                            </w:r>
                            <w:proofErr w:type="spellStart"/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mb’nin</w:t>
                            </w:r>
                            <w:proofErr w:type="spellEnd"/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 xml:space="preserve"> üzerindedir.</w:t>
                            </w:r>
                          </w:p>
                          <w:p w14:paraId="0D58D13A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35F609C" w14:textId="77777777" w:rsidR="00C11ED8" w:rsidRPr="00371DB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</w:t>
                            </w:r>
                            <w:r w:rsidR="00371DB8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anın hareket yönü saat ibresi yönündedir.</w:t>
                            </w:r>
                          </w:p>
                          <w:p w14:paraId="1D09FF8A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39D13D2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C0E2C17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6)</w:t>
                            </w:r>
                            <w:r w:rsidR="005D2DE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Enlem etkisi nedir örnek vererek açıklayınız.</w:t>
                            </w:r>
                          </w:p>
                          <w:p w14:paraId="26BE4F2A" w14:textId="77777777" w:rsidR="003D2574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küresel şekli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nden dolayı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Güneş ışınlarının yere düşme açısı küçülür. Böylece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sıcaklık değerleri azalır. Buna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enlem-sıcaklık ilişkisi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denir. Enlem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ilişkisi dikkate alındığında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a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ynı enlem üzerinde yer alan ve aynı şartlara sahip noktalarda, Güneş ışınları aynı açıyla geldiğinden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değerleri aynıdır.</w:t>
                            </w:r>
                          </w:p>
                          <w:p w14:paraId="6DEFCBCE" w14:textId="77777777" w:rsid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36A9DF7" w14:textId="77777777" w:rsidR="00CB0CE5" w:rsidRP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Örneğin; Antalya’nın yıl boyunca Ankara’dan daha sıcak olması.</w:t>
                            </w:r>
                          </w:p>
                          <w:p w14:paraId="4C3AD795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6D5A94" w14:textId="77777777" w:rsidR="00CB0CE5" w:rsidRDefault="00CB0CE5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638A55F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62D23E6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CC70818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7)</w:t>
                            </w:r>
                            <w:r w:rsidR="00B2516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B2D0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Cephe (Frontal) yağışları nasıl oluşur kısaca anlatınız.</w:t>
                            </w:r>
                          </w:p>
                          <w:p w14:paraId="6A8E5CE1" w14:textId="77777777" w:rsidR="003D2574" w:rsidRPr="00371DB8" w:rsidRDefault="00371DB8" w:rsidP="00371D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371DB8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ve nem bakımından farklı özellikteki hava kütlelerinin karşılaşma alanlarında oluşan yağışlardır. Dünya’da en fazla orta kuşakta ve 60° enlemleri civarında görülür.</w:t>
                            </w:r>
                          </w:p>
                          <w:p w14:paraId="728E0D9C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AD0CC3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CF6EAD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D5DAE2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E3AE97E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1C5500" w14:textId="77777777" w:rsidR="003D2574" w:rsidRPr="0034408F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F5ACC1" w14:textId="77777777" w:rsidR="00C40E95" w:rsidRDefault="009B2D0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8)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Rüzgarın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hızını ve şiddetini etkileyen faktörler nelerdir?</w:t>
                            </w:r>
                          </w:p>
                          <w:p w14:paraId="4DF13417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Farkı</w:t>
                            </w:r>
                          </w:p>
                          <w:p w14:paraId="3968373D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merkezleri arası uzaklık</w:t>
                            </w:r>
                          </w:p>
                          <w:p w14:paraId="6E1BF3AD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Dünya’nın eksen hareketi</w:t>
                            </w:r>
                          </w:p>
                          <w:p w14:paraId="41602FDB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Sürtünme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28E4" id="Text Box 2" o:spid="_x0000_s1034" type="#_x0000_t202" style="position:absolute;margin-left:273.95pt;margin-top:34.7pt;width:243.7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" stroked="f">
                <v:textbox>
                  <w:txbxContent>
                    <w:p w14:paraId="66B3AF55" w14:textId="77777777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</w:p>
                    <w:p w14:paraId="165A4F43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19F68BA" w14:textId="77777777" w:rsidR="00FE3BA9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Kuzey yarım kürede yer alır.</w:t>
                      </w:r>
                    </w:p>
                    <w:p w14:paraId="7B816190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D88C1C8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Alçalıcı hava hareketi görülür.</w:t>
                      </w:r>
                    </w:p>
                    <w:p w14:paraId="727EE1DB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8AB8459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Hava hareketi merkezden çevreye doğrudur.</w:t>
                      </w:r>
                    </w:p>
                    <w:p w14:paraId="3701127D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3F2F1C2D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 xml:space="preserve">Basınç değeri 1013 </w:t>
                      </w:r>
                      <w:proofErr w:type="spellStart"/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mb’nin</w:t>
                      </w:r>
                      <w:proofErr w:type="spellEnd"/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 xml:space="preserve"> üzerindedir.</w:t>
                      </w:r>
                    </w:p>
                    <w:p w14:paraId="0D58D13A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35F609C" w14:textId="77777777" w:rsidR="00C11ED8" w:rsidRPr="00371DB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</w:t>
                      </w:r>
                      <w:r w:rsidR="00371DB8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anın hareket yönü saat ibresi yönündedir.</w:t>
                      </w:r>
                    </w:p>
                    <w:p w14:paraId="1D09FF8A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39D13D2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C0E2C17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6)</w:t>
                      </w:r>
                      <w:r w:rsidR="005D2DE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Enlem etkisi nedir örnek vererek açıklayınız.</w:t>
                      </w:r>
                    </w:p>
                    <w:p w14:paraId="26BE4F2A" w14:textId="77777777" w:rsidR="003D2574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küresel şekli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nden dolayı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Güneş ışınlarının yere düşme açısı küçülür. Böylece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sıcaklık değerleri azalır. Buna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enlem-sıcaklık ilişkisi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denir. Enlem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ilişkisi dikkate alındığında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a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ynı enlem üzerinde yer alan ve aynı şartlara sahip noktalarda, Güneş ışınları aynı açıyla geldiğinden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değerleri aynıdır.</w:t>
                      </w:r>
                    </w:p>
                    <w:p w14:paraId="6DEFCBCE" w14:textId="77777777" w:rsid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36A9DF7" w14:textId="77777777" w:rsidR="00CB0CE5" w:rsidRP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Örneğin; Antalya’nın yıl boyunca Ankara’dan daha sıcak olması.</w:t>
                      </w:r>
                    </w:p>
                    <w:p w14:paraId="4C3AD795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6D5A94" w14:textId="77777777" w:rsidR="00CB0CE5" w:rsidRDefault="00CB0CE5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638A55F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62D23E6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CC70818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7)</w:t>
                      </w:r>
                      <w:r w:rsidR="00B25164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B2D0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Cephe (Frontal) yağışları nasıl oluşur kısaca anlatınız.</w:t>
                      </w:r>
                    </w:p>
                    <w:p w14:paraId="6A8E5CE1" w14:textId="77777777" w:rsidR="003D2574" w:rsidRPr="00371DB8" w:rsidRDefault="00371DB8" w:rsidP="00371DB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371DB8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ve nem bakımından farklı özellikteki hava kütlelerinin karşılaşma alanlarında oluşan yağışlardır. Dünya’da en fazla orta kuşakta ve 60° enlemleri civarında görülür.</w:t>
                      </w:r>
                    </w:p>
                    <w:p w14:paraId="728E0D9C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AD0CC3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CF6EAD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D5DAE2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E3AE97E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1C5500" w14:textId="77777777" w:rsidR="003D2574" w:rsidRPr="0034408F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F5ACC1" w14:textId="77777777" w:rsidR="00C40E95" w:rsidRDefault="009B2D0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8) 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Rüzgarın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hızını ve şiddetini etkileyen faktörler nelerdir?</w:t>
                      </w:r>
                    </w:p>
                    <w:p w14:paraId="4DF13417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Farkı</w:t>
                      </w:r>
                    </w:p>
                    <w:p w14:paraId="3968373D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merkezleri arası uzaklık</w:t>
                      </w:r>
                    </w:p>
                    <w:p w14:paraId="6E1BF3AD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Dünya’nın eksen hareketi</w:t>
                      </w:r>
                    </w:p>
                    <w:p w14:paraId="41602FDB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Sürtünme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0D0BE1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text" w:horzAnchor="margin" w:tblpXSpec="right" w:tblpY="-180"/>
        <w:tblW w:w="7825" w:type="dxa"/>
        <w:tblLook w:val="04A0" w:firstRow="1" w:lastRow="0" w:firstColumn="1" w:lastColumn="0" w:noHBand="0" w:noVBand="1"/>
      </w:tblPr>
      <w:tblGrid>
        <w:gridCol w:w="6315"/>
        <w:gridCol w:w="1510"/>
      </w:tblGrid>
      <w:tr w:rsidR="00E46C91" w14:paraId="174179DC" w14:textId="77777777" w:rsidTr="003E473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8D7800" w14:textId="77777777" w:rsidR="00E46C91" w:rsidRDefault="00E46C9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3E47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özellikleri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verilen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atmosferin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katmanlarını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E46C91" w14:paraId="347EF27F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45ECA8F0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Su buharının tamamının bu katmanda yer alması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nedeniyle hava olayları burada gerçekleşir</w:t>
            </w:r>
          </w:p>
        </w:tc>
        <w:tc>
          <w:tcPr>
            <w:tcW w:w="1510" w:type="dxa"/>
            <w:vAlign w:val="center"/>
          </w:tcPr>
          <w:p w14:paraId="2319EBFC" w14:textId="77777777" w:rsidR="00E46C91" w:rsidRPr="00897A0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Troposfer</w:t>
            </w:r>
          </w:p>
        </w:tc>
      </w:tr>
      <w:tr w:rsidR="00E46C91" w14:paraId="081526C6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0529C4B6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Sınırları kesin belirlenemeyen, yapay uyduların bulunduğu uzaya açılan katmandır.</w:t>
            </w:r>
          </w:p>
        </w:tc>
        <w:tc>
          <w:tcPr>
            <w:tcW w:w="1510" w:type="dxa"/>
            <w:vAlign w:val="center"/>
          </w:tcPr>
          <w:p w14:paraId="2E6C340A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proofErr w:type="spellStart"/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Ekzosfer</w:t>
            </w:r>
            <w:proofErr w:type="spellEnd"/>
          </w:p>
        </w:tc>
      </w:tr>
      <w:tr w:rsidR="00E46C91" w14:paraId="06060987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2E7D23D1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Yıldız kayması olarak bilinen gök taşlarının (meteor)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atmosferde sürtünüp yanması ve parçalanması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olayı bu katmanda gerçekleşir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10" w:type="dxa"/>
            <w:vAlign w:val="center"/>
          </w:tcPr>
          <w:p w14:paraId="11D3D103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Mezosfer</w:t>
            </w:r>
          </w:p>
        </w:tc>
      </w:tr>
      <w:tr w:rsidR="00E46C91" w14:paraId="6625EA42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30A844AE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Bu katmanda Güneş ışınları yoğun olarak hissedilir.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Sıcaklık, Güneş’in etkisine göre 200 °C ile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1.600 °C arasındadır.</w:t>
            </w:r>
          </w:p>
        </w:tc>
        <w:tc>
          <w:tcPr>
            <w:tcW w:w="1510" w:type="dxa"/>
            <w:vAlign w:val="center"/>
          </w:tcPr>
          <w:p w14:paraId="425F895F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Termosfer</w:t>
            </w:r>
          </w:p>
        </w:tc>
      </w:tr>
      <w:tr w:rsidR="00E46C91" w14:paraId="7BC92CB5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5798E3A1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Jet rüzgarlarının görüldüğü, ozon tabakasının b</w:t>
            </w:r>
            <w:r w:rsidR="00162D47">
              <w:rPr>
                <w:rFonts w:asciiTheme="minorHAnsi" w:hAnsiTheme="minorHAnsi" w:cstheme="minorHAnsi"/>
                <w:bCs/>
                <w:sz w:val="20"/>
                <w:szCs w:val="20"/>
              </w:rPr>
              <w:t>üyük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kısmının bulunduğu katmandır.</w:t>
            </w:r>
          </w:p>
        </w:tc>
        <w:tc>
          <w:tcPr>
            <w:tcW w:w="1510" w:type="dxa"/>
            <w:vAlign w:val="center"/>
          </w:tcPr>
          <w:p w14:paraId="1F6188C8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Stratosfer</w:t>
            </w:r>
          </w:p>
        </w:tc>
      </w:tr>
      <w:tr w:rsidR="00E46C91" w14:paraId="42A7B297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6FC5039A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Atmosferi oluşturan gazların %75’i bu katmanda yer alır. Yer çekimi etkisi nedeniyle en yoğun katmandır.</w:t>
            </w:r>
          </w:p>
        </w:tc>
        <w:tc>
          <w:tcPr>
            <w:tcW w:w="1510" w:type="dxa"/>
            <w:vAlign w:val="center"/>
          </w:tcPr>
          <w:p w14:paraId="742821DB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Troposfer</w:t>
            </w:r>
          </w:p>
        </w:tc>
      </w:tr>
    </w:tbl>
    <w:p w14:paraId="367B1137" w14:textId="77777777" w:rsidR="00CE22BD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A5EC2E0" wp14:editId="4066D208">
                <wp:simplePos x="0" y="0"/>
                <wp:positionH relativeFrom="column">
                  <wp:posOffset>3356610</wp:posOffset>
                </wp:positionH>
                <wp:positionV relativeFrom="paragraph">
                  <wp:posOffset>11218</wp:posOffset>
                </wp:positionV>
                <wp:extent cx="330200" cy="0"/>
                <wp:effectExtent l="0" t="76200" r="12700" b="9525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B933B" id="Düz Ok Bağlayıcısı 72" o:spid="_x0000_s1026" type="#_x0000_t32" style="position:absolute;margin-left:264.3pt;margin-top:.9pt;width:26pt;height:0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39461C3" wp14:editId="2E773C0D">
                <wp:simplePos x="0" y="0"/>
                <wp:positionH relativeFrom="column">
                  <wp:posOffset>-63500</wp:posOffset>
                </wp:positionH>
                <wp:positionV relativeFrom="paragraph">
                  <wp:posOffset>-131022</wp:posOffset>
                </wp:positionV>
                <wp:extent cx="4911090" cy="308398"/>
                <wp:effectExtent l="0" t="0" r="0" b="0"/>
                <wp:wrapNone/>
                <wp:docPr id="47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1090" cy="308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9BA14" w14:textId="77777777" w:rsidR="005E69B2" w:rsidRPr="00C11ED8" w:rsidRDefault="00D2785B" w:rsidP="006C0FA1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  <w:r w:rsidR="005E69B2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96A66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Aşağıda</w:t>
                            </w:r>
                            <w:r w:rsidR="0041134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verilen okyanus akıntılarının karakterini ok ile </w:t>
                            </w:r>
                            <w:proofErr w:type="gramStart"/>
                            <w:r w:rsidR="0041134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(  </w:t>
                            </w:r>
                            <w:proofErr w:type="gramEnd"/>
                            <w:r w:rsidR="0041134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          ) eşleştiriniz. </w:t>
                            </w:r>
                            <w:r w:rsidR="00936BED" w:rsidRPr="00C11ED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461C3" id="Text Box 225" o:spid="_x0000_s1035" type="#_x0000_t202" style="position:absolute;margin-left:-5pt;margin-top:-10.3pt;width:386.7pt;height:24.3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" filled="f" stroked="f">
                <v:textbox>
                  <w:txbxContent>
                    <w:p w14:paraId="2819BA14" w14:textId="77777777" w:rsidR="005E69B2" w:rsidRPr="00C11ED8" w:rsidRDefault="00D2785B" w:rsidP="006C0FA1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</w:t>
                      </w:r>
                      <w:r w:rsidR="005E69B2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="00596A66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Aşağıda</w:t>
                      </w:r>
                      <w:r w:rsidR="0041134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verilen okyanus akıntılarının karakterini ok ile </w:t>
                      </w:r>
                      <w:proofErr w:type="gramStart"/>
                      <w:r w:rsidR="0041134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(  </w:t>
                      </w:r>
                      <w:proofErr w:type="gramEnd"/>
                      <w:r w:rsidR="0041134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         ) eşleştiriniz. </w:t>
                      </w:r>
                      <w:r w:rsidR="00936BED" w:rsidRPr="00C11ED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E46C9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F4779C4" wp14:editId="64173323">
                <wp:simplePos x="0" y="0"/>
                <wp:positionH relativeFrom="margin">
                  <wp:posOffset>4917863</wp:posOffset>
                </wp:positionH>
                <wp:positionV relativeFrom="paragraph">
                  <wp:posOffset>-131445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1BEB3" id="AutoShape 330" o:spid="_x0000_s1026" type="#_x0000_t32" style="position:absolute;margin-left:387.25pt;margin-top:-10.3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" strokeweight="1pt">
                <w10:wrap anchorx="margin"/>
              </v:shape>
            </w:pict>
          </mc:Fallback>
        </mc:AlternateContent>
      </w:r>
    </w:p>
    <w:p w14:paraId="2A5033F6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61E63B0F" w14:textId="77777777" w:rsidR="00A90076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911A4DF" wp14:editId="64EEF313">
                <wp:simplePos x="0" y="0"/>
                <wp:positionH relativeFrom="column">
                  <wp:posOffset>0</wp:posOffset>
                </wp:positionH>
                <wp:positionV relativeFrom="paragraph">
                  <wp:posOffset>987425</wp:posOffset>
                </wp:positionV>
                <wp:extent cx="871855" cy="273050"/>
                <wp:effectExtent l="0" t="0" r="23495" b="1270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D3BDB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Oyaşivo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1A4DF" id="Metin Kutusu 67" o:spid="_x0000_s1036" type="#_x0000_t202" style="position:absolute;margin-left:0;margin-top:77.75pt;width:68.65pt;height:21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KxOQ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" fillcolor="white [3201]" strokeweight=".5pt">
                <v:textbox>
                  <w:txbxContent>
                    <w:p w14:paraId="050D3BDB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Oyaşivo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DF0079B" wp14:editId="3C6087C5">
                <wp:simplePos x="0" y="0"/>
                <wp:positionH relativeFrom="column">
                  <wp:posOffset>3732530</wp:posOffset>
                </wp:positionH>
                <wp:positionV relativeFrom="paragraph">
                  <wp:posOffset>132080</wp:posOffset>
                </wp:positionV>
                <wp:extent cx="871855" cy="273050"/>
                <wp:effectExtent l="0" t="0" r="23495" b="1270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1FE7C5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Alaska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0079B" id="Metin Kutusu 68" o:spid="_x0000_s1037" type="#_x0000_t202" style="position:absolute;margin-left:293.9pt;margin-top:10.4pt;width:68.65pt;height:21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1kOg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" fillcolor="white [3201]" strokeweight=".5pt">
                <v:textbox>
                  <w:txbxContent>
                    <w:p w14:paraId="7B1FE7C5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Alaska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E456ED3" wp14:editId="28B981D3">
                <wp:simplePos x="0" y="0"/>
                <wp:positionH relativeFrom="column">
                  <wp:posOffset>3810</wp:posOffset>
                </wp:positionH>
                <wp:positionV relativeFrom="paragraph">
                  <wp:posOffset>131445</wp:posOffset>
                </wp:positionV>
                <wp:extent cx="871855" cy="273050"/>
                <wp:effectExtent l="0" t="0" r="23495" b="1270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B8E0EB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Labrador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56ED3" id="Metin Kutusu 65" o:spid="_x0000_s1038" type="#_x0000_t202" style="position:absolute;margin-left:.3pt;margin-top:10.35pt;width:68.65pt;height:21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" fillcolor="white [3201]" strokeweight=".5pt">
                <v:textbox>
                  <w:txbxContent>
                    <w:p w14:paraId="59B8E0EB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Labrador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FB64814" wp14:editId="3EF80B98">
                <wp:simplePos x="0" y="0"/>
                <wp:positionH relativeFrom="column">
                  <wp:posOffset>0</wp:posOffset>
                </wp:positionH>
                <wp:positionV relativeFrom="paragraph">
                  <wp:posOffset>546100</wp:posOffset>
                </wp:positionV>
                <wp:extent cx="871855" cy="273050"/>
                <wp:effectExtent l="0" t="0" r="23495" b="1270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FB931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Gulf Stream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4814" id="Metin Kutusu 66" o:spid="_x0000_s1039" type="#_x0000_t202" style="position:absolute;margin-left:0;margin-top:43pt;width:68.65pt;height:21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ctOQ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" fillcolor="white [3201]" strokeweight=".5pt">
                <v:textbox>
                  <w:txbxContent>
                    <w:p w14:paraId="301FB931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Gulf Stream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CE1A873" wp14:editId="080822A4">
                <wp:simplePos x="0" y="0"/>
                <wp:positionH relativeFrom="column">
                  <wp:posOffset>3728720</wp:posOffset>
                </wp:positionH>
                <wp:positionV relativeFrom="paragraph">
                  <wp:posOffset>818515</wp:posOffset>
                </wp:positionV>
                <wp:extent cx="871855" cy="273050"/>
                <wp:effectExtent l="0" t="0" r="23495" b="1270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331F47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Benguela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1A873" id="Metin Kutusu 69" o:spid="_x0000_s1040" type="#_x0000_t202" style="position:absolute;margin-left:293.6pt;margin-top:64.45pt;width:68.65pt;height:21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aJOg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" fillcolor="white [3201]" strokeweight=".5pt">
                <v:textbox>
                  <w:txbxContent>
                    <w:p w14:paraId="2B331F47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Benguela</w:t>
                      </w:r>
                    </w:p>
                  </w:txbxContent>
                </v:textbox>
              </v:shape>
            </w:pict>
          </mc:Fallback>
        </mc:AlternateContent>
      </w:r>
    </w:p>
    <w:p w14:paraId="58748E5B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B259F68" wp14:editId="2D612A9B">
                <wp:simplePos x="0" y="0"/>
                <wp:positionH relativeFrom="column">
                  <wp:posOffset>2939415</wp:posOffset>
                </wp:positionH>
                <wp:positionV relativeFrom="paragraph">
                  <wp:posOffset>102235</wp:posOffset>
                </wp:positionV>
                <wp:extent cx="792480" cy="647700"/>
                <wp:effectExtent l="38100" t="0" r="26670" b="571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2480" cy="64770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E0875" id="Düz Ok Bağlayıcısı 5" o:spid="_x0000_s1026" type="#_x0000_t32" style="position:absolute;margin-left:231.45pt;margin-top:8.05pt;width:62.4pt;height:51pt;flip:x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3AC3D47" wp14:editId="01B76C6B">
                <wp:simplePos x="0" y="0"/>
                <wp:positionH relativeFrom="column">
                  <wp:posOffset>869949</wp:posOffset>
                </wp:positionH>
                <wp:positionV relativeFrom="paragraph">
                  <wp:posOffset>140335</wp:posOffset>
                </wp:positionV>
                <wp:extent cx="964565" cy="160020"/>
                <wp:effectExtent l="0" t="0" r="83185" b="8763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600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F496A" id="Düz Ok Bağlayıcısı 1" o:spid="_x0000_s1026" type="#_x0000_t32" style="position:absolute;margin-left:68.5pt;margin-top:11.05pt;width:75.95pt;height:12.6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" strokecolor="#c0504d [3205]">
                <v:stroke endarrow="open"/>
              </v:shape>
            </w:pict>
          </mc:Fallback>
        </mc:AlternateContent>
      </w:r>
      <w:r w:rsidR="00411342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C6EB02" wp14:editId="0E329708">
                <wp:simplePos x="0" y="0"/>
                <wp:positionH relativeFrom="column">
                  <wp:posOffset>1773555</wp:posOffset>
                </wp:positionH>
                <wp:positionV relativeFrom="paragraph">
                  <wp:posOffset>143722</wp:posOffset>
                </wp:positionV>
                <wp:extent cx="1227243" cy="273050"/>
                <wp:effectExtent l="0" t="0" r="11430" b="12700"/>
                <wp:wrapNone/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2239F2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Soğuk Su Akıntısı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6EB02" id="Metin Kutusu 71" o:spid="_x0000_s1041" type="#_x0000_t202" style="position:absolute;margin-left:139.65pt;margin-top:11.3pt;width:96.65pt;height:21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Uo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o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" fillcolor="white [3201]" strokeweight=".5pt">
                <v:textbox>
                  <w:txbxContent>
                    <w:p w14:paraId="392239F2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Soğuk Su Akıntısı</w:t>
                      </w:r>
                    </w:p>
                  </w:txbxContent>
                </v:textbox>
              </v:shape>
            </w:pict>
          </mc:Fallback>
        </mc:AlternateContent>
      </w:r>
    </w:p>
    <w:p w14:paraId="0A86261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FB21E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5D8B64B" wp14:editId="25D6316A">
                <wp:simplePos x="0" y="0"/>
                <wp:positionH relativeFrom="column">
                  <wp:posOffset>2939415</wp:posOffset>
                </wp:positionH>
                <wp:positionV relativeFrom="paragraph">
                  <wp:posOffset>8255</wp:posOffset>
                </wp:positionV>
                <wp:extent cx="792480" cy="502920"/>
                <wp:effectExtent l="38100" t="38100" r="26670" b="3048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2480" cy="5029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02CE3" id="Düz Ok Bağlayıcısı 3" o:spid="_x0000_s1026" type="#_x0000_t32" style="position:absolute;margin-left:231.45pt;margin-top:.65pt;width:62.4pt;height:39.6pt;flip:x 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5328501" wp14:editId="1E253482">
                <wp:simplePos x="0" y="0"/>
                <wp:positionH relativeFrom="column">
                  <wp:posOffset>866775</wp:posOffset>
                </wp:positionH>
                <wp:positionV relativeFrom="paragraph">
                  <wp:posOffset>61595</wp:posOffset>
                </wp:positionV>
                <wp:extent cx="964565" cy="593090"/>
                <wp:effectExtent l="0" t="38100" r="64135" b="3556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4565" cy="59309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851ED" id="Düz Ok Bağlayıcısı 2" o:spid="_x0000_s1026" type="#_x0000_t32" style="position:absolute;margin-left:68.25pt;margin-top:4.85pt;width:75.95pt;height:46.7pt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" strokecolor="#c0504d [3205]">
                <v:stroke endarrow="open"/>
              </v:shape>
            </w:pict>
          </mc:Fallback>
        </mc:AlternateContent>
      </w:r>
    </w:p>
    <w:p w14:paraId="73111577" w14:textId="77777777" w:rsidR="00306862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45C1B19" wp14:editId="2C884694">
                <wp:simplePos x="0" y="0"/>
                <wp:positionH relativeFrom="column">
                  <wp:posOffset>866775</wp:posOffset>
                </wp:positionH>
                <wp:positionV relativeFrom="paragraph">
                  <wp:posOffset>75565</wp:posOffset>
                </wp:positionV>
                <wp:extent cx="964565" cy="198120"/>
                <wp:effectExtent l="0" t="0" r="64135" b="8763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981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D8E58" id="Düz Ok Bağlayıcısı 4" o:spid="_x0000_s1026" type="#_x0000_t32" style="position:absolute;margin-left:68.25pt;margin-top:5.95pt;width:75.95pt;height:15.6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" strokecolor="#c0504d [3205]">
                <v:stroke endarrow="open"/>
              </v:shape>
            </w:pict>
          </mc:Fallback>
        </mc:AlternateContent>
      </w:r>
    </w:p>
    <w:p w14:paraId="71717DFF" w14:textId="77777777" w:rsidR="00306862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30873F6" wp14:editId="76554FD3">
                <wp:simplePos x="0" y="0"/>
                <wp:positionH relativeFrom="column">
                  <wp:posOffset>1773555</wp:posOffset>
                </wp:positionH>
                <wp:positionV relativeFrom="paragraph">
                  <wp:posOffset>25188</wp:posOffset>
                </wp:positionV>
                <wp:extent cx="1227243" cy="273050"/>
                <wp:effectExtent l="0" t="0" r="11430" b="1270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3D1C88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Sıcak Su Akıntısı</w:t>
                            </w:r>
                          </w:p>
                          <w:p w14:paraId="397C7FF9" w14:textId="77777777" w:rsidR="00411342" w:rsidRPr="00411342" w:rsidRDefault="00411342" w:rsidP="0041134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73F6" id="Metin Kutusu 70" o:spid="_x0000_s1042" type="#_x0000_t202" style="position:absolute;margin-left:139.65pt;margin-top:2pt;width:96.65pt;height:21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Rhv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k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" fillcolor="white [3201]" strokeweight=".5pt">
                <v:textbox>
                  <w:txbxContent>
                    <w:p w14:paraId="6E3D1C88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Sıcak Su Akıntısı</w:t>
                      </w:r>
                    </w:p>
                    <w:p w14:paraId="397C7FF9" w14:textId="77777777" w:rsidR="00411342" w:rsidRPr="00411342" w:rsidRDefault="00411342" w:rsidP="0041134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FBA4F0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5F3440F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86C81E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B80A7A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212"/>
        <w:tblW w:w="0" w:type="auto"/>
        <w:tblLook w:val="04A0" w:firstRow="1" w:lastRow="0" w:firstColumn="1" w:lastColumn="0" w:noHBand="0" w:noVBand="1"/>
      </w:tblPr>
      <w:tblGrid>
        <w:gridCol w:w="6315"/>
        <w:gridCol w:w="1510"/>
      </w:tblGrid>
      <w:tr w:rsidR="0098740A" w14:paraId="019D700F" w14:textId="77777777" w:rsidTr="00E46C9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876D384" w14:textId="77777777" w:rsidR="0098740A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rüzgârların isimlerini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98740A" w14:paraId="70E9DF34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0FE0A1BB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510" w:type="dxa"/>
            <w:vAlign w:val="center"/>
          </w:tcPr>
          <w:p w14:paraId="37A931D7" w14:textId="77777777" w:rsidR="0098740A" w:rsidRPr="00897A08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897A08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Alize Rüzgârları</w:t>
            </w:r>
          </w:p>
        </w:tc>
      </w:tr>
      <w:tr w:rsidR="0098740A" w14:paraId="5D0FF3FB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5724CB2B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510" w:type="dxa"/>
            <w:vAlign w:val="center"/>
          </w:tcPr>
          <w:p w14:paraId="3993256F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Yaz Musonu</w:t>
            </w:r>
          </w:p>
        </w:tc>
      </w:tr>
      <w:tr w:rsidR="0098740A" w14:paraId="36842FE0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480FCA29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 serin olan denizden sıcak olan karaya doğru esen yerel rüzgârlardır.</w:t>
            </w:r>
          </w:p>
        </w:tc>
        <w:tc>
          <w:tcPr>
            <w:tcW w:w="1510" w:type="dxa"/>
            <w:vAlign w:val="center"/>
          </w:tcPr>
          <w:p w14:paraId="20CB68E7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Deniz Meltemi</w:t>
            </w:r>
          </w:p>
        </w:tc>
      </w:tr>
      <w:tr w:rsidR="0098740A" w14:paraId="22459F68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082D6292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Bir dağ yamacı boyunca yükseldikten sonra karşı yamaçtan alçalan sıcak ve kuru rüzgârlardır.</w:t>
            </w:r>
          </w:p>
        </w:tc>
        <w:tc>
          <w:tcPr>
            <w:tcW w:w="1510" w:type="dxa"/>
            <w:vAlign w:val="center"/>
          </w:tcPr>
          <w:p w14:paraId="502B255F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Fön Rüzgârı</w:t>
            </w:r>
          </w:p>
        </w:tc>
      </w:tr>
      <w:tr w:rsidR="0098740A" w14:paraId="3D25C172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64010FDA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Gündüzleri daha soğuk olan vadi alanlarından dağ yamaçlarına esen yerel rüzgârlardır.</w:t>
            </w:r>
          </w:p>
        </w:tc>
        <w:tc>
          <w:tcPr>
            <w:tcW w:w="1510" w:type="dxa"/>
            <w:vAlign w:val="center"/>
          </w:tcPr>
          <w:p w14:paraId="17CA0B72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Vadi Meltemi</w:t>
            </w:r>
          </w:p>
        </w:tc>
      </w:tr>
      <w:tr w:rsidR="0098740A" w14:paraId="615D51B0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6C7B129F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Sahra Çölü’nden Libya ve Mısır kıyılarına esen sıcak ve kuru rüzgârdır.</w:t>
            </w:r>
          </w:p>
        </w:tc>
        <w:tc>
          <w:tcPr>
            <w:tcW w:w="1510" w:type="dxa"/>
            <w:vAlign w:val="center"/>
          </w:tcPr>
          <w:p w14:paraId="4886404B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Hamsin</w:t>
            </w:r>
          </w:p>
        </w:tc>
      </w:tr>
    </w:tbl>
    <w:p w14:paraId="5413C1F9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056306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5651"/>
        <w:gridCol w:w="971"/>
        <w:gridCol w:w="1009"/>
      </w:tblGrid>
      <w:tr w:rsidR="00E706E4" w14:paraId="4C15AF17" w14:textId="77777777" w:rsidTr="008B2888">
        <w:trPr>
          <w:trHeight w:val="405"/>
        </w:trPr>
        <w:tc>
          <w:tcPr>
            <w:tcW w:w="763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AB4906F" w14:textId="77777777" w:rsidR="00E706E4" w:rsidRPr="00B957B8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10) Aşağıdaki verilen ifadeleri örnekteki gibi işaretleyiniz. </w:t>
            </w:r>
            <w:r w:rsidRPr="00B957B8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(10P)</w:t>
            </w:r>
          </w:p>
        </w:tc>
      </w:tr>
      <w:tr w:rsidR="00E706E4" w14:paraId="714DD214" w14:textId="77777777" w:rsidTr="003E4731">
        <w:trPr>
          <w:trHeight w:val="655"/>
        </w:trPr>
        <w:tc>
          <w:tcPr>
            <w:tcW w:w="5651" w:type="dxa"/>
            <w:vAlign w:val="center"/>
          </w:tcPr>
          <w:p w14:paraId="76EAEB1B" w14:textId="77777777" w:rsidR="00E706E4" w:rsidRPr="00551E0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51E0C">
              <w:rPr>
                <w:rFonts w:asciiTheme="minorHAnsi" w:hAnsiTheme="minorHAnsi" w:cstheme="minorHAnsi"/>
                <w:b/>
                <w:bCs/>
                <w:szCs w:val="20"/>
              </w:rPr>
              <w:t>İfadeler</w:t>
            </w:r>
          </w:p>
        </w:tc>
        <w:tc>
          <w:tcPr>
            <w:tcW w:w="971" w:type="dxa"/>
            <w:vAlign w:val="center"/>
          </w:tcPr>
          <w:p w14:paraId="2D4A5E46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İklim</w:t>
            </w:r>
          </w:p>
        </w:tc>
        <w:tc>
          <w:tcPr>
            <w:tcW w:w="1009" w:type="dxa"/>
            <w:vAlign w:val="center"/>
          </w:tcPr>
          <w:p w14:paraId="190F79D3" w14:textId="77777777" w:rsidR="00E706E4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Hava</w:t>
            </w:r>
          </w:p>
          <w:p w14:paraId="01C157B1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Durumu</w:t>
            </w:r>
          </w:p>
        </w:tc>
      </w:tr>
      <w:tr w:rsidR="00E706E4" w14:paraId="53F4333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1812C9F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Ülkemizin kuzey ve iç bölgelerinde yarın kar yağışı bekleniyor.</w:t>
            </w:r>
          </w:p>
        </w:tc>
        <w:tc>
          <w:tcPr>
            <w:tcW w:w="971" w:type="dxa"/>
            <w:vAlign w:val="center"/>
          </w:tcPr>
          <w:p w14:paraId="6399BB22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1BACEC5C" w14:textId="77777777" w:rsidR="00E706E4" w:rsidRPr="00A87203" w:rsidRDefault="00E706E4" w:rsidP="0045485E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</w:rPr>
            </w:pPr>
          </w:p>
        </w:tc>
      </w:tr>
      <w:tr w:rsidR="00E706E4" w14:paraId="159B5C6E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A5D2B0E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Sivas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kış mevsimi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Manisa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n daha uzun sürer.</w:t>
            </w:r>
          </w:p>
        </w:tc>
        <w:tc>
          <w:tcPr>
            <w:tcW w:w="971" w:type="dxa"/>
            <w:vAlign w:val="center"/>
          </w:tcPr>
          <w:p w14:paraId="434997C5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1E438FB" wp14:editId="6B6AD22B">
                  <wp:extent cx="180340" cy="180340"/>
                  <wp:effectExtent l="0" t="0" r="0" b="0"/>
                  <wp:docPr id="6" name="Grafik 6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795038AE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3452B4A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0435AD20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Mersin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ocak ayı sıcaklık ortalaması 10 °C civarındadır.</w:t>
            </w:r>
          </w:p>
        </w:tc>
        <w:tc>
          <w:tcPr>
            <w:tcW w:w="971" w:type="dxa"/>
            <w:vAlign w:val="center"/>
          </w:tcPr>
          <w:p w14:paraId="1A3F4AD7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7C0DA56B" wp14:editId="328FE5FE">
                  <wp:extent cx="180340" cy="180340"/>
                  <wp:effectExtent l="0" t="0" r="0" b="0"/>
                  <wp:docPr id="7" name="Grafik 7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0926E603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706E4" w14:paraId="17C0E786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63E8D037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Sis yüzünden deniz ulaşımı aksayabilir.</w:t>
            </w:r>
          </w:p>
        </w:tc>
        <w:tc>
          <w:tcPr>
            <w:tcW w:w="971" w:type="dxa"/>
            <w:vAlign w:val="center"/>
          </w:tcPr>
          <w:p w14:paraId="7588C99C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1BAB5AA3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55771F4F" wp14:editId="55F8F1F7">
                  <wp:extent cx="180340" cy="180340"/>
                  <wp:effectExtent l="0" t="0" r="0" b="0"/>
                  <wp:docPr id="8" name="Grafik 8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6E4" w14:paraId="12CF68C9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E7EBE05" w14:textId="77777777" w:rsidR="00E706E4" w:rsidRPr="00F91C7C" w:rsidRDefault="00FA49A6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Giresun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yıl içinde yağışı en fazla sonbahar mevsiminde alır.</w:t>
            </w:r>
          </w:p>
        </w:tc>
        <w:tc>
          <w:tcPr>
            <w:tcW w:w="971" w:type="dxa"/>
            <w:vAlign w:val="center"/>
          </w:tcPr>
          <w:p w14:paraId="3F4CA474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A676985" wp14:editId="7C47F685">
                  <wp:extent cx="180340" cy="180340"/>
                  <wp:effectExtent l="0" t="0" r="0" b="0"/>
                  <wp:docPr id="9" name="Grafik 9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7A4DB96C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36CB79BE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39F3A6EF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Çanakkale’de 18 Mart’ta rüzgârın hızı saatte 80 km olacaktır.</w:t>
            </w:r>
          </w:p>
        </w:tc>
        <w:tc>
          <w:tcPr>
            <w:tcW w:w="971" w:type="dxa"/>
            <w:vAlign w:val="center"/>
          </w:tcPr>
          <w:p w14:paraId="5357F657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70924770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6FC93909" wp14:editId="159DFDB1">
                  <wp:extent cx="180340" cy="180340"/>
                  <wp:effectExtent l="0" t="0" r="0" b="0"/>
                  <wp:docPr id="10" name="Grafik 10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0A30C9" w14:textId="77777777" w:rsidR="003D3729" w:rsidRDefault="003D372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CFE62CB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20BC11" w14:textId="77777777" w:rsidR="00A31C5C" w:rsidRPr="00C11ED8" w:rsidRDefault="00A31C5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</w:p>
    <w:p w14:paraId="10DBCC78" w14:textId="77777777" w:rsidR="003E4731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6086"/>
        <w:gridCol w:w="1479"/>
      </w:tblGrid>
      <w:tr w:rsidR="003E4731" w14:paraId="38D4496B" w14:textId="77777777" w:rsidTr="003E4731">
        <w:trPr>
          <w:trHeight w:val="408"/>
        </w:trPr>
        <w:tc>
          <w:tcPr>
            <w:tcW w:w="75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B3FC779" w14:textId="77777777" w:rsid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1A36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yoğunlaşma çeşitlerini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3E4731" w14:paraId="2734F4AF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43116D41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üzerinde olduğu zamanlarda havadaki nemin su damlacıkları şeklinde yeryüzüne düşmesiyle oluşur.</w:t>
            </w:r>
          </w:p>
        </w:tc>
        <w:tc>
          <w:tcPr>
            <w:tcW w:w="1479" w:type="dxa"/>
            <w:vAlign w:val="center"/>
          </w:tcPr>
          <w:p w14:paraId="0E993939" w14:textId="77777777" w:rsidR="003E4731" w:rsidRPr="00AB6942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AB6942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Yağmur</w:t>
            </w:r>
          </w:p>
        </w:tc>
      </w:tr>
      <w:tr w:rsidR="003E4731" w14:paraId="5DE5F792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59BA129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üzerinde olduğu zamanlarda havadaki nemin cisimler üzerinde damlacıklar şeklinde yoğunlaşmasıyla oluşur.</w:t>
            </w:r>
          </w:p>
        </w:tc>
        <w:tc>
          <w:tcPr>
            <w:tcW w:w="1479" w:type="dxa"/>
            <w:vAlign w:val="center"/>
          </w:tcPr>
          <w:p w14:paraId="2E827597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Çiy</w:t>
            </w:r>
          </w:p>
        </w:tc>
      </w:tr>
      <w:tr w:rsidR="003E4731" w14:paraId="6E9EFAEC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5A579473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proofErr w:type="spellStart"/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altında olduğu zamanlarda havadaki nemin buz kristalleri şeklinde yoğunlaşıp yeryüzüne düşmesi ile oluşur.</w:t>
            </w:r>
          </w:p>
        </w:tc>
        <w:tc>
          <w:tcPr>
            <w:tcW w:w="1479" w:type="dxa"/>
            <w:vAlign w:val="center"/>
          </w:tcPr>
          <w:p w14:paraId="6CE6D5A5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Kar</w:t>
            </w:r>
          </w:p>
        </w:tc>
      </w:tr>
      <w:tr w:rsidR="003E4731" w14:paraId="4C173DE5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640D23CC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Çapı genellikle 5-50 mm arasında değişen ve iç içe buz katmanlarından oluşan katı yağış çeşididir.</w:t>
            </w:r>
          </w:p>
        </w:tc>
        <w:tc>
          <w:tcPr>
            <w:tcW w:w="1479" w:type="dxa"/>
            <w:vAlign w:val="center"/>
          </w:tcPr>
          <w:p w14:paraId="672330E2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Dolu</w:t>
            </w:r>
          </w:p>
        </w:tc>
      </w:tr>
      <w:tr w:rsidR="003E4731" w14:paraId="67D016B7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2AE5455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52CF">
              <w:rPr>
                <w:rFonts w:asciiTheme="minorHAnsi" w:hAnsiTheme="minorHAnsi" w:cstheme="minorHAnsi"/>
                <w:bCs/>
                <w:sz w:val="20"/>
                <w:szCs w:val="20"/>
              </w:rPr>
              <w:t>Atmosferdeki su buharının yükselerek yoğunlaşması sonucu oluşur.</w:t>
            </w:r>
          </w:p>
        </w:tc>
        <w:tc>
          <w:tcPr>
            <w:tcW w:w="1479" w:type="dxa"/>
            <w:vAlign w:val="center"/>
          </w:tcPr>
          <w:p w14:paraId="64E6080F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Bulut</w:t>
            </w:r>
          </w:p>
        </w:tc>
      </w:tr>
      <w:tr w:rsidR="003E4731" w14:paraId="157EAC0A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5046092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Su buharının soğuk cisimler üzerinde katılaşması sonucu meydana gelen buz kristalleridir.</w:t>
            </w:r>
          </w:p>
        </w:tc>
        <w:tc>
          <w:tcPr>
            <w:tcW w:w="1479" w:type="dxa"/>
            <w:vAlign w:val="center"/>
          </w:tcPr>
          <w:p w14:paraId="03F97EB6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Kırağı</w:t>
            </w:r>
          </w:p>
        </w:tc>
      </w:tr>
    </w:tbl>
    <w:p w14:paraId="379ABDA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66A3DC1" w14:textId="77777777" w:rsidR="001A366B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CFF4A5" w14:textId="77777777" w:rsidR="00A31C5C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   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>1</w:t>
      </w:r>
      <w:r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Aşağıdaki merkezlerde verilen değerleri dikkate alarak boşlukları doldurunuz. </w:t>
      </w:r>
      <w:r w:rsidR="003E4731" w:rsidRPr="00C11ED8">
        <w:rPr>
          <w:rFonts w:asciiTheme="minorHAnsi" w:hAnsiTheme="minorHAnsi" w:cstheme="minorHAnsi"/>
          <w:bCs/>
          <w:i/>
          <w:sz w:val="21"/>
          <w:szCs w:val="21"/>
        </w:rPr>
        <w:t>(10P)</w:t>
      </w:r>
    </w:p>
    <w:tbl>
      <w:tblPr>
        <w:tblStyle w:val="TabloKlavuzu"/>
        <w:tblpPr w:leftFromText="141" w:rightFromText="141" w:vertAnchor="text" w:horzAnchor="margin" w:tblpXSpec="right" w:tblpY="64"/>
        <w:tblW w:w="0" w:type="auto"/>
        <w:tblLook w:val="04A0" w:firstRow="1" w:lastRow="0" w:firstColumn="1" w:lastColumn="0" w:noHBand="0" w:noVBand="1"/>
      </w:tblPr>
      <w:tblGrid>
        <w:gridCol w:w="1083"/>
        <w:gridCol w:w="1395"/>
        <w:gridCol w:w="1674"/>
        <w:gridCol w:w="1954"/>
        <w:gridCol w:w="1510"/>
      </w:tblGrid>
      <w:tr w:rsidR="003E4731" w14:paraId="3279386C" w14:textId="77777777" w:rsidTr="003E4731">
        <w:trPr>
          <w:trHeight w:val="551"/>
        </w:trPr>
        <w:tc>
          <w:tcPr>
            <w:tcW w:w="1083" w:type="dxa"/>
            <w:vAlign w:val="center"/>
          </w:tcPr>
          <w:p w14:paraId="68E94E7B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Merkezler</w:t>
            </w:r>
          </w:p>
        </w:tc>
        <w:tc>
          <w:tcPr>
            <w:tcW w:w="1395" w:type="dxa"/>
            <w:vAlign w:val="center"/>
          </w:tcPr>
          <w:p w14:paraId="5974BE4A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Sıcaklık (</w:t>
            </w:r>
            <w:proofErr w:type="spellStart"/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o</w:t>
            </w: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  <w:proofErr w:type="spellEnd"/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4" w:type="dxa"/>
            <w:vAlign w:val="center"/>
          </w:tcPr>
          <w:p w14:paraId="6EB51584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Mutlak Nem (g)</w:t>
            </w:r>
          </w:p>
        </w:tc>
        <w:tc>
          <w:tcPr>
            <w:tcW w:w="1954" w:type="dxa"/>
            <w:vAlign w:val="center"/>
          </w:tcPr>
          <w:p w14:paraId="340753BA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Maksimum Nem (g)</w:t>
            </w:r>
          </w:p>
        </w:tc>
        <w:tc>
          <w:tcPr>
            <w:tcW w:w="1510" w:type="dxa"/>
            <w:vAlign w:val="center"/>
          </w:tcPr>
          <w:p w14:paraId="1823DA45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Bağıl Nem (%)</w:t>
            </w:r>
          </w:p>
        </w:tc>
      </w:tr>
      <w:tr w:rsidR="003E4731" w14:paraId="683539BA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6F765947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95" w:type="dxa"/>
            <w:vAlign w:val="center"/>
          </w:tcPr>
          <w:p w14:paraId="2A4BF50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674" w:type="dxa"/>
            <w:vAlign w:val="center"/>
          </w:tcPr>
          <w:p w14:paraId="3F03C75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</w:p>
        </w:tc>
        <w:tc>
          <w:tcPr>
            <w:tcW w:w="1954" w:type="dxa"/>
            <w:vAlign w:val="center"/>
          </w:tcPr>
          <w:p w14:paraId="0F0223A1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510" w:type="dxa"/>
            <w:vAlign w:val="center"/>
          </w:tcPr>
          <w:p w14:paraId="601D899D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50</w:t>
            </w:r>
          </w:p>
        </w:tc>
      </w:tr>
      <w:tr w:rsidR="003E4731" w14:paraId="1DA4A40E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5CF491C6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95" w:type="dxa"/>
            <w:vAlign w:val="center"/>
          </w:tcPr>
          <w:p w14:paraId="2D8946C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20</w:t>
            </w:r>
          </w:p>
        </w:tc>
        <w:tc>
          <w:tcPr>
            <w:tcW w:w="1674" w:type="dxa"/>
            <w:vAlign w:val="center"/>
          </w:tcPr>
          <w:p w14:paraId="066CFEB6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17</w:t>
            </w:r>
          </w:p>
        </w:tc>
        <w:tc>
          <w:tcPr>
            <w:tcW w:w="1954" w:type="dxa"/>
            <w:vAlign w:val="center"/>
          </w:tcPr>
          <w:p w14:paraId="1E744B5C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17</w:t>
            </w:r>
          </w:p>
        </w:tc>
        <w:tc>
          <w:tcPr>
            <w:tcW w:w="1510" w:type="dxa"/>
            <w:vAlign w:val="center"/>
          </w:tcPr>
          <w:p w14:paraId="6E7BC795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100</w:t>
            </w:r>
          </w:p>
        </w:tc>
      </w:tr>
      <w:tr w:rsidR="003E4731" w14:paraId="306C8E18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5036698D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395" w:type="dxa"/>
            <w:vAlign w:val="center"/>
          </w:tcPr>
          <w:p w14:paraId="527C367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674" w:type="dxa"/>
            <w:vAlign w:val="center"/>
          </w:tcPr>
          <w:p w14:paraId="024250D2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954" w:type="dxa"/>
            <w:vAlign w:val="center"/>
          </w:tcPr>
          <w:p w14:paraId="452336BF" w14:textId="77777777" w:rsidR="003E4731" w:rsidRPr="00162D47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1510" w:type="dxa"/>
            <w:vAlign w:val="center"/>
          </w:tcPr>
          <w:p w14:paraId="72F8088A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50</w:t>
            </w:r>
          </w:p>
        </w:tc>
      </w:tr>
      <w:tr w:rsidR="003E4731" w14:paraId="1703B274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4F940137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395" w:type="dxa"/>
            <w:vAlign w:val="center"/>
          </w:tcPr>
          <w:p w14:paraId="7BFF744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1674" w:type="dxa"/>
            <w:vAlign w:val="center"/>
          </w:tcPr>
          <w:p w14:paraId="121D4EDF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954" w:type="dxa"/>
            <w:vAlign w:val="center"/>
          </w:tcPr>
          <w:p w14:paraId="09676A9A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510" w:type="dxa"/>
            <w:vAlign w:val="center"/>
          </w:tcPr>
          <w:p w14:paraId="5F714227" w14:textId="77777777" w:rsidR="003E4731" w:rsidRPr="001F7404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200</w:t>
            </w:r>
          </w:p>
        </w:tc>
      </w:tr>
      <w:tr w:rsidR="003E4731" w14:paraId="34F301BA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03E1CF48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95" w:type="dxa"/>
            <w:vAlign w:val="center"/>
          </w:tcPr>
          <w:p w14:paraId="08D9A70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-10</w:t>
            </w:r>
          </w:p>
        </w:tc>
        <w:tc>
          <w:tcPr>
            <w:tcW w:w="1674" w:type="dxa"/>
            <w:vAlign w:val="center"/>
          </w:tcPr>
          <w:p w14:paraId="20EA1914" w14:textId="77777777" w:rsidR="003E4731" w:rsidRPr="00401FFE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1,5</w:t>
            </w:r>
          </w:p>
        </w:tc>
        <w:tc>
          <w:tcPr>
            <w:tcW w:w="1954" w:type="dxa"/>
            <w:vAlign w:val="center"/>
          </w:tcPr>
          <w:p w14:paraId="4FD0E41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510" w:type="dxa"/>
            <w:vAlign w:val="center"/>
          </w:tcPr>
          <w:p w14:paraId="1BCA24D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75</w:t>
            </w:r>
          </w:p>
        </w:tc>
      </w:tr>
    </w:tbl>
    <w:p w14:paraId="6995FEF4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62D44C" w14:textId="77777777" w:rsidR="00A52D8F" w:rsidRDefault="00321CD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91A26AC" wp14:editId="2B4A773E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3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38021" w14:textId="77777777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Termik Y</w:t>
                            </w:r>
                            <w:r w:rsidRPr="00DA53DB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üksek Basınç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A26AC" id="_x0000_s1043" type="#_x0000_t202" style="position:absolute;margin-left:236.05pt;margin-top:438.9pt;width:116.25pt;height:18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" filled="f" stroked="f">
                <v:textbox>
                  <w:txbxContent>
                    <w:p w14:paraId="3A838021" w14:textId="77777777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Termik Y</w:t>
                      </w:r>
                      <w:r w:rsidRPr="00DA53DB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üksek Basınç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550B" w14:textId="77777777" w:rsidR="007347C9" w:rsidRDefault="007347C9" w:rsidP="00424851">
      <w:r>
        <w:separator/>
      </w:r>
    </w:p>
  </w:endnote>
  <w:endnote w:type="continuationSeparator" w:id="0">
    <w:p w14:paraId="55F707DE" w14:textId="77777777" w:rsidR="007347C9" w:rsidRDefault="007347C9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4A2F5" w14:textId="77777777" w:rsidR="007347C9" w:rsidRDefault="007347C9" w:rsidP="00424851">
      <w:r>
        <w:separator/>
      </w:r>
    </w:p>
  </w:footnote>
  <w:footnote w:type="continuationSeparator" w:id="0">
    <w:p w14:paraId="4FB69A4A" w14:textId="77777777" w:rsidR="007347C9" w:rsidRDefault="007347C9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3EAD"/>
    <w:rsid w:val="000644E9"/>
    <w:rsid w:val="00076638"/>
    <w:rsid w:val="00076EEA"/>
    <w:rsid w:val="00082E44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72C5"/>
    <w:rsid w:val="000F1213"/>
    <w:rsid w:val="000F22C8"/>
    <w:rsid w:val="000F7558"/>
    <w:rsid w:val="00115118"/>
    <w:rsid w:val="00124046"/>
    <w:rsid w:val="0014438D"/>
    <w:rsid w:val="00150E95"/>
    <w:rsid w:val="00162D47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D3EB9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1DB8"/>
    <w:rsid w:val="003730A1"/>
    <w:rsid w:val="003A1BEE"/>
    <w:rsid w:val="003A7012"/>
    <w:rsid w:val="003C7240"/>
    <w:rsid w:val="003D2574"/>
    <w:rsid w:val="003D3729"/>
    <w:rsid w:val="003E4731"/>
    <w:rsid w:val="00400B90"/>
    <w:rsid w:val="00401FFE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02DDD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49F1"/>
    <w:rsid w:val="006B54FF"/>
    <w:rsid w:val="006B5E4D"/>
    <w:rsid w:val="006C0FA1"/>
    <w:rsid w:val="006C3A34"/>
    <w:rsid w:val="006C5D62"/>
    <w:rsid w:val="006E16C6"/>
    <w:rsid w:val="006E32BE"/>
    <w:rsid w:val="00730665"/>
    <w:rsid w:val="007347C9"/>
    <w:rsid w:val="00737CA7"/>
    <w:rsid w:val="00737CEB"/>
    <w:rsid w:val="007440A4"/>
    <w:rsid w:val="0074517B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740A"/>
    <w:rsid w:val="00993798"/>
    <w:rsid w:val="00994F08"/>
    <w:rsid w:val="009A18EE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E1577"/>
    <w:rsid w:val="00AE31E3"/>
    <w:rsid w:val="00AE3403"/>
    <w:rsid w:val="00AE6B48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46AEA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0CE5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61D6A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12C88"/>
    <w:rsid w:val="00E213EF"/>
    <w:rsid w:val="00E25E35"/>
    <w:rsid w:val="00E2653B"/>
    <w:rsid w:val="00E46C91"/>
    <w:rsid w:val="00E46FF3"/>
    <w:rsid w:val="00E706E4"/>
    <w:rsid w:val="00E70BBB"/>
    <w:rsid w:val="00E73BCE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F02CC"/>
    <w:rsid w:val="00F04B6D"/>
    <w:rsid w:val="00F120AB"/>
    <w:rsid w:val="00F24FCD"/>
    <w:rsid w:val="00F57810"/>
    <w:rsid w:val="00F81D34"/>
    <w:rsid w:val="00F81E32"/>
    <w:rsid w:val="00F867F4"/>
    <w:rsid w:val="00F91C7C"/>
    <w:rsid w:val="00F97190"/>
    <w:rsid w:val="00FA3AE1"/>
    <w:rsid w:val="00FA49A6"/>
    <w:rsid w:val="00FB0AE4"/>
    <w:rsid w:val="00FB426E"/>
    <w:rsid w:val="00FB58A8"/>
    <w:rsid w:val="00FB6F31"/>
    <w:rsid w:val="00FC503B"/>
    <w:rsid w:val="00FD2FA5"/>
    <w:rsid w:val="00FD4E0A"/>
    <w:rsid w:val="00FE3BA9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F92F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57C0-83CD-4201-983C-4BED90A2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2019</vt:lpstr>
    </vt:vector>
  </TitlesOfParts>
  <Manager>cografyahocasi.com</Manager>
  <Company>cografyahocasi.com</Company>
  <LinksUpToDate>false</LinksUpToDate>
  <CharactersWithSpaces>3006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2019</dc:title>
  <dc:subject>cografyahocasi.com</dc:subject>
  <dc:creator>cografyahocasi.com</dc:creator>
  <cp:keywords>cografyahocasi.com</cp:keywords>
  <dc:description>Coğrafya Yazılı</dc:description>
  <cp:lastModifiedBy>SERKAN DEMİR</cp:lastModifiedBy>
  <cp:revision>270</cp:revision>
  <dcterms:created xsi:type="dcterms:W3CDTF">2011-10-30T14:02:00Z</dcterms:created>
  <dcterms:modified xsi:type="dcterms:W3CDTF">2022-03-22T16:02:00Z</dcterms:modified>
  <cp:category>cografyahocasi.com</cp:category>
  <cp:contentStatus>cografyahocasi.com</cp:contentStatus>
</cp:coreProperties>
</file>