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5496" w14:textId="289FE8F8" w:rsidR="00095727" w:rsidRDefault="008042F6" w:rsidP="00BD0616">
      <w:pPr>
        <w:spacing w:after="0" w:line="360" w:lineRule="auto"/>
        <w:rPr>
          <w:sz w:val="24"/>
          <w:szCs w:val="24"/>
        </w:rPr>
      </w:pPr>
      <w:hyperlink r:id="rId5" w:history="1">
        <w:r w:rsidRPr="002D4B40">
          <w:rPr>
            <w:rStyle w:val="Kpr"/>
            <w:sz w:val="24"/>
            <w:szCs w:val="24"/>
          </w:rPr>
          <w:t>https://www.sorubak.com/</w:t>
        </w:r>
      </w:hyperlink>
      <w:r>
        <w:rPr>
          <w:sz w:val="24"/>
          <w:szCs w:val="24"/>
        </w:rPr>
        <w:t xml:space="preserve"> </w:t>
      </w:r>
    </w:p>
    <w:p w14:paraId="2350BB30" w14:textId="77777777" w:rsidR="00DD204A" w:rsidRPr="000967D6" w:rsidRDefault="00095727" w:rsidP="001E259E">
      <w:pPr>
        <w:spacing w:after="0" w:line="360" w:lineRule="auto"/>
        <w:jc w:val="center"/>
        <w:rPr>
          <w:b/>
          <w:sz w:val="24"/>
          <w:szCs w:val="24"/>
        </w:rPr>
      </w:pPr>
      <w:r>
        <w:rPr>
          <w:b/>
          <w:sz w:val="24"/>
          <w:szCs w:val="24"/>
        </w:rPr>
        <w:t>ŞEHİT YİĞİTCAN ÇİĞA EĞİTİM UYGULAMA OKULU</w:t>
      </w:r>
    </w:p>
    <w:p w14:paraId="6B29D8DB" w14:textId="77777777" w:rsidR="00DD204A" w:rsidRPr="000967D6" w:rsidRDefault="00095727" w:rsidP="001E259E">
      <w:pPr>
        <w:spacing w:after="0" w:line="360" w:lineRule="auto"/>
        <w:jc w:val="center"/>
        <w:rPr>
          <w:b/>
          <w:sz w:val="24"/>
          <w:szCs w:val="24"/>
        </w:rPr>
      </w:pPr>
      <w:r>
        <w:rPr>
          <w:b/>
          <w:sz w:val="24"/>
          <w:szCs w:val="24"/>
        </w:rPr>
        <w:t>7</w:t>
      </w:r>
      <w:r w:rsidR="00196824">
        <w:rPr>
          <w:b/>
          <w:sz w:val="24"/>
          <w:szCs w:val="24"/>
        </w:rPr>
        <w:t>/A SINIFI</w:t>
      </w:r>
      <w:r w:rsidR="00BD0616">
        <w:rPr>
          <w:b/>
          <w:sz w:val="24"/>
          <w:szCs w:val="24"/>
        </w:rPr>
        <w:t xml:space="preserve"> ŞUBE</w:t>
      </w:r>
      <w:r w:rsidR="00DD204A" w:rsidRPr="000967D6">
        <w:rPr>
          <w:b/>
          <w:sz w:val="24"/>
          <w:szCs w:val="24"/>
        </w:rPr>
        <w:t xml:space="preserve"> ÖĞRETMENLER KURULU</w:t>
      </w:r>
    </w:p>
    <w:p w14:paraId="3F714125"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76DCFE62" w14:textId="77777777" w:rsidR="00DD204A" w:rsidRDefault="00DD204A" w:rsidP="001E259E">
      <w:pPr>
        <w:spacing w:after="0" w:line="360" w:lineRule="auto"/>
        <w:jc w:val="center"/>
        <w:rPr>
          <w:b/>
          <w:sz w:val="28"/>
          <w:szCs w:val="28"/>
        </w:rPr>
      </w:pPr>
    </w:p>
    <w:p w14:paraId="1717DC8E" w14:textId="61DE6FC2"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6C6C10">
        <w:rPr>
          <w:sz w:val="24"/>
          <w:szCs w:val="24"/>
        </w:rPr>
        <w:t>:05</w:t>
      </w:r>
      <w:r w:rsidR="001D2C13">
        <w:rPr>
          <w:sz w:val="24"/>
          <w:szCs w:val="24"/>
        </w:rPr>
        <w:t>.02.20</w:t>
      </w:r>
      <w:r w:rsidR="005F77A2">
        <w:rPr>
          <w:sz w:val="24"/>
          <w:szCs w:val="24"/>
        </w:rPr>
        <w:t>21</w:t>
      </w:r>
    </w:p>
    <w:p w14:paraId="0974FD3E"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095727">
        <w:rPr>
          <w:sz w:val="24"/>
          <w:szCs w:val="24"/>
        </w:rPr>
        <w:t>13</w:t>
      </w:r>
      <w:r w:rsidR="001D2C13">
        <w:rPr>
          <w:sz w:val="24"/>
          <w:szCs w:val="24"/>
        </w:rPr>
        <w:t>.30</w:t>
      </w:r>
    </w:p>
    <w:p w14:paraId="6823FC34"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095727">
        <w:rPr>
          <w:sz w:val="24"/>
          <w:szCs w:val="24"/>
        </w:rPr>
        <w:t>7</w:t>
      </w:r>
      <w:r w:rsidR="00454FD1">
        <w:rPr>
          <w:sz w:val="24"/>
          <w:szCs w:val="24"/>
        </w:rPr>
        <w:t>/A</w:t>
      </w:r>
      <w:r w:rsidR="001D2C13">
        <w:rPr>
          <w:sz w:val="24"/>
          <w:szCs w:val="24"/>
        </w:rPr>
        <w:t xml:space="preserve"> Sınıfı</w:t>
      </w:r>
    </w:p>
    <w:p w14:paraId="478F3813"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5C66FAEE" w14:textId="77777777"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p>
    <w:p w14:paraId="75B567FB"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4B62FB20" w14:textId="77777777" w:rsidR="00DA402D" w:rsidRDefault="00DA402D" w:rsidP="001E259E">
      <w:pPr>
        <w:spacing w:after="0" w:line="360" w:lineRule="auto"/>
        <w:rPr>
          <w:sz w:val="24"/>
          <w:szCs w:val="24"/>
        </w:rPr>
      </w:pPr>
    </w:p>
    <w:p w14:paraId="2F48C6AE"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15FAC2B3"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00C1D6D"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7BD1B49D"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370AD8F5"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p>
    <w:p w14:paraId="3631F477" w14:textId="77777777" w:rsidR="00BD0616" w:rsidRPr="00BD0616" w:rsidRDefault="00595184" w:rsidP="00BD0616">
      <w:pPr>
        <w:pStyle w:val="ListeParagraf"/>
        <w:numPr>
          <w:ilvl w:val="0"/>
          <w:numId w:val="2"/>
        </w:numPr>
        <w:spacing w:after="0" w:line="360" w:lineRule="auto"/>
        <w:rPr>
          <w:sz w:val="24"/>
          <w:szCs w:val="24"/>
        </w:rPr>
      </w:pPr>
      <w:r>
        <w:rPr>
          <w:sz w:val="24"/>
          <w:szCs w:val="24"/>
        </w:rPr>
        <w:t>Öğrencilerin beslenme ve temizliği</w:t>
      </w:r>
    </w:p>
    <w:p w14:paraId="357C3B51"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79FC7434" w14:textId="77777777" w:rsidR="00162E55" w:rsidRDefault="00162E55" w:rsidP="00162E55">
      <w:pPr>
        <w:pStyle w:val="ListeParagraf"/>
        <w:spacing w:after="0" w:line="360" w:lineRule="auto"/>
        <w:rPr>
          <w:sz w:val="24"/>
          <w:szCs w:val="24"/>
        </w:rPr>
      </w:pPr>
    </w:p>
    <w:p w14:paraId="6502F0AA"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3CD79AAD" w14:textId="77777777" w:rsidR="0003751F" w:rsidRDefault="00095727" w:rsidP="00E13084">
      <w:pPr>
        <w:pStyle w:val="ListeParagraf"/>
        <w:numPr>
          <w:ilvl w:val="0"/>
          <w:numId w:val="3"/>
        </w:numPr>
        <w:spacing w:after="0" w:line="240" w:lineRule="auto"/>
        <w:jc w:val="both"/>
        <w:rPr>
          <w:sz w:val="24"/>
          <w:szCs w:val="24"/>
        </w:rPr>
      </w:pPr>
      <w:r>
        <w:rPr>
          <w:sz w:val="24"/>
          <w:szCs w:val="24"/>
        </w:rPr>
        <w:t>Şehit Yiğitcan Çiğa Eğitim Uygulama Okulu 7</w:t>
      </w:r>
      <w:r w:rsidR="00454FD1">
        <w:rPr>
          <w:sz w:val="24"/>
          <w:szCs w:val="24"/>
        </w:rPr>
        <w:t>/A sınıfı 2.dönem şube</w:t>
      </w:r>
      <w:r w:rsidR="00EC5AE3">
        <w:rPr>
          <w:sz w:val="24"/>
          <w:szCs w:val="24"/>
        </w:rPr>
        <w:t xml:space="preserve"> öğretmenler kurulu toplantısı için toplantı odasında toplan</w:t>
      </w:r>
      <w:r w:rsidR="00454FD1">
        <w:rPr>
          <w:sz w:val="24"/>
          <w:szCs w:val="24"/>
        </w:rPr>
        <w:t>ıldı. Öğretmenlerin</w:t>
      </w:r>
      <w:r w:rsidR="00EC5AE3">
        <w:rPr>
          <w:sz w:val="24"/>
          <w:szCs w:val="24"/>
        </w:rPr>
        <w:t xml:space="preserve"> tam olduğu görüldü. Saygı duruşu ve İstiklal Marşı’nın ardından gündem maddelerinin görüşülmesine başlandı.</w:t>
      </w:r>
    </w:p>
    <w:p w14:paraId="3655AE6C" w14:textId="77777777" w:rsidR="00601618" w:rsidRDefault="00601618" w:rsidP="00601618">
      <w:pPr>
        <w:pStyle w:val="ListeParagraf"/>
        <w:spacing w:after="0" w:line="240" w:lineRule="auto"/>
        <w:jc w:val="both"/>
        <w:rPr>
          <w:sz w:val="24"/>
          <w:szCs w:val="24"/>
        </w:rPr>
      </w:pPr>
    </w:p>
    <w:p w14:paraId="10113B55" w14:textId="77777777" w:rsidR="00142809" w:rsidRPr="00142809" w:rsidRDefault="00454FD1"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Şube</w:t>
      </w:r>
      <w:r w:rsidR="00082EF5">
        <w:rPr>
          <w:rFonts w:cs="Arial"/>
          <w:color w:val="000000"/>
          <w:sz w:val="24"/>
          <w:szCs w:val="24"/>
        </w:rPr>
        <w:t xml:space="preserve"> öğretmenleri olarak; </w:t>
      </w:r>
      <w:r w:rsidR="003566F5">
        <w:rPr>
          <w:rFonts w:cs="Arial"/>
          <w:color w:val="000000"/>
          <w:sz w:val="24"/>
          <w:szCs w:val="24"/>
        </w:rPr>
        <w:t>BEP’lere</w:t>
      </w:r>
      <w:r w:rsidR="00601618" w:rsidRPr="00601618">
        <w:rPr>
          <w:rFonts w:cs="Arial"/>
          <w:color w:val="000000"/>
          <w:sz w:val="24"/>
          <w:szCs w:val="24"/>
        </w:rPr>
        <w:t xml:space="preserve">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w:t>
      </w:r>
      <w:r>
        <w:rPr>
          <w:rFonts w:cs="Arial"/>
          <w:color w:val="000000"/>
          <w:sz w:val="24"/>
          <w:szCs w:val="24"/>
        </w:rPr>
        <w:t>rçekleşmiş olduğu görüldü. Şube</w:t>
      </w:r>
      <w:r w:rsidR="00601618" w:rsidRPr="00601618">
        <w:rPr>
          <w:rFonts w:cs="Arial"/>
          <w:color w:val="000000"/>
          <w:sz w:val="24"/>
          <w:szCs w:val="24"/>
        </w:rPr>
        <w:t xml:space="preserve"> öğretmenleri ile yapılması kararlaştırılan işbirliğinin yararlı ve uygun olduğu gözlemlenmiş olup hiçbir aksaklık meydana gelmemiştir. Bu birlik ve beraberliğin yardımlaşmanın devam etmesi kararlaştırıldı.</w:t>
      </w:r>
    </w:p>
    <w:p w14:paraId="001DD40B" w14:textId="77777777" w:rsidR="00142809" w:rsidRDefault="00142809" w:rsidP="00142809">
      <w:pPr>
        <w:pStyle w:val="ListeParagraf"/>
        <w:rPr>
          <w:rFonts w:cs="Arial"/>
          <w:color w:val="000000"/>
          <w:sz w:val="24"/>
          <w:szCs w:val="24"/>
        </w:rPr>
      </w:pPr>
    </w:p>
    <w:p w14:paraId="135C6B43" w14:textId="77777777" w:rsidR="00601618" w:rsidRPr="00601618" w:rsidRDefault="001B7CDE"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 xml:space="preserve">A </w:t>
      </w:r>
      <w:r w:rsidR="00082EF5">
        <w:rPr>
          <w:rFonts w:cs="Arial"/>
          <w:color w:val="000000"/>
          <w:sz w:val="24"/>
          <w:szCs w:val="24"/>
        </w:rPr>
        <w:t xml:space="preserve">;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5B8BA4D5" w14:textId="77777777" w:rsidR="00EC5AE3" w:rsidRPr="00440193" w:rsidRDefault="00454FD1"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lastRenderedPageBreak/>
        <w:t>N</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p>
    <w:p w14:paraId="173F7021" w14:textId="77777777" w:rsidR="00440193" w:rsidRPr="00C635D5" w:rsidRDefault="00440193" w:rsidP="00440193">
      <w:pPr>
        <w:pStyle w:val="ListeParagraf"/>
        <w:spacing w:after="0" w:line="240" w:lineRule="auto"/>
        <w:jc w:val="both"/>
        <w:rPr>
          <w:rStyle w:val="Gl"/>
          <w:b w:val="0"/>
          <w:bCs w:val="0"/>
          <w:sz w:val="24"/>
          <w:szCs w:val="24"/>
        </w:rPr>
      </w:pPr>
    </w:p>
    <w:p w14:paraId="77BD6B7D" w14:textId="77777777" w:rsidR="00440193" w:rsidRDefault="00454FD1"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38D1A1E2" w14:textId="77777777" w:rsidR="008D1BAE" w:rsidRDefault="00454FD1"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 xml:space="preserve">inlikler </w:t>
      </w:r>
      <w:r w:rsidR="008D1BAE" w:rsidRPr="008D1BAE">
        <w:rPr>
          <w:rFonts w:eastAsia="Times New Roman" w:cs="Arial"/>
          <w:sz w:val="24"/>
          <w:szCs w:val="24"/>
          <w:lang w:eastAsia="tr-TR"/>
        </w:rPr>
        <w:t xml:space="preserve">düzenlemeli </w:t>
      </w:r>
      <w:r w:rsidR="001B7CDE">
        <w:rPr>
          <w:rFonts w:eastAsia="Times New Roman" w:cs="Arial"/>
          <w:sz w:val="24"/>
          <w:szCs w:val="24"/>
          <w:lang w:eastAsia="tr-TR"/>
        </w:rPr>
        <w:t>dedi.</w:t>
      </w:r>
    </w:p>
    <w:p w14:paraId="5D3C1E29" w14:textId="77777777" w:rsidR="008D1BAE" w:rsidRDefault="001B7CDE"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665DFA89" w14:textId="77777777" w:rsidR="00FD7D4A" w:rsidRPr="007A1C42" w:rsidRDefault="00FD7D4A" w:rsidP="00FD7D4A">
      <w:pPr>
        <w:pStyle w:val="ListeParagraf"/>
        <w:spacing w:after="0" w:line="240" w:lineRule="auto"/>
        <w:jc w:val="both"/>
        <w:rPr>
          <w:rStyle w:val="Gl"/>
          <w:rFonts w:cs="Tahoma"/>
          <w:b w:val="0"/>
          <w:bCs w:val="0"/>
          <w:sz w:val="24"/>
          <w:szCs w:val="24"/>
        </w:rPr>
      </w:pPr>
    </w:p>
    <w:p w14:paraId="3E614C56"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5BA4EAB" w14:textId="77777777" w:rsidR="00A17752" w:rsidRPr="00A17752" w:rsidRDefault="00A17752" w:rsidP="00A17752">
      <w:pPr>
        <w:pStyle w:val="ListeParagraf"/>
        <w:rPr>
          <w:rFonts w:cs="Tahoma"/>
          <w:sz w:val="24"/>
          <w:szCs w:val="24"/>
        </w:rPr>
      </w:pPr>
    </w:p>
    <w:p w14:paraId="4768BE47" w14:textId="77777777" w:rsidR="00A17752" w:rsidRDefault="00A17752" w:rsidP="00A17752">
      <w:pPr>
        <w:pStyle w:val="ListeParagraf"/>
        <w:spacing w:after="0" w:line="240" w:lineRule="auto"/>
        <w:jc w:val="both"/>
        <w:rPr>
          <w:rFonts w:cs="Tahoma"/>
          <w:sz w:val="24"/>
          <w:szCs w:val="24"/>
        </w:rPr>
      </w:pPr>
    </w:p>
    <w:p w14:paraId="18588090" w14:textId="77777777" w:rsidR="00A17752" w:rsidRDefault="00A17752" w:rsidP="00A17752">
      <w:pPr>
        <w:pStyle w:val="ListeParagraf"/>
        <w:spacing w:after="0" w:line="240" w:lineRule="auto"/>
        <w:jc w:val="both"/>
        <w:rPr>
          <w:rFonts w:cs="Tahoma"/>
          <w:sz w:val="24"/>
          <w:szCs w:val="24"/>
        </w:rPr>
      </w:pPr>
    </w:p>
    <w:p w14:paraId="1648D4D4" w14:textId="77777777" w:rsidR="00DA7821" w:rsidRDefault="00DA7821" w:rsidP="00A17752">
      <w:pPr>
        <w:pStyle w:val="ListeParagraf"/>
        <w:spacing w:after="0" w:line="240" w:lineRule="auto"/>
        <w:jc w:val="both"/>
        <w:rPr>
          <w:rFonts w:cs="Tahoma"/>
          <w:sz w:val="24"/>
          <w:szCs w:val="24"/>
        </w:rPr>
      </w:pPr>
    </w:p>
    <w:p w14:paraId="03198B8E" w14:textId="77777777" w:rsidR="00DA7821" w:rsidRDefault="00DA7821" w:rsidP="00A17752">
      <w:pPr>
        <w:pStyle w:val="ListeParagraf"/>
        <w:spacing w:after="0" w:line="240" w:lineRule="auto"/>
        <w:jc w:val="both"/>
        <w:rPr>
          <w:rFonts w:cs="Tahoma"/>
          <w:sz w:val="24"/>
          <w:szCs w:val="24"/>
        </w:rPr>
      </w:pPr>
    </w:p>
    <w:p w14:paraId="060B8574" w14:textId="77777777" w:rsidR="00AA3364" w:rsidRDefault="00AA3364" w:rsidP="00A17752">
      <w:pPr>
        <w:pStyle w:val="ListeParagraf"/>
        <w:spacing w:after="0" w:line="240" w:lineRule="auto"/>
        <w:jc w:val="both"/>
        <w:rPr>
          <w:rFonts w:cs="Tahoma"/>
          <w:sz w:val="24"/>
          <w:szCs w:val="24"/>
        </w:rPr>
      </w:pPr>
    </w:p>
    <w:p w14:paraId="030B75D5" w14:textId="77777777" w:rsidR="00A17752" w:rsidRDefault="00A17752" w:rsidP="00A17752">
      <w:pPr>
        <w:pStyle w:val="ListeParagraf"/>
        <w:spacing w:after="0" w:line="240" w:lineRule="auto"/>
        <w:jc w:val="both"/>
        <w:rPr>
          <w:rFonts w:cs="Tahoma"/>
          <w:sz w:val="24"/>
          <w:szCs w:val="24"/>
        </w:rPr>
      </w:pPr>
    </w:p>
    <w:p w14:paraId="69B429CF" w14:textId="77777777" w:rsidR="005C3E0E" w:rsidRDefault="00454FD1" w:rsidP="005C3E0E">
      <w:pPr>
        <w:pStyle w:val="ListeParagraf"/>
        <w:spacing w:after="0" w:line="240" w:lineRule="auto"/>
        <w:jc w:val="both"/>
        <w:rPr>
          <w:rFonts w:cs="Tahoma"/>
          <w:sz w:val="24"/>
          <w:szCs w:val="24"/>
        </w:rPr>
      </w:pPr>
      <w:r>
        <w:rPr>
          <w:rFonts w:cs="Tahoma"/>
          <w:sz w:val="24"/>
          <w:szCs w:val="24"/>
        </w:rPr>
        <w:t>Özel Eğt. Öğrt.    Özel Eğt. Öğrt.       Görsel San. Öğrt.  Beden Eğt. Öğrt.      Müzik Öğrt.</w:t>
      </w:r>
    </w:p>
    <w:p w14:paraId="3FB4D90D" w14:textId="77777777" w:rsidR="005C3E0E" w:rsidRPr="005C3E0E" w:rsidRDefault="005C3E0E" w:rsidP="005C3E0E">
      <w:pPr>
        <w:pStyle w:val="ListeParagraf"/>
        <w:spacing w:after="0" w:line="240" w:lineRule="auto"/>
        <w:jc w:val="both"/>
        <w:rPr>
          <w:rFonts w:cs="Tahoma"/>
          <w:sz w:val="24"/>
          <w:szCs w:val="24"/>
        </w:rPr>
      </w:pPr>
    </w:p>
    <w:p w14:paraId="17F78C0F" w14:textId="77777777" w:rsidR="00AA3364" w:rsidRDefault="00AA3364" w:rsidP="009E3CF0">
      <w:pPr>
        <w:pStyle w:val="ListeParagraf"/>
        <w:spacing w:after="0" w:line="240" w:lineRule="auto"/>
        <w:jc w:val="both"/>
        <w:rPr>
          <w:rFonts w:cs="Tahoma"/>
          <w:sz w:val="24"/>
          <w:szCs w:val="24"/>
        </w:rPr>
      </w:pPr>
    </w:p>
    <w:p w14:paraId="0EC4E81B" w14:textId="77777777" w:rsidR="00AA3364" w:rsidRDefault="00AA3364" w:rsidP="009E3CF0">
      <w:pPr>
        <w:pStyle w:val="ListeParagraf"/>
        <w:spacing w:after="0" w:line="240" w:lineRule="auto"/>
        <w:jc w:val="both"/>
        <w:rPr>
          <w:rFonts w:cs="Tahoma"/>
          <w:sz w:val="24"/>
          <w:szCs w:val="24"/>
        </w:rPr>
      </w:pPr>
    </w:p>
    <w:p w14:paraId="33090051" w14:textId="77777777" w:rsidR="00AA3364" w:rsidRDefault="00AA3364" w:rsidP="009E3CF0">
      <w:pPr>
        <w:pStyle w:val="ListeParagraf"/>
        <w:spacing w:after="0" w:line="240" w:lineRule="auto"/>
        <w:jc w:val="both"/>
        <w:rPr>
          <w:rFonts w:cs="Tahoma"/>
          <w:sz w:val="24"/>
          <w:szCs w:val="24"/>
        </w:rPr>
      </w:pPr>
    </w:p>
    <w:p w14:paraId="7B5DF937" w14:textId="77777777" w:rsidR="00AA3364" w:rsidRDefault="00AA3364" w:rsidP="009E3CF0">
      <w:pPr>
        <w:pStyle w:val="ListeParagraf"/>
        <w:spacing w:after="0" w:line="240" w:lineRule="auto"/>
        <w:jc w:val="both"/>
        <w:rPr>
          <w:rFonts w:cs="Tahoma"/>
          <w:sz w:val="24"/>
          <w:szCs w:val="24"/>
        </w:rPr>
      </w:pPr>
    </w:p>
    <w:p w14:paraId="1D7D452C" w14:textId="77777777" w:rsidR="005B5AF4" w:rsidRDefault="005B5AF4" w:rsidP="009E3CF0">
      <w:pPr>
        <w:pStyle w:val="ListeParagraf"/>
        <w:spacing w:after="0" w:line="240" w:lineRule="auto"/>
        <w:jc w:val="both"/>
        <w:rPr>
          <w:rFonts w:cs="Tahoma"/>
          <w:sz w:val="24"/>
          <w:szCs w:val="24"/>
        </w:rPr>
      </w:pPr>
    </w:p>
    <w:p w14:paraId="69D362FA" w14:textId="77777777" w:rsidR="00AA3364" w:rsidRDefault="00454FD1" w:rsidP="00454FD1">
      <w:pPr>
        <w:pStyle w:val="ListeParagraf"/>
        <w:spacing w:after="0" w:line="240" w:lineRule="auto"/>
        <w:jc w:val="center"/>
        <w:rPr>
          <w:rFonts w:cs="Tahoma"/>
          <w:sz w:val="24"/>
          <w:szCs w:val="24"/>
        </w:rPr>
      </w:pPr>
      <w:r>
        <w:rPr>
          <w:rFonts w:cs="Tahoma"/>
          <w:sz w:val="24"/>
          <w:szCs w:val="24"/>
        </w:rPr>
        <w:t>Müdür Yardımcısı</w:t>
      </w:r>
    </w:p>
    <w:p w14:paraId="6D890149" w14:textId="77777777" w:rsidR="00AA3364" w:rsidRDefault="00AA3364" w:rsidP="009E3CF0">
      <w:pPr>
        <w:pStyle w:val="ListeParagraf"/>
        <w:spacing w:after="0" w:line="240" w:lineRule="auto"/>
        <w:jc w:val="both"/>
        <w:rPr>
          <w:rFonts w:cs="Tahoma"/>
          <w:sz w:val="24"/>
          <w:szCs w:val="24"/>
        </w:rPr>
      </w:pPr>
    </w:p>
    <w:p w14:paraId="3C034003" w14:textId="77777777" w:rsidR="00AA3364" w:rsidRDefault="00AA3364" w:rsidP="009E3CF0">
      <w:pPr>
        <w:pStyle w:val="ListeParagraf"/>
        <w:spacing w:after="0" w:line="240" w:lineRule="auto"/>
        <w:jc w:val="both"/>
        <w:rPr>
          <w:rFonts w:cs="Tahoma"/>
          <w:sz w:val="24"/>
          <w:szCs w:val="24"/>
        </w:rPr>
      </w:pPr>
    </w:p>
    <w:p w14:paraId="63BB7B8B" w14:textId="77777777" w:rsidR="00AA3364" w:rsidRDefault="00AA3364" w:rsidP="009E3CF0">
      <w:pPr>
        <w:pStyle w:val="ListeParagraf"/>
        <w:spacing w:after="0" w:line="240" w:lineRule="auto"/>
        <w:jc w:val="both"/>
        <w:rPr>
          <w:rFonts w:cs="Tahoma"/>
          <w:sz w:val="24"/>
          <w:szCs w:val="24"/>
        </w:rPr>
      </w:pPr>
    </w:p>
    <w:p w14:paraId="2A7F7623" w14:textId="77777777" w:rsidR="00AA3364" w:rsidRDefault="00AA3364" w:rsidP="005C3E0E">
      <w:pPr>
        <w:spacing w:after="0" w:line="240" w:lineRule="auto"/>
        <w:jc w:val="both"/>
        <w:rPr>
          <w:rFonts w:cs="Tahoma"/>
          <w:sz w:val="24"/>
          <w:szCs w:val="24"/>
        </w:rPr>
      </w:pPr>
    </w:p>
    <w:p w14:paraId="76E3F31B" w14:textId="77777777" w:rsidR="005C3E0E" w:rsidRDefault="005C3E0E" w:rsidP="005C3E0E">
      <w:pPr>
        <w:spacing w:after="0" w:line="240" w:lineRule="auto"/>
        <w:jc w:val="both"/>
        <w:rPr>
          <w:rFonts w:cs="Tahoma"/>
          <w:sz w:val="24"/>
          <w:szCs w:val="24"/>
        </w:rPr>
      </w:pPr>
    </w:p>
    <w:p w14:paraId="21F23D35" w14:textId="77777777" w:rsidR="002872F5" w:rsidRDefault="002872F5" w:rsidP="005C3E0E">
      <w:pPr>
        <w:spacing w:after="0" w:line="240" w:lineRule="auto"/>
        <w:jc w:val="both"/>
        <w:rPr>
          <w:rFonts w:cs="Tahoma"/>
          <w:sz w:val="24"/>
          <w:szCs w:val="24"/>
        </w:rPr>
      </w:pPr>
    </w:p>
    <w:p w14:paraId="6522F165" w14:textId="77777777" w:rsidR="002872F5" w:rsidRDefault="002872F5" w:rsidP="005C3E0E">
      <w:pPr>
        <w:spacing w:after="0" w:line="240" w:lineRule="auto"/>
        <w:jc w:val="both"/>
        <w:rPr>
          <w:rFonts w:cs="Tahoma"/>
          <w:sz w:val="24"/>
          <w:szCs w:val="24"/>
        </w:rPr>
      </w:pPr>
    </w:p>
    <w:p w14:paraId="0893930D" w14:textId="77777777" w:rsidR="002872F5" w:rsidRDefault="002872F5" w:rsidP="005C3E0E">
      <w:pPr>
        <w:spacing w:after="0" w:line="240" w:lineRule="auto"/>
        <w:jc w:val="both"/>
        <w:rPr>
          <w:rFonts w:cs="Tahoma"/>
          <w:sz w:val="24"/>
          <w:szCs w:val="24"/>
        </w:rPr>
      </w:pPr>
    </w:p>
    <w:p w14:paraId="207D07A8" w14:textId="77777777" w:rsidR="005C3E0E" w:rsidRPr="005C3E0E" w:rsidRDefault="005C3E0E" w:rsidP="005C3E0E">
      <w:pPr>
        <w:spacing w:after="0" w:line="240" w:lineRule="auto"/>
        <w:jc w:val="both"/>
        <w:rPr>
          <w:rFonts w:cs="Tahoma"/>
          <w:sz w:val="24"/>
          <w:szCs w:val="24"/>
        </w:rPr>
      </w:pPr>
    </w:p>
    <w:p w14:paraId="779B78C4"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2274F503" w14:textId="77777777" w:rsidR="00AA3364" w:rsidRDefault="00AA3364" w:rsidP="009E3CF0">
      <w:pPr>
        <w:pStyle w:val="ListeParagraf"/>
        <w:spacing w:after="0" w:line="240" w:lineRule="auto"/>
        <w:jc w:val="both"/>
        <w:rPr>
          <w:rFonts w:cs="Tahoma"/>
          <w:b/>
          <w:sz w:val="24"/>
          <w:szCs w:val="24"/>
          <w:u w:val="single"/>
        </w:rPr>
      </w:pPr>
    </w:p>
    <w:p w14:paraId="7BE826AA"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142038E7"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w:t>
      </w:r>
      <w:r w:rsidR="005C3E0E">
        <w:rPr>
          <w:rFonts w:cs="Tahoma"/>
          <w:sz w:val="24"/>
          <w:szCs w:val="24"/>
        </w:rPr>
        <w:t>rilmesine</w:t>
      </w:r>
      <w:r w:rsidR="00CA3367">
        <w:rPr>
          <w:rFonts w:cs="Tahoma"/>
          <w:sz w:val="24"/>
          <w:szCs w:val="24"/>
        </w:rPr>
        <w:t>,</w:t>
      </w:r>
    </w:p>
    <w:p w14:paraId="3333B42F"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19446BD" w14:textId="4D42FD3E" w:rsidR="001A18AD" w:rsidRPr="008042F6" w:rsidRDefault="008042F6" w:rsidP="001A18AD">
      <w:pPr>
        <w:pStyle w:val="ListeParagraf"/>
        <w:spacing w:after="0" w:line="360" w:lineRule="auto"/>
        <w:jc w:val="both"/>
        <w:rPr>
          <w:rFonts w:cs="Tahoma"/>
          <w:color w:val="FFFFFF" w:themeColor="background1"/>
          <w:sz w:val="24"/>
          <w:szCs w:val="24"/>
        </w:rPr>
      </w:pPr>
      <w:hyperlink r:id="rId6" w:history="1">
        <w:r w:rsidRPr="008042F6">
          <w:rPr>
            <w:rStyle w:val="Kpr"/>
            <w:rFonts w:cs="Tahoma"/>
            <w:color w:val="FFFFFF" w:themeColor="background1"/>
            <w:sz w:val="24"/>
            <w:szCs w:val="24"/>
          </w:rPr>
          <w:t>https://www.sorubak.com/</w:t>
        </w:r>
      </w:hyperlink>
      <w:r w:rsidRPr="008042F6">
        <w:rPr>
          <w:rFonts w:cs="Tahoma"/>
          <w:color w:val="FFFFFF" w:themeColor="background1"/>
          <w:sz w:val="24"/>
          <w:szCs w:val="24"/>
        </w:rPr>
        <w:t xml:space="preserve"> </w:t>
      </w:r>
    </w:p>
    <w:p w14:paraId="106AAE6F" w14:textId="77777777" w:rsidR="005C3E0E" w:rsidRDefault="005C3E0E" w:rsidP="001A18AD">
      <w:pPr>
        <w:pStyle w:val="ListeParagraf"/>
        <w:spacing w:after="0" w:line="360" w:lineRule="auto"/>
        <w:jc w:val="both"/>
        <w:rPr>
          <w:rFonts w:cs="Tahoma"/>
          <w:sz w:val="24"/>
          <w:szCs w:val="24"/>
        </w:rPr>
      </w:pPr>
    </w:p>
    <w:p w14:paraId="67B28FC5" w14:textId="77777777" w:rsidR="005C3E0E" w:rsidRDefault="005C3E0E" w:rsidP="001A18AD">
      <w:pPr>
        <w:pStyle w:val="ListeParagraf"/>
        <w:spacing w:after="0" w:line="360" w:lineRule="auto"/>
        <w:jc w:val="both"/>
        <w:rPr>
          <w:rFonts w:cs="Tahoma"/>
          <w:sz w:val="24"/>
          <w:szCs w:val="24"/>
        </w:rPr>
      </w:pPr>
    </w:p>
    <w:p w14:paraId="4842624A" w14:textId="77777777" w:rsidR="001A18AD" w:rsidRDefault="001A18AD" w:rsidP="001A18AD">
      <w:pPr>
        <w:pStyle w:val="ListeParagraf"/>
        <w:spacing w:after="0" w:line="360" w:lineRule="auto"/>
        <w:jc w:val="both"/>
        <w:rPr>
          <w:rFonts w:cs="Tahoma"/>
          <w:sz w:val="24"/>
          <w:szCs w:val="24"/>
        </w:rPr>
      </w:pPr>
    </w:p>
    <w:p w14:paraId="35C19609" w14:textId="77777777" w:rsidR="00454FD1" w:rsidRDefault="00454FD1" w:rsidP="00454FD1">
      <w:pPr>
        <w:pStyle w:val="ListeParagraf"/>
        <w:spacing w:after="0" w:line="240" w:lineRule="auto"/>
        <w:jc w:val="both"/>
        <w:rPr>
          <w:rFonts w:cs="Tahoma"/>
          <w:sz w:val="24"/>
          <w:szCs w:val="24"/>
        </w:rPr>
      </w:pPr>
    </w:p>
    <w:p w14:paraId="5EA5B959" w14:textId="77777777" w:rsidR="00454FD1" w:rsidRDefault="00454FD1" w:rsidP="00454FD1">
      <w:pPr>
        <w:pStyle w:val="ListeParagraf"/>
        <w:spacing w:after="0" w:line="240" w:lineRule="auto"/>
        <w:jc w:val="both"/>
        <w:rPr>
          <w:rFonts w:cs="Tahoma"/>
          <w:sz w:val="24"/>
          <w:szCs w:val="24"/>
        </w:rPr>
      </w:pPr>
      <w:r>
        <w:rPr>
          <w:rFonts w:cs="Tahoma"/>
          <w:sz w:val="24"/>
          <w:szCs w:val="24"/>
        </w:rPr>
        <w:t>Özel Eğt. Öğrt.    Özel Eğt. Öğrt.       Görsel San. Öğrt.  Beden Eğt. Öğrt.      Müzik Öğrt.</w:t>
      </w:r>
    </w:p>
    <w:p w14:paraId="16C4829F" w14:textId="77777777" w:rsidR="002814BA" w:rsidRDefault="002814BA" w:rsidP="001A18AD">
      <w:pPr>
        <w:pStyle w:val="ListeParagraf"/>
        <w:spacing w:after="0" w:line="240" w:lineRule="auto"/>
        <w:jc w:val="both"/>
        <w:rPr>
          <w:rFonts w:cs="Tahoma"/>
          <w:sz w:val="24"/>
          <w:szCs w:val="24"/>
        </w:rPr>
      </w:pPr>
    </w:p>
    <w:p w14:paraId="0BD3C7D6" w14:textId="77777777" w:rsidR="002814BA" w:rsidRDefault="002814BA" w:rsidP="001A18AD">
      <w:pPr>
        <w:pStyle w:val="ListeParagraf"/>
        <w:spacing w:after="0" w:line="240" w:lineRule="auto"/>
        <w:jc w:val="both"/>
        <w:rPr>
          <w:rFonts w:cs="Tahoma"/>
          <w:sz w:val="24"/>
          <w:szCs w:val="24"/>
        </w:rPr>
      </w:pPr>
    </w:p>
    <w:p w14:paraId="56A60773" w14:textId="77777777" w:rsidR="002814BA" w:rsidRDefault="002814BA" w:rsidP="001A18AD">
      <w:pPr>
        <w:pStyle w:val="ListeParagraf"/>
        <w:spacing w:after="0" w:line="240" w:lineRule="auto"/>
        <w:jc w:val="both"/>
        <w:rPr>
          <w:rFonts w:cs="Tahoma"/>
          <w:sz w:val="24"/>
          <w:szCs w:val="24"/>
        </w:rPr>
      </w:pPr>
    </w:p>
    <w:p w14:paraId="3A78B526" w14:textId="77777777" w:rsidR="005C3E0E" w:rsidRDefault="005C3E0E" w:rsidP="001A18AD">
      <w:pPr>
        <w:pStyle w:val="ListeParagraf"/>
        <w:spacing w:after="0" w:line="240" w:lineRule="auto"/>
        <w:jc w:val="both"/>
        <w:rPr>
          <w:rFonts w:cs="Tahoma"/>
          <w:sz w:val="24"/>
          <w:szCs w:val="24"/>
        </w:rPr>
      </w:pPr>
    </w:p>
    <w:p w14:paraId="43CA3BA3" w14:textId="77777777" w:rsidR="005C3E0E" w:rsidRDefault="005C3E0E" w:rsidP="001A18AD">
      <w:pPr>
        <w:pStyle w:val="ListeParagraf"/>
        <w:spacing w:after="0" w:line="240" w:lineRule="auto"/>
        <w:jc w:val="both"/>
        <w:rPr>
          <w:rFonts w:cs="Tahoma"/>
          <w:sz w:val="24"/>
          <w:szCs w:val="24"/>
        </w:rPr>
      </w:pPr>
    </w:p>
    <w:p w14:paraId="405EA4F8" w14:textId="77777777" w:rsidR="005C3E0E" w:rsidRDefault="005C3E0E" w:rsidP="001A18AD">
      <w:pPr>
        <w:pStyle w:val="ListeParagraf"/>
        <w:spacing w:after="0" w:line="240" w:lineRule="auto"/>
        <w:jc w:val="both"/>
        <w:rPr>
          <w:rFonts w:cs="Tahoma"/>
          <w:sz w:val="24"/>
          <w:szCs w:val="24"/>
        </w:rPr>
      </w:pPr>
    </w:p>
    <w:p w14:paraId="09EBA63F" w14:textId="77777777" w:rsidR="005C3E0E" w:rsidRDefault="005C3E0E" w:rsidP="001A18AD">
      <w:pPr>
        <w:pStyle w:val="ListeParagraf"/>
        <w:spacing w:after="0" w:line="240" w:lineRule="auto"/>
        <w:jc w:val="both"/>
        <w:rPr>
          <w:rFonts w:cs="Tahoma"/>
          <w:sz w:val="24"/>
          <w:szCs w:val="24"/>
        </w:rPr>
      </w:pPr>
    </w:p>
    <w:p w14:paraId="305584CC" w14:textId="77777777" w:rsidR="005C3E0E" w:rsidRDefault="005C3E0E" w:rsidP="001A18AD">
      <w:pPr>
        <w:pStyle w:val="ListeParagraf"/>
        <w:spacing w:after="0" w:line="240" w:lineRule="auto"/>
        <w:jc w:val="both"/>
        <w:rPr>
          <w:rFonts w:cs="Tahoma"/>
          <w:sz w:val="24"/>
          <w:szCs w:val="24"/>
        </w:rPr>
      </w:pPr>
    </w:p>
    <w:p w14:paraId="5BD44BA4" w14:textId="77777777" w:rsidR="005C3E0E" w:rsidRDefault="005C3E0E" w:rsidP="001A18AD">
      <w:pPr>
        <w:pStyle w:val="ListeParagraf"/>
        <w:spacing w:after="0" w:line="240" w:lineRule="auto"/>
        <w:jc w:val="both"/>
        <w:rPr>
          <w:rFonts w:cs="Tahoma"/>
          <w:sz w:val="24"/>
          <w:szCs w:val="24"/>
        </w:rPr>
      </w:pPr>
    </w:p>
    <w:p w14:paraId="7A66C1FE" w14:textId="77777777" w:rsidR="005C3E0E" w:rsidRDefault="005C3E0E" w:rsidP="001A18AD">
      <w:pPr>
        <w:pStyle w:val="ListeParagraf"/>
        <w:spacing w:after="0" w:line="240" w:lineRule="auto"/>
        <w:jc w:val="both"/>
        <w:rPr>
          <w:rFonts w:cs="Tahoma"/>
          <w:sz w:val="24"/>
          <w:szCs w:val="24"/>
        </w:rPr>
      </w:pPr>
    </w:p>
    <w:p w14:paraId="532D314C" w14:textId="77777777" w:rsidR="00454FD1" w:rsidRPr="00454FD1" w:rsidRDefault="00454FD1" w:rsidP="00454FD1">
      <w:pPr>
        <w:spacing w:after="0" w:line="360" w:lineRule="auto"/>
        <w:jc w:val="center"/>
        <w:rPr>
          <w:rFonts w:cs="Tahoma"/>
          <w:sz w:val="24"/>
          <w:szCs w:val="24"/>
        </w:rPr>
      </w:pPr>
      <w:r>
        <w:rPr>
          <w:rFonts w:cs="Tahoma"/>
          <w:sz w:val="24"/>
          <w:szCs w:val="24"/>
        </w:rPr>
        <w:t>Müdür Yardımcısı</w:t>
      </w:r>
    </w:p>
    <w:p w14:paraId="07C90C8D" w14:textId="77777777" w:rsidR="00DD204A" w:rsidRPr="00364725" w:rsidRDefault="00DD204A" w:rsidP="00E13084">
      <w:pPr>
        <w:spacing w:after="0" w:line="240" w:lineRule="auto"/>
        <w:rPr>
          <w:sz w:val="28"/>
          <w:szCs w:val="28"/>
        </w:rPr>
      </w:pP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3751F"/>
    <w:rsid w:val="00081262"/>
    <w:rsid w:val="00082EF5"/>
    <w:rsid w:val="00095727"/>
    <w:rsid w:val="000967D6"/>
    <w:rsid w:val="000B404B"/>
    <w:rsid w:val="000C7F29"/>
    <w:rsid w:val="00142809"/>
    <w:rsid w:val="00162E55"/>
    <w:rsid w:val="00196824"/>
    <w:rsid w:val="001A18AD"/>
    <w:rsid w:val="001B7CDE"/>
    <w:rsid w:val="001D2C13"/>
    <w:rsid w:val="001E259E"/>
    <w:rsid w:val="00210D8F"/>
    <w:rsid w:val="00234EB6"/>
    <w:rsid w:val="0024304D"/>
    <w:rsid w:val="002814BA"/>
    <w:rsid w:val="002872F5"/>
    <w:rsid w:val="002B07F5"/>
    <w:rsid w:val="002C485B"/>
    <w:rsid w:val="002E0C9F"/>
    <w:rsid w:val="00315477"/>
    <w:rsid w:val="0035150A"/>
    <w:rsid w:val="003566F5"/>
    <w:rsid w:val="00364725"/>
    <w:rsid w:val="00440193"/>
    <w:rsid w:val="00454FD1"/>
    <w:rsid w:val="00461B81"/>
    <w:rsid w:val="00477282"/>
    <w:rsid w:val="0048008E"/>
    <w:rsid w:val="00492C83"/>
    <w:rsid w:val="004A7098"/>
    <w:rsid w:val="004B4909"/>
    <w:rsid w:val="004D392F"/>
    <w:rsid w:val="004E28C6"/>
    <w:rsid w:val="005111E5"/>
    <w:rsid w:val="00520EC6"/>
    <w:rsid w:val="0056733E"/>
    <w:rsid w:val="00595184"/>
    <w:rsid w:val="005B5AF4"/>
    <w:rsid w:val="005C3E0E"/>
    <w:rsid w:val="005D6835"/>
    <w:rsid w:val="005E45CA"/>
    <w:rsid w:val="005F77A2"/>
    <w:rsid w:val="00601618"/>
    <w:rsid w:val="00612596"/>
    <w:rsid w:val="006550BF"/>
    <w:rsid w:val="00674835"/>
    <w:rsid w:val="0069318D"/>
    <w:rsid w:val="006A4041"/>
    <w:rsid w:val="006C6C10"/>
    <w:rsid w:val="006E2907"/>
    <w:rsid w:val="00706EA2"/>
    <w:rsid w:val="007369B0"/>
    <w:rsid w:val="00765100"/>
    <w:rsid w:val="00780957"/>
    <w:rsid w:val="00792DBE"/>
    <w:rsid w:val="00794DF9"/>
    <w:rsid w:val="00797309"/>
    <w:rsid w:val="007A1C42"/>
    <w:rsid w:val="007A5A4F"/>
    <w:rsid w:val="007C5769"/>
    <w:rsid w:val="007D0915"/>
    <w:rsid w:val="008042F6"/>
    <w:rsid w:val="0085698C"/>
    <w:rsid w:val="00865324"/>
    <w:rsid w:val="008C7265"/>
    <w:rsid w:val="008C7428"/>
    <w:rsid w:val="008D1BAE"/>
    <w:rsid w:val="008D5C03"/>
    <w:rsid w:val="00956DF1"/>
    <w:rsid w:val="009E0BA2"/>
    <w:rsid w:val="009E3CF0"/>
    <w:rsid w:val="009F78D6"/>
    <w:rsid w:val="00A17752"/>
    <w:rsid w:val="00A55C07"/>
    <w:rsid w:val="00A74B12"/>
    <w:rsid w:val="00A8480D"/>
    <w:rsid w:val="00AA3364"/>
    <w:rsid w:val="00AC74A0"/>
    <w:rsid w:val="00AE2133"/>
    <w:rsid w:val="00B41526"/>
    <w:rsid w:val="00BB34D9"/>
    <w:rsid w:val="00BC7F96"/>
    <w:rsid w:val="00BD0616"/>
    <w:rsid w:val="00BE3C84"/>
    <w:rsid w:val="00C203B0"/>
    <w:rsid w:val="00C635D5"/>
    <w:rsid w:val="00CA3367"/>
    <w:rsid w:val="00CB2EB5"/>
    <w:rsid w:val="00CB305F"/>
    <w:rsid w:val="00D44D45"/>
    <w:rsid w:val="00D54953"/>
    <w:rsid w:val="00D7645F"/>
    <w:rsid w:val="00DA402D"/>
    <w:rsid w:val="00DA7821"/>
    <w:rsid w:val="00DD204A"/>
    <w:rsid w:val="00E13084"/>
    <w:rsid w:val="00E165D1"/>
    <w:rsid w:val="00E84A38"/>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53D1A"/>
  <w15:docId w15:val="{1CF9630B-3369-4AFA-8A8B-473F56B9E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HafifVurgulama">
    <w:name w:val="Subtle Emphasis"/>
    <w:basedOn w:val="VarsaylanParagrafYazTipi"/>
    <w:uiPriority w:val="19"/>
    <w:qFormat/>
    <w:rsid w:val="007369B0"/>
    <w:rPr>
      <w:i/>
      <w:iCs/>
      <w:color w:val="404040" w:themeColor="text1" w:themeTint="BF"/>
    </w:rPr>
  </w:style>
  <w:style w:type="character" w:styleId="zmlenmeyenBahsetme">
    <w:name w:val="Unresolved Mention"/>
    <w:basedOn w:val="VarsaylanParagrafYazTipi"/>
    <w:uiPriority w:val="99"/>
    <w:semiHidden/>
    <w:unhideWhenUsed/>
    <w:rsid w:val="008042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486</Words>
  <Characters>2774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www.dersimiz.com</Manager>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www.dersimiz.com</dc:title>
  <dc:subject>www.dersimiz.com</dc:subject>
  <dc:creator>www.dersimiz.com</dc:creator>
  <cp:keywords>www.dersimiz.com</cp:keywords>
  <dc:description>www.dersimiz.com</dc:description>
  <cp:lastModifiedBy>Serkan Demir_</cp:lastModifiedBy>
  <cp:revision>4</cp:revision>
  <cp:lastPrinted>2020-02-14T09:16:00Z</cp:lastPrinted>
  <dcterms:created xsi:type="dcterms:W3CDTF">2020-02-15T07:49:00Z</dcterms:created>
  <dcterms:modified xsi:type="dcterms:W3CDTF">2021-09-08T14:10:00Z</dcterms:modified>
  <cp:category>www.dersimiz.com</cp:category>
</cp:coreProperties>
</file>