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B8C0" w14:textId="77777777" w:rsidR="008613E6" w:rsidRDefault="00110BF9">
      <w:pPr>
        <w:rPr>
          <w:rFonts w:ascii="TTKB Dik Temel Abece" w:hAnsi="TTKB Dik Temel Abece"/>
          <w:color w:val="FF0000"/>
          <w:sz w:val="32"/>
          <w:szCs w:val="32"/>
        </w:rPr>
      </w:pPr>
      <w:r w:rsidRPr="00110BF9">
        <w:rPr>
          <w:rFonts w:ascii="TTKB Dik Temel Abece" w:hAnsi="TTKB Dik Temel Abece"/>
          <w:color w:val="FF0000"/>
          <w:sz w:val="32"/>
          <w:szCs w:val="32"/>
        </w:rPr>
        <w:t>ÜNLÜLERLE İLİGİLİ KURALLAR</w:t>
      </w:r>
    </w:p>
    <w:p w14:paraId="122C6B74" w14:textId="77777777" w:rsidR="00110BF9" w:rsidRPr="00CF489B" w:rsidRDefault="0086765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 w14:anchorId="794A4A6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81.35pt;margin-top:15.35pt;width:49.9pt;height:36.2pt;z-index:25166131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" strokecolor="#5b9bd5 [3204]" strokeweight=".5pt">
            <v:stroke startarrow="block" endarrow="block" joinstyle="miter"/>
            <w10:wrap anchorx="page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 w14:anchorId="32158F83">
          <v:shape id="Düz Ok Bağlayıcısı 1" o:spid="_x0000_s1027" type="#_x0000_t32" style="position:absolute;margin-left:128.85pt;margin-top:20.2pt;width:41.5pt;height:34.4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" strokecolor="#5b9bd5 [3204]" strokeweight=".5pt">
            <v:stroke startarrow="block" endarrow="block" joinstyle="miter"/>
          </v:shape>
        </w:pict>
      </w:r>
      <w:r w:rsidR="00CF489B" w:rsidRPr="00CF489B">
        <w:rPr>
          <w:rFonts w:ascii="TTKB Dik Temel Abece" w:hAnsi="TTKB Dik Temel Abece"/>
          <w:sz w:val="32"/>
          <w:szCs w:val="32"/>
        </w:rPr>
        <w:t xml:space="preserve">                   </w:t>
      </w:r>
      <w:r w:rsidR="00CF489B">
        <w:rPr>
          <w:rFonts w:ascii="TTKB Dik Temel Abece" w:hAnsi="TTKB Dik Temel Abece"/>
          <w:sz w:val="32"/>
          <w:szCs w:val="32"/>
        </w:rPr>
        <w:t xml:space="preserve">        </w:t>
      </w:r>
      <w:r w:rsidR="00F546F2" w:rsidRPr="00CF489B">
        <w:rPr>
          <w:rFonts w:ascii="TTKB Dik Temel Abece" w:hAnsi="TTKB Dik Temel Abece"/>
          <w:sz w:val="32"/>
          <w:szCs w:val="32"/>
        </w:rPr>
        <w:t>Ünlü harfler</w:t>
      </w:r>
      <w:r w:rsidR="00110BF9" w:rsidRPr="00CF489B">
        <w:rPr>
          <w:rFonts w:ascii="TTKB Dik Temel Abece" w:hAnsi="TTKB Dik Temel Abece"/>
          <w:sz w:val="32"/>
          <w:szCs w:val="32"/>
        </w:rPr>
        <w:t xml:space="preserve"> :</w:t>
      </w:r>
    </w:p>
    <w:p w14:paraId="4D23027A" w14:textId="77777777" w:rsidR="00CF489B" w:rsidRDefault="00CF489B">
      <w:pPr>
        <w:rPr>
          <w:rFonts w:ascii="TTKB Dik Temel Abece" w:hAnsi="TTKB Dik Temel Abece"/>
          <w:sz w:val="32"/>
          <w:szCs w:val="32"/>
        </w:rPr>
      </w:pPr>
    </w:p>
    <w:p w14:paraId="5322EB25" w14:textId="77777777" w:rsidR="00110BF9" w:rsidRPr="00CF489B" w:rsidRDefault="00110BF9">
      <w:pPr>
        <w:rPr>
          <w:rFonts w:ascii="TTKB Dik Temel Abece" w:hAnsi="TTKB Dik Temel Abece"/>
          <w:sz w:val="32"/>
          <w:szCs w:val="32"/>
        </w:rPr>
      </w:pPr>
      <w:r w:rsidRPr="00CF489B">
        <w:rPr>
          <w:rFonts w:ascii="TTKB Dik Temel Abece" w:hAnsi="TTKB Dik Temel Abece"/>
          <w:sz w:val="32"/>
          <w:szCs w:val="32"/>
        </w:rPr>
        <w:t>Kalın ünlüler ( a, ı, o, u)</w:t>
      </w:r>
      <w:r w:rsidR="00CF489B" w:rsidRPr="00CF489B">
        <w:rPr>
          <w:rFonts w:ascii="TTKB Dik Temel Abece" w:hAnsi="TTKB Dik Temel Abece"/>
          <w:sz w:val="32"/>
          <w:szCs w:val="32"/>
        </w:rPr>
        <w:t xml:space="preserve"> </w:t>
      </w:r>
      <w:r w:rsidR="00CF489B">
        <w:rPr>
          <w:rFonts w:ascii="TTKB Dik Temel Abece" w:hAnsi="TTKB Dik Temel Abece"/>
          <w:sz w:val="32"/>
          <w:szCs w:val="32"/>
        </w:rPr>
        <w:t xml:space="preserve">             </w:t>
      </w:r>
      <w:r w:rsidRPr="00CF489B">
        <w:rPr>
          <w:rFonts w:ascii="TTKB Dik Temel Abece" w:hAnsi="TTKB Dik Temel Abece"/>
          <w:sz w:val="32"/>
          <w:szCs w:val="32"/>
        </w:rPr>
        <w:t xml:space="preserve">İnce ünlüler ( e, i, ö, ü) diye ikiye </w:t>
      </w:r>
      <w:r w:rsidR="00F546F2" w:rsidRPr="00CF489B">
        <w:rPr>
          <w:rFonts w:ascii="TTKB Dik Temel Abece" w:hAnsi="TTKB Dik Temel Abece"/>
          <w:sz w:val="32"/>
          <w:szCs w:val="32"/>
        </w:rPr>
        <w:t>ayrılır.</w:t>
      </w:r>
    </w:p>
    <w:p w14:paraId="7DA3C8B3" w14:textId="77777777" w:rsidR="00110BF9" w:rsidRDefault="00110BF9">
      <w:pPr>
        <w:rPr>
          <w:rFonts w:ascii="TTKB Dik Temel Abece" w:hAnsi="TTKB Dik Temel Abece"/>
          <w:color w:val="FF0000"/>
          <w:sz w:val="32"/>
          <w:szCs w:val="32"/>
          <w:u w:val="single"/>
        </w:rPr>
      </w:pPr>
    </w:p>
    <w:p w14:paraId="0F576833" w14:textId="77777777" w:rsidR="00110BF9" w:rsidRPr="00110BF9" w:rsidRDefault="00110BF9">
      <w:pPr>
        <w:rPr>
          <w:rFonts w:ascii="TTKB Dik Temel Abece" w:hAnsi="TTKB Dik Temel Abece"/>
          <w:color w:val="FF0000"/>
          <w:sz w:val="32"/>
          <w:szCs w:val="32"/>
          <w:u w:val="single"/>
        </w:rPr>
      </w:pPr>
      <w:r w:rsidRPr="00110BF9">
        <w:rPr>
          <w:rFonts w:ascii="TTKB Dik Temel Abece" w:hAnsi="TTKB Dik Temel Abece"/>
          <w:color w:val="FF0000"/>
          <w:sz w:val="32"/>
          <w:szCs w:val="32"/>
          <w:u w:val="single"/>
        </w:rPr>
        <w:t>BÜYÜK ÜNLÜ UYUMU</w:t>
      </w:r>
      <w:r w:rsidR="008B18D6">
        <w:rPr>
          <w:rFonts w:ascii="TTKB Dik Temel Abece" w:hAnsi="TTKB Dik Temel Abece"/>
          <w:color w:val="FF0000"/>
          <w:sz w:val="32"/>
          <w:szCs w:val="32"/>
          <w:u w:val="single"/>
        </w:rPr>
        <w:t xml:space="preserve"> (SESLİ UYUMU)</w:t>
      </w:r>
    </w:p>
    <w:p w14:paraId="27453908" w14:textId="77777777" w:rsidR="00110BF9" w:rsidRDefault="00110BF9">
      <w:pPr>
        <w:rPr>
          <w:rFonts w:ascii="TTKB Dik Temel Abece" w:hAnsi="TTKB Dik Temel Abece"/>
          <w:b/>
          <w:sz w:val="32"/>
          <w:szCs w:val="32"/>
        </w:rPr>
      </w:pPr>
      <w:r w:rsidRPr="00110BF9">
        <w:rPr>
          <w:rFonts w:ascii="TTKB Dik Temel Abece" w:hAnsi="TTKB Dik Temel Abece"/>
          <w:sz w:val="32"/>
          <w:szCs w:val="32"/>
        </w:rPr>
        <w:t>**Türkçe bir sözcüğün ünlü ha</w:t>
      </w:r>
      <w:r w:rsidR="00F546F2">
        <w:rPr>
          <w:rFonts w:ascii="TTKB Dik Temel Abece" w:hAnsi="TTKB Dik Temel Abece"/>
          <w:sz w:val="32"/>
          <w:szCs w:val="32"/>
        </w:rPr>
        <w:t>rfleri ya kalın ya da ince ünlü harf</w:t>
      </w:r>
      <w:r w:rsidRPr="00110BF9">
        <w:rPr>
          <w:rFonts w:ascii="TTKB Dik Temel Abece" w:hAnsi="TTKB Dik Temel Abece"/>
          <w:sz w:val="32"/>
          <w:szCs w:val="32"/>
        </w:rPr>
        <w:t xml:space="preserve"> olur. </w:t>
      </w:r>
      <w:r w:rsidRPr="00F546F2">
        <w:rPr>
          <w:rFonts w:ascii="TTKB Dik Temel Abece" w:hAnsi="TTKB Dik Temel Abece"/>
          <w:b/>
          <w:sz w:val="32"/>
          <w:szCs w:val="32"/>
        </w:rPr>
        <w:t>Bu bizim dilimizin önemli bir kuralıdır.</w:t>
      </w:r>
    </w:p>
    <w:p w14:paraId="25A9ACD8" w14:textId="77777777" w:rsidR="00CF489B" w:rsidRPr="00F546F2" w:rsidRDefault="00CF489B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Ör</w:t>
      </w:r>
      <w:r w:rsidR="00E6040D">
        <w:rPr>
          <w:rFonts w:ascii="TTKB Dik Temel Abece" w:hAnsi="TTKB Dik Temel Abece"/>
          <w:b/>
          <w:sz w:val="32"/>
          <w:szCs w:val="32"/>
        </w:rPr>
        <w:t>:</w:t>
      </w:r>
    </w:p>
    <w:p w14:paraId="79589223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Akraba …………………. Kurala uyar.</w:t>
      </w:r>
    </w:p>
    <w:p w14:paraId="55EB4758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Derslik …………………..Kurala uyar.</w:t>
      </w:r>
    </w:p>
    <w:p w14:paraId="3E1CD3E9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Kalem …………………….. kurala uymaz</w:t>
      </w:r>
      <w:r w:rsidR="00E6040D">
        <w:rPr>
          <w:rFonts w:ascii="TTKB Dik Temel Abece" w:hAnsi="TTKB Dik Temel Abece"/>
          <w:sz w:val="32"/>
          <w:szCs w:val="32"/>
        </w:rPr>
        <w:t>.</w:t>
      </w:r>
    </w:p>
    <w:p w14:paraId="72FA5C6C" w14:textId="77777777" w:rsidR="00F546F2" w:rsidRDefault="00F546F2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**Büyük ünlü kuralına aykırı sözcükler vardır. Bu sözcükler zamanla söylenişte değişime uğramıştır.</w:t>
      </w:r>
    </w:p>
    <w:p w14:paraId="09B87FB8" w14:textId="77777777" w:rsidR="00F546F2" w:rsidRDefault="00F546F2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Anne ( aslı ana ) kardeş ( aslı </w:t>
      </w:r>
      <w:proofErr w:type="spellStart"/>
      <w:r>
        <w:rPr>
          <w:rFonts w:ascii="TTKB Dik Temel Abece" w:hAnsi="TTKB Dik Temel Abece"/>
          <w:sz w:val="32"/>
          <w:szCs w:val="32"/>
        </w:rPr>
        <w:t>kardaş</w:t>
      </w:r>
      <w:proofErr w:type="spellEnd"/>
      <w:r>
        <w:rPr>
          <w:rFonts w:ascii="TTKB Dik Temel Abece" w:hAnsi="TTKB Dik Temel Abece"/>
          <w:sz w:val="32"/>
          <w:szCs w:val="32"/>
        </w:rPr>
        <w:t xml:space="preserve"> , karındaş ) elma ( alma) </w:t>
      </w:r>
    </w:p>
    <w:p w14:paraId="0608594A" w14:textId="77777777" w:rsidR="00F546F2" w:rsidRDefault="00F546F2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Bilgi: helva </w:t>
      </w:r>
      <w:r w:rsidR="00037214">
        <w:rPr>
          <w:rFonts w:ascii="TTKB Dik Temel Abece" w:hAnsi="TTKB Dik Temel Abece"/>
          <w:sz w:val="32"/>
          <w:szCs w:val="32"/>
        </w:rPr>
        <w:t xml:space="preserve">( </w:t>
      </w:r>
      <w:proofErr w:type="spellStart"/>
      <w:r w:rsidR="00037214">
        <w:rPr>
          <w:rFonts w:ascii="TTKB Dik Temel Abece" w:hAnsi="TTKB Dik Temel Abece"/>
          <w:sz w:val="32"/>
          <w:szCs w:val="32"/>
        </w:rPr>
        <w:t>halva</w:t>
      </w:r>
      <w:proofErr w:type="spellEnd"/>
      <w:r w:rsidR="00037214">
        <w:rPr>
          <w:rFonts w:ascii="TTKB Dik Temel Abece" w:hAnsi="TTKB Dik Temel Abece"/>
          <w:sz w:val="32"/>
          <w:szCs w:val="32"/>
        </w:rPr>
        <w:t xml:space="preserve">) </w:t>
      </w:r>
      <w:r w:rsidR="00A42D9D">
        <w:rPr>
          <w:rFonts w:ascii="TTKB Dik Temel Abece" w:hAnsi="TTKB Dik Temel Abece"/>
          <w:sz w:val="32"/>
          <w:szCs w:val="32"/>
        </w:rPr>
        <w:t>sözcüğü dilimize başka dilden( F</w:t>
      </w:r>
      <w:r>
        <w:rPr>
          <w:rFonts w:ascii="TTKB Dik Temel Abece" w:hAnsi="TTKB Dik Temel Abece"/>
          <w:sz w:val="32"/>
          <w:szCs w:val="32"/>
        </w:rPr>
        <w:t xml:space="preserve">arsça) geçmiş olup </w:t>
      </w:r>
      <w:r w:rsidR="00037214">
        <w:rPr>
          <w:rFonts w:ascii="TTKB Dik Temel Abece" w:hAnsi="TTKB Dik Temel Abece"/>
          <w:sz w:val="32"/>
          <w:szCs w:val="32"/>
        </w:rPr>
        <w:t xml:space="preserve">değişen sözcük olarak </w:t>
      </w:r>
      <w:r>
        <w:rPr>
          <w:rFonts w:ascii="TTKB Dik Temel Abece" w:hAnsi="TTKB Dik Temel Abece"/>
          <w:sz w:val="32"/>
          <w:szCs w:val="32"/>
        </w:rPr>
        <w:t>buna örnek gösterilemez.</w:t>
      </w:r>
    </w:p>
    <w:p w14:paraId="09561C24" w14:textId="77777777" w:rsidR="00CA2921" w:rsidRDefault="00CA2921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 Bazı birleşik sözcükler bu kurala uymaz.</w:t>
      </w:r>
    </w:p>
    <w:p w14:paraId="478243A8" w14:textId="77777777" w:rsidR="00DF1009" w:rsidRPr="00DF1009" w:rsidRDefault="00DF1009" w:rsidP="00F546F2">
      <w:pPr>
        <w:rPr>
          <w:rFonts w:ascii="TTKB Dik Temel Abece" w:hAnsi="TTKB Dik Temel Abece"/>
          <w:color w:val="FF0000"/>
          <w:sz w:val="32"/>
          <w:szCs w:val="32"/>
        </w:rPr>
      </w:pPr>
      <w:r w:rsidRPr="00DF1009">
        <w:rPr>
          <w:rFonts w:ascii="TTKB Dik Temel Abece" w:hAnsi="TTKB Dik Temel Abece"/>
          <w:color w:val="FF0000"/>
          <w:sz w:val="32"/>
          <w:szCs w:val="32"/>
        </w:rPr>
        <w:t>Ör:</w:t>
      </w:r>
    </w:p>
    <w:p w14:paraId="6B6A4ECF" w14:textId="77777777" w:rsidR="00CA2921" w:rsidRDefault="00CA2921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Gecekondu, denizanası, suçiçeği ….vb</w:t>
      </w:r>
    </w:p>
    <w:p w14:paraId="685E3FAD" w14:textId="77777777" w:rsidR="00CA2921" w:rsidRDefault="006E67E5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 A</w:t>
      </w:r>
      <w:r w:rsidR="00CA2921">
        <w:rPr>
          <w:rFonts w:ascii="TTKB Dik Temel Abece" w:hAnsi="TTKB Dik Temel Abece"/>
          <w:sz w:val="32"/>
          <w:szCs w:val="32"/>
        </w:rPr>
        <w:t xml:space="preserve">yrıca </w:t>
      </w:r>
      <w:r>
        <w:rPr>
          <w:rFonts w:ascii="TTKB Dik Temel Abece" w:hAnsi="TTKB Dik Temel Abece"/>
          <w:sz w:val="32"/>
          <w:szCs w:val="32"/>
        </w:rPr>
        <w:t>(</w:t>
      </w:r>
      <w:r w:rsidR="00CA2921" w:rsidRPr="006E67E5">
        <w:rPr>
          <w:rFonts w:ascii="TTKB Dik Temel Abece" w:hAnsi="TTKB Dik Temel Abece"/>
          <w:b/>
          <w:i/>
          <w:sz w:val="32"/>
          <w:szCs w:val="32"/>
        </w:rPr>
        <w:t>–</w:t>
      </w:r>
      <w:proofErr w:type="spellStart"/>
      <w:r w:rsidR="00CA2921" w:rsidRPr="006E67E5">
        <w:rPr>
          <w:rFonts w:ascii="TTKB Dik Temel Abece" w:hAnsi="TTKB Dik Temel Abece"/>
          <w:b/>
          <w:i/>
          <w:sz w:val="32"/>
          <w:szCs w:val="32"/>
        </w:rPr>
        <w:t>ken</w:t>
      </w:r>
      <w:proofErr w:type="spellEnd"/>
      <w:r w:rsidR="00CA2921" w:rsidRPr="006E67E5">
        <w:rPr>
          <w:rFonts w:ascii="TTKB Dik Temel Abece" w:hAnsi="TTKB Dik Temel Abece"/>
          <w:b/>
          <w:i/>
          <w:sz w:val="32"/>
          <w:szCs w:val="32"/>
        </w:rPr>
        <w:t>, -ki, -leyin, -</w:t>
      </w:r>
      <w:proofErr w:type="spellStart"/>
      <w:r w:rsidR="00CA2921" w:rsidRPr="006E67E5">
        <w:rPr>
          <w:rFonts w:ascii="TTKB Dik Temel Abece" w:hAnsi="TTKB Dik Temel Abece"/>
          <w:b/>
          <w:i/>
          <w:sz w:val="32"/>
          <w:szCs w:val="32"/>
        </w:rPr>
        <w:t>daş</w:t>
      </w:r>
      <w:proofErr w:type="spellEnd"/>
      <w:r w:rsidR="00CA2921" w:rsidRPr="006E67E5">
        <w:rPr>
          <w:rFonts w:ascii="TTKB Dik Temel Abece" w:hAnsi="TTKB Dik Temel Abece"/>
          <w:b/>
          <w:i/>
          <w:sz w:val="32"/>
          <w:szCs w:val="32"/>
        </w:rPr>
        <w:t xml:space="preserve">,- yor, - </w:t>
      </w:r>
      <w:proofErr w:type="spellStart"/>
      <w:r w:rsidR="00CA2921" w:rsidRPr="006E67E5">
        <w:rPr>
          <w:rFonts w:ascii="TTKB Dik Temel Abece" w:hAnsi="TTKB Dik Temel Abece"/>
          <w:b/>
          <w:i/>
          <w:sz w:val="32"/>
          <w:szCs w:val="32"/>
        </w:rPr>
        <w:t>imtrak</w:t>
      </w:r>
      <w:proofErr w:type="spellEnd"/>
      <w:r w:rsidR="00CA2921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)</w:t>
      </w:r>
      <w:r w:rsidR="00CA2921">
        <w:rPr>
          <w:rFonts w:ascii="TTKB Dik Temel Abece" w:hAnsi="TTKB Dik Temel Abece"/>
          <w:sz w:val="32"/>
          <w:szCs w:val="32"/>
        </w:rPr>
        <w:t>ekleri bazen bu kuralı bozar.</w:t>
      </w:r>
    </w:p>
    <w:p w14:paraId="02BDC005" w14:textId="77777777" w:rsidR="00CA2921" w:rsidRPr="00DF1009" w:rsidRDefault="00CA2921" w:rsidP="00F546F2">
      <w:pPr>
        <w:rPr>
          <w:rFonts w:ascii="TTKB Dik Temel Abece" w:hAnsi="TTKB Dik Temel Abece"/>
          <w:color w:val="FF0000"/>
          <w:sz w:val="32"/>
          <w:szCs w:val="32"/>
        </w:rPr>
      </w:pPr>
      <w:r w:rsidRPr="00DF1009">
        <w:rPr>
          <w:rFonts w:ascii="TTKB Dik Temel Abece" w:hAnsi="TTKB Dik Temel Abece"/>
          <w:color w:val="FF0000"/>
          <w:sz w:val="32"/>
          <w:szCs w:val="32"/>
        </w:rPr>
        <w:t>Ör:</w:t>
      </w:r>
    </w:p>
    <w:p w14:paraId="447C3012" w14:textId="77777777" w:rsidR="000F2262" w:rsidRDefault="00DF1009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Çocukken, akşamki, sabah</w:t>
      </w:r>
      <w:r w:rsidR="00CA2921">
        <w:rPr>
          <w:rFonts w:ascii="TTKB Dik Temel Abece" w:hAnsi="TTKB Dik Temel Abece"/>
          <w:sz w:val="32"/>
          <w:szCs w:val="32"/>
        </w:rPr>
        <w:t xml:space="preserve">leyin, meslektaş, geliyor, </w:t>
      </w:r>
      <w:proofErr w:type="spellStart"/>
      <w:r w:rsidR="00CA2921">
        <w:rPr>
          <w:rFonts w:ascii="TTKB Dik Temel Abece" w:hAnsi="TTKB Dik Temel Abece"/>
          <w:sz w:val="32"/>
          <w:szCs w:val="32"/>
        </w:rPr>
        <w:t>ekşimtrak</w:t>
      </w:r>
      <w:proofErr w:type="spellEnd"/>
    </w:p>
    <w:p w14:paraId="6B4CFB7B" w14:textId="77777777" w:rsidR="00CA2921" w:rsidRPr="00A42D9D" w:rsidRDefault="000F2262" w:rsidP="000F2262">
      <w:pPr>
        <w:rPr>
          <w:rFonts w:ascii="TTKB Dik Temel Abece" w:hAnsi="TTKB Dik Temel Abece"/>
          <w:color w:val="FF0000"/>
          <w:sz w:val="32"/>
          <w:szCs w:val="32"/>
        </w:rPr>
      </w:pPr>
      <w:r w:rsidRPr="00A42D9D">
        <w:rPr>
          <w:rFonts w:ascii="TTKB Dik Temel Abece" w:hAnsi="TTKB Dik Temel Abece"/>
          <w:color w:val="FF0000"/>
          <w:sz w:val="32"/>
          <w:szCs w:val="32"/>
        </w:rPr>
        <w:t xml:space="preserve">Tamamlayıcı bilgi: </w:t>
      </w:r>
    </w:p>
    <w:p w14:paraId="03587F78" w14:textId="77777777" w:rsidR="00972E81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Türkçede iki ünlü </w:t>
      </w:r>
      <w:r w:rsidR="001038DE">
        <w:rPr>
          <w:rFonts w:ascii="TTKB Dik Temel Abece" w:hAnsi="TTKB Dik Temel Abece"/>
          <w:sz w:val="32"/>
          <w:szCs w:val="32"/>
        </w:rPr>
        <w:t xml:space="preserve">harf </w:t>
      </w:r>
      <w:r>
        <w:rPr>
          <w:rFonts w:ascii="TTKB Dik Temel Abece" w:hAnsi="TTKB Dik Temel Abece"/>
          <w:sz w:val="32"/>
          <w:szCs w:val="32"/>
        </w:rPr>
        <w:t xml:space="preserve">yan yana bulunmaz. </w:t>
      </w:r>
    </w:p>
    <w:p w14:paraId="751ED3B7" w14:textId="77777777" w:rsidR="000F2262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Bu sözcükler başka dillerden dilimize geçmiştir.</w:t>
      </w:r>
    </w:p>
    <w:p w14:paraId="3AAD0B5E" w14:textId="1779C0F9" w:rsidR="000F2262" w:rsidRPr="006469C1" w:rsidRDefault="000F2262" w:rsidP="000F2262">
      <w:pPr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32"/>
          <w:szCs w:val="32"/>
        </w:rPr>
        <w:t>Ör:</w:t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hyperlink r:id="rId6" w:history="1">
        <w:r w:rsidR="006E4139" w:rsidRPr="00656E64">
          <w:rPr>
            <w:rStyle w:val="Kpr"/>
            <w:rFonts w:ascii="Comic Sans MS" w:hAnsi="Comic Sans MS"/>
          </w:rPr>
          <w:t>https://www.sorubak.com/</w:t>
        </w:r>
      </w:hyperlink>
      <w:r w:rsidR="006E4139">
        <w:rPr>
          <w:rFonts w:ascii="Comic Sans MS" w:hAnsi="Comic Sans MS"/>
          <w:color w:val="0070C0"/>
          <w:u w:val="single"/>
        </w:rPr>
        <w:t xml:space="preserve"> </w:t>
      </w:r>
    </w:p>
    <w:p w14:paraId="1B99E09B" w14:textId="77777777" w:rsidR="001D6F33" w:rsidRPr="000F2262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Daire, saat, daima, kanaat, aile, şampuan, şair, şiir</w:t>
      </w:r>
      <w:r w:rsidR="004E62F7">
        <w:rPr>
          <w:rFonts w:ascii="TTKB Dik Temel Abece" w:hAnsi="TTKB Dik Temel Abece"/>
          <w:sz w:val="32"/>
          <w:szCs w:val="32"/>
        </w:rPr>
        <w:t xml:space="preserve">, </w:t>
      </w:r>
      <w:r>
        <w:rPr>
          <w:rFonts w:ascii="TTKB Dik Temel Abece" w:hAnsi="TTKB Dik Temel Abece"/>
          <w:sz w:val="32"/>
          <w:szCs w:val="32"/>
        </w:rPr>
        <w:t>aidat ….vb</w:t>
      </w:r>
    </w:p>
    <w:sectPr w:rsidR="001D6F33" w:rsidRPr="000F2262" w:rsidSect="004E62F7">
      <w:pgSz w:w="11906" w:h="16838"/>
      <w:pgMar w:top="568" w:right="424" w:bottom="851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88BA" w14:textId="77777777" w:rsidR="00867650" w:rsidRDefault="00867650" w:rsidP="006469C1">
      <w:pPr>
        <w:spacing w:after="0" w:line="240" w:lineRule="auto"/>
      </w:pPr>
      <w:r>
        <w:separator/>
      </w:r>
    </w:p>
  </w:endnote>
  <w:endnote w:type="continuationSeparator" w:id="0">
    <w:p w14:paraId="3618242A" w14:textId="77777777" w:rsidR="00867650" w:rsidRDefault="00867650" w:rsidP="006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4BCC7" w14:textId="77777777" w:rsidR="00867650" w:rsidRDefault="00867650" w:rsidP="006469C1">
      <w:pPr>
        <w:spacing w:after="0" w:line="240" w:lineRule="auto"/>
      </w:pPr>
      <w:r>
        <w:separator/>
      </w:r>
    </w:p>
  </w:footnote>
  <w:footnote w:type="continuationSeparator" w:id="0">
    <w:p w14:paraId="238D3F2E" w14:textId="77777777" w:rsidR="00867650" w:rsidRDefault="00867650" w:rsidP="006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30D"/>
    <w:rsid w:val="00037214"/>
    <w:rsid w:val="000F2262"/>
    <w:rsid w:val="001038DE"/>
    <w:rsid w:val="00110BF9"/>
    <w:rsid w:val="001D6F33"/>
    <w:rsid w:val="00295A2F"/>
    <w:rsid w:val="002E0044"/>
    <w:rsid w:val="004E62F7"/>
    <w:rsid w:val="006469C1"/>
    <w:rsid w:val="006E4139"/>
    <w:rsid w:val="006E67E5"/>
    <w:rsid w:val="008613E6"/>
    <w:rsid w:val="00867650"/>
    <w:rsid w:val="008B18D6"/>
    <w:rsid w:val="00972E81"/>
    <w:rsid w:val="00A42D9D"/>
    <w:rsid w:val="00CA2921"/>
    <w:rsid w:val="00CD630D"/>
    <w:rsid w:val="00CF489B"/>
    <w:rsid w:val="00DF1009"/>
    <w:rsid w:val="00E35C69"/>
    <w:rsid w:val="00E6040D"/>
    <w:rsid w:val="00F5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3"/>
        <o:r id="V:Rule2" type="connector" idref="#Düz Ok Bağlayıcısı 1"/>
      </o:rules>
    </o:shapelayout>
  </w:shapeDefaults>
  <w:decimalSymbol w:val=","/>
  <w:listSeparator w:val=";"/>
  <w14:docId w14:val="097E1A4B"/>
  <w15:docId w15:val="{5E075C6C-097F-4210-A0F1-9AA5FC0B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469C1"/>
  </w:style>
  <w:style w:type="paragraph" w:styleId="AltBilgi">
    <w:name w:val="footer"/>
    <w:basedOn w:val="Normal"/>
    <w:link w:val="AltBilgiChar"/>
    <w:uiPriority w:val="99"/>
    <w:semiHidden/>
    <w:unhideWhenUsed/>
    <w:rsid w:val="006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69C1"/>
  </w:style>
  <w:style w:type="character" w:styleId="Kpr">
    <w:name w:val="Hyperlink"/>
    <w:basedOn w:val="VarsaylanParagrafYazTipi"/>
    <w:uiPriority w:val="99"/>
    <w:unhideWhenUsed/>
    <w:rsid w:val="006E413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4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Bross</dc:creator>
  <cp:keywords>https:/www.sorubak.com</cp:keywords>
  <dc:description>https://www.sorubak.com/</dc:description>
  <cp:lastModifiedBy>SERKAN DEMİR</cp:lastModifiedBy>
  <cp:revision>13</cp:revision>
  <dcterms:created xsi:type="dcterms:W3CDTF">2020-09-05T19:04:00Z</dcterms:created>
  <dcterms:modified xsi:type="dcterms:W3CDTF">2021-12-13T14:11:00Z</dcterms:modified>
</cp:coreProperties>
</file>