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355"/>
        <w:gridCol w:w="8601"/>
      </w:tblGrid>
      <w:tr w:rsidR="00AB7615" w:rsidRPr="00AB7615" w14:paraId="1D07E5C7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2517CC5E" w14:textId="77777777" w:rsidR="00A538A7" w:rsidRPr="00AB7615" w:rsidRDefault="00A538A7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  Aşağıdaki cümleleri solda, kutucukta verilen kelimelerle tamamlayınız. (20 Puan)</w:t>
            </w:r>
          </w:p>
        </w:tc>
      </w:tr>
      <w:tr w:rsidR="00AB7615" w:rsidRPr="00AB7615" w14:paraId="15364242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14:paraId="5306BC8A" w14:textId="77777777" w:rsidR="00166D72" w:rsidRPr="00AB7615" w:rsidRDefault="00166D72" w:rsidP="00F41548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Bo</w:t>
            </w:r>
            <w:r w:rsidRPr="00AB7615">
              <w:rPr>
                <w:rFonts w:ascii="Juice ITC" w:hAnsi="Juice ITC" w:cs="Times New Roman"/>
                <w:color w:val="0D0D0D" w:themeColor="text1" w:themeTint="F2"/>
              </w:rPr>
              <w:t>ş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>luklar</w:t>
            </w:r>
            <w:r w:rsidRPr="00AB7615">
              <w:rPr>
                <w:rFonts w:ascii="Juice ITC" w:hAnsi="Juice ITC" w:cs="Chiller"/>
                <w:color w:val="0D0D0D" w:themeColor="text1" w:themeTint="F2"/>
              </w:rPr>
              <w:t>ı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 xml:space="preserve"> doldural</w:t>
            </w:r>
            <w:r w:rsidRPr="00AB7615">
              <w:rPr>
                <w:rFonts w:ascii="Juice ITC" w:hAnsi="Juice ITC" w:cs="Chiller"/>
                <w:color w:val="0D0D0D" w:themeColor="text1" w:themeTint="F2"/>
              </w:rPr>
              <w:t>ı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14:paraId="447BCB48" w14:textId="77777777" w:rsidR="00D1329F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Kültür unsuru</w:t>
            </w:r>
          </w:p>
          <w:p w14:paraId="5C325821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Özgün</w:t>
            </w:r>
          </w:p>
          <w:p w14:paraId="126BD510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Modernlik</w:t>
            </w:r>
          </w:p>
          <w:p w14:paraId="4DD98FF1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Akl</w:t>
            </w:r>
            <w:proofErr w:type="spellEnd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-ı selim</w:t>
            </w:r>
          </w:p>
          <w:p w14:paraId="2E73F52E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Tabi ihtiyaçlar</w:t>
            </w:r>
          </w:p>
          <w:p w14:paraId="3191BD61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Medeniyet</w:t>
            </w:r>
          </w:p>
          <w:p w14:paraId="3F1AF9A5" w14:textId="77777777" w:rsidR="00871499" w:rsidRDefault="00486626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Kadim</w:t>
            </w:r>
          </w:p>
          <w:p w14:paraId="08E80CC1" w14:textId="77777777" w:rsidR="00486626" w:rsidRDefault="00486626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samimiyet</w:t>
            </w:r>
            <w:proofErr w:type="gramEnd"/>
          </w:p>
          <w:p w14:paraId="493E0B79" w14:textId="77777777" w:rsidR="00871499" w:rsidRPr="00AB7615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tevhid</w:t>
            </w:r>
            <w:proofErr w:type="spellEnd"/>
          </w:p>
        </w:tc>
        <w:tc>
          <w:tcPr>
            <w:tcW w:w="4087" w:type="pct"/>
            <w:shd w:val="clear" w:color="auto" w:fill="auto"/>
            <w:vAlign w:val="center"/>
          </w:tcPr>
          <w:p w14:paraId="6C4B061C" w14:textId="77777777" w:rsidR="00166D72" w:rsidRPr="00AB7615" w:rsidRDefault="00871499" w:rsidP="008714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İnsan ihtiyaçlarının karşılanmasında rol oynayan etkenlere ……………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…….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.denir   </w:t>
            </w:r>
          </w:p>
        </w:tc>
      </w:tr>
      <w:tr w:rsidR="00AB7615" w:rsidRPr="00AB7615" w14:paraId="2939BAF1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5D98889C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3FBDB013" w14:textId="77777777" w:rsidR="00166D72" w:rsidRPr="00AB7615" w:rsidRDefault="00166D72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6B1895DA" w14:textId="77777777" w:rsidR="00166D72" w:rsidRPr="00AB7615" w:rsidRDefault="00871499" w:rsidP="00871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İslam medeniyetinin özü …………………… </w:t>
            </w:r>
            <w:proofErr w:type="spellStart"/>
            <w:r>
              <w:rPr>
                <w:rFonts w:eastAsia="Times New Roman" w:cstheme="minorHAnsi"/>
                <w:color w:val="000000"/>
                <w:sz w:val="18"/>
                <w:szCs w:val="18"/>
              </w:rPr>
              <w:t>dir</w:t>
            </w:r>
            <w:proofErr w:type="spell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AB7615" w:rsidRPr="00AB7615" w14:paraId="57B5D367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26C57503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0026B62E" w14:textId="77777777" w:rsidR="00166D72" w:rsidRPr="00AB7615" w:rsidRDefault="00166D72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6827BE20" w14:textId="77777777" w:rsidR="00166D72" w:rsidRPr="00AB7615" w:rsidRDefault="00871499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Vahiy geleneğine göre İslam medeniyetin oluşturan iki ana unsur vardır. Vahiy ve …………...</w:t>
            </w:r>
          </w:p>
        </w:tc>
      </w:tr>
      <w:tr w:rsidR="00AB7615" w:rsidRPr="00AB7615" w14:paraId="6C247A32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757BEF5B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E9A6734" w14:textId="77777777" w:rsidR="00166D72" w:rsidRPr="00AB7615" w:rsidRDefault="00166D72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7475F427" w14:textId="77777777" w:rsidR="00166D72" w:rsidRPr="00AB7615" w:rsidRDefault="00486626" w:rsidP="00871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…………………………</w:t>
            </w:r>
            <w:r w:rsidR="00871499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İnsanlığın çalışarak ortaya koyduğu teknik eserlerin bütününden ibarettir.</w:t>
            </w:r>
          </w:p>
        </w:tc>
      </w:tr>
      <w:tr w:rsidR="00AB7615" w:rsidRPr="00AB7615" w14:paraId="702EB5D9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4E70BE15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56391773" w14:textId="77777777" w:rsidR="00166D72" w:rsidRPr="00AB7615" w:rsidRDefault="00166D72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67457F3A" w14:textId="77777777" w:rsidR="00166D72" w:rsidRPr="00AB7615" w:rsidRDefault="00871499" w:rsidP="008714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Kuran-ı Kerim’in aslının bozulm</w:t>
            </w:r>
            <w:r w:rsidR="00486626">
              <w:rPr>
                <w:rFonts w:eastAsia="Times New Roman" w:cstheme="minorHAnsi"/>
                <w:color w:val="000000"/>
                <w:sz w:val="18"/>
                <w:szCs w:val="18"/>
              </w:rPr>
              <w:t>amış olması İslam Kültür ve Mede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niyetinin ………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…….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olduğunu gösterir. </w:t>
            </w:r>
          </w:p>
        </w:tc>
      </w:tr>
    </w:tbl>
    <w:p w14:paraId="4B03479C" w14:textId="77777777" w:rsidR="00602BD9" w:rsidRPr="00AB7615" w:rsidRDefault="00602BD9" w:rsidP="009439EA">
      <w:pPr>
        <w:rPr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621"/>
        <w:gridCol w:w="4362"/>
        <w:gridCol w:w="621"/>
        <w:gridCol w:w="4354"/>
      </w:tblGrid>
      <w:tr w:rsidR="00AB7615" w:rsidRPr="00AB7615" w14:paraId="1F98DEA5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shd w:val="clear" w:color="auto" w:fill="auto"/>
            <w:vAlign w:val="center"/>
          </w:tcPr>
          <w:p w14:paraId="57DEF639" w14:textId="77777777" w:rsidR="00E8021B" w:rsidRPr="00AB7615" w:rsidRDefault="00E8021B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 Aşağıdaki solda verilen sözcük gruplarıyla sağ taraf</w:t>
            </w:r>
            <w:r w:rsidR="006C5EF0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taki cümleleri eşleştiriniz. (15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Puan)</w:t>
            </w:r>
          </w:p>
        </w:tc>
      </w:tr>
      <w:tr w:rsidR="00AB7615" w:rsidRPr="00AB7615" w14:paraId="7803DCA7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 w:val="restart"/>
            <w:shd w:val="clear" w:color="auto" w:fill="E5DFEC" w:themeFill="accent4" w:themeFillTint="33"/>
            <w:textDirection w:val="btLr"/>
            <w:vAlign w:val="center"/>
          </w:tcPr>
          <w:p w14:paraId="46A23609" w14:textId="77777777" w:rsidR="00166D72" w:rsidRPr="00AB7615" w:rsidRDefault="00166D72" w:rsidP="00BE5E91">
            <w:pPr>
              <w:ind w:left="113" w:right="113"/>
              <w:jc w:val="center"/>
              <w:rPr>
                <w:rFonts w:ascii="Bradley Hand ITC" w:hAnsi="Bradley Hand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Eşleştirelim.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FFC5CB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073" w:type="pct"/>
            <w:shd w:val="clear" w:color="auto" w:fill="auto"/>
            <w:vAlign w:val="center"/>
          </w:tcPr>
          <w:p w14:paraId="0A53E460" w14:textId="77777777" w:rsidR="00AD002F" w:rsidRPr="009C0AFB" w:rsidRDefault="00514B6E" w:rsidP="00AD00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18"/>
                <w:szCs w:val="18"/>
                <w:lang w:bidi="ar-JO"/>
              </w:rPr>
              <w:t xml:space="preserve"> </w:t>
            </w:r>
            <w:proofErr w:type="spellStart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Medinetü’l</w:t>
            </w:r>
            <w:proofErr w:type="spellEnd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Fâdıla</w:t>
            </w:r>
            <w:proofErr w:type="spellEnd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     </w:t>
            </w:r>
          </w:p>
          <w:p w14:paraId="4F6CF25E" w14:textId="77777777" w:rsidR="00166D72" w:rsidRPr="00AB7615" w:rsidRDefault="00166D72" w:rsidP="004866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19AE288" w14:textId="77777777" w:rsidR="00166D72" w:rsidRPr="00AB7615" w:rsidRDefault="00166D72" w:rsidP="00CE6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14:paraId="4DF141D7" w14:textId="77777777" w:rsidR="00D1329F" w:rsidRDefault="00D1329F" w:rsidP="00D1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 xml:space="preserve">     </w:t>
            </w:r>
          </w:p>
          <w:p w14:paraId="3B77A50E" w14:textId="77777777" w:rsidR="00166D72" w:rsidRPr="00AB7615" w:rsidRDefault="00AD002F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Şeyh Edebali</w:t>
            </w:r>
          </w:p>
        </w:tc>
      </w:tr>
      <w:tr w:rsidR="00AB7615" w:rsidRPr="00AB7615" w14:paraId="16D42A1B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4734F950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564D5BA3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14:paraId="70C1536E" w14:textId="77777777" w:rsidR="00BE2D2C" w:rsidRDefault="00514B6E" w:rsidP="004866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 xml:space="preserve"> </w:t>
            </w:r>
          </w:p>
          <w:p w14:paraId="43AA8D49" w14:textId="77777777" w:rsidR="00166D72" w:rsidRPr="00AB7615" w:rsidRDefault="00AD002F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“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İnsanı yaşat ki devlet yaşasın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“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00FAF9C6" w14:textId="77777777" w:rsidR="00166D72" w:rsidRPr="00AB7615" w:rsidRDefault="00166D72" w:rsidP="00CE61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14:paraId="374CC2A6" w14:textId="77777777" w:rsidR="00166D72" w:rsidRPr="00AB7615" w:rsidRDefault="00AD002F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İ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nsanın hükü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m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ve karalarında doğruyu yanlıştan iyiyi kötüden ayırma yetisidir</w:t>
            </w:r>
          </w:p>
        </w:tc>
      </w:tr>
      <w:tr w:rsidR="00AB7615" w:rsidRPr="00AB7615" w14:paraId="3C6A5797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64601DE8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6682DCA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2073" w:type="pct"/>
            <w:shd w:val="clear" w:color="auto" w:fill="auto"/>
            <w:vAlign w:val="center"/>
          </w:tcPr>
          <w:p w14:paraId="75B1766C" w14:textId="77777777" w:rsidR="00166D72" w:rsidRPr="00AB7615" w:rsidRDefault="007D6499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Ulü’l</w:t>
            </w:r>
            <w:proofErr w:type="spellEnd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elbâb</w:t>
            </w:r>
            <w:proofErr w:type="spellEnd"/>
          </w:p>
        </w:tc>
        <w:tc>
          <w:tcPr>
            <w:tcW w:w="295" w:type="pct"/>
            <w:shd w:val="clear" w:color="auto" w:fill="auto"/>
            <w:vAlign w:val="center"/>
          </w:tcPr>
          <w:p w14:paraId="3418F77C" w14:textId="77777777" w:rsidR="00166D72" w:rsidRPr="00AB7615" w:rsidRDefault="00166D72" w:rsidP="00CE6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14:paraId="3CDB1967" w14:textId="77777777" w:rsidR="00166D72" w:rsidRPr="00AB7615" w:rsidRDefault="00AD002F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Toplumda genel kabul gören ve sürekliliği olan sosyal davranış biçimleri ile yerleşik uygulamalar</w:t>
            </w:r>
          </w:p>
        </w:tc>
      </w:tr>
      <w:tr w:rsidR="00AB7615" w:rsidRPr="00AB7615" w14:paraId="3C4D28AA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56AF0728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13B2786E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14:paraId="40C2C0D8" w14:textId="77777777" w:rsidR="00166D72" w:rsidRPr="00AB7615" w:rsidRDefault="00AD002F" w:rsidP="00AD00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Vicdan</w:t>
            </w: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0A6CF0BE" w14:textId="77777777" w:rsidR="00166D72" w:rsidRPr="00AB7615" w:rsidRDefault="00166D72" w:rsidP="00CE61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14:paraId="105C6D70" w14:textId="77777777" w:rsidR="00D1329F" w:rsidRDefault="00D1329F" w:rsidP="00AD00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</w:p>
          <w:p w14:paraId="44DF0EF2" w14:textId="77777777" w:rsidR="00166D72" w:rsidRPr="00AB7615" w:rsidRDefault="007D6499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Akıl Sahipleri</w:t>
            </w:r>
          </w:p>
        </w:tc>
      </w:tr>
      <w:tr w:rsidR="00AB7615" w:rsidRPr="00AB7615" w14:paraId="53FC1F6F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771DD7EC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F17497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2073" w:type="pct"/>
            <w:shd w:val="clear" w:color="auto" w:fill="auto"/>
            <w:vAlign w:val="center"/>
          </w:tcPr>
          <w:p w14:paraId="2012A870" w14:textId="77777777" w:rsidR="00166D72" w:rsidRPr="00AB7615" w:rsidRDefault="00AD002F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Örf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D49387" w14:textId="77777777" w:rsidR="00166D72" w:rsidRPr="00AB7615" w:rsidRDefault="00166D72" w:rsidP="00CE6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14:paraId="242C566B" w14:textId="77777777" w:rsidR="00166D72" w:rsidRPr="00AB7615" w:rsidRDefault="00AD002F" w:rsidP="00D1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Farabi</w:t>
            </w:r>
          </w:p>
        </w:tc>
      </w:tr>
    </w:tbl>
    <w:p w14:paraId="0A4ED9FE" w14:textId="77777777" w:rsidR="009439EA" w:rsidRPr="00AB7615" w:rsidRDefault="009439EA" w:rsidP="009439EA">
      <w:pPr>
        <w:rPr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AB7615" w:rsidRPr="00AB7615" w14:paraId="3998BBB5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0D91A2" w14:textId="77777777" w:rsidR="000C6BDE" w:rsidRPr="00AB7615" w:rsidRDefault="000C6BDE" w:rsidP="00BE5E91">
            <w:pPr>
              <w:jc w:val="center"/>
              <w:rPr>
                <w:rFonts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 Aşağıdaki cümle</w:t>
            </w:r>
            <w:r w:rsidR="004A154D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lerden doğru olanların başına (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D),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ya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nlı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ş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5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o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l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l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r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5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b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2"/>
                <w:position w:val="-1"/>
                <w:sz w:val="20"/>
                <w:szCs w:val="20"/>
              </w:rPr>
              <w:t>şı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6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(Y)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4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ya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z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ını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z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. (10 Puan)</w:t>
            </w:r>
          </w:p>
        </w:tc>
      </w:tr>
      <w:tr w:rsidR="00AB7615" w:rsidRPr="00AB7615" w14:paraId="2F230943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3365F003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Yanlış mı?</w:t>
            </w:r>
          </w:p>
          <w:p w14:paraId="68B57416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(Y)</w:t>
            </w:r>
          </w:p>
          <w:p w14:paraId="14335765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</w:p>
          <w:p w14:paraId="10AC8AA5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Doğru mu?</w:t>
            </w:r>
          </w:p>
          <w:p w14:paraId="464FA452" w14:textId="77777777" w:rsidR="00166D72" w:rsidRPr="00AB7615" w:rsidRDefault="00166D72" w:rsidP="00BE5E91">
            <w:pPr>
              <w:ind w:left="113" w:right="113"/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85FC975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0DC08E62" w14:textId="77777777" w:rsidR="00166D72" w:rsidRPr="00AB7615" w:rsidRDefault="00AB13DD" w:rsidP="00AB13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sz w:val="18"/>
                <w:szCs w:val="18"/>
                <w:lang w:bidi="ar-JO"/>
              </w:rPr>
              <w:t xml:space="preserve">Kuran-ı Kerim’de </w:t>
            </w:r>
            <w:proofErr w:type="gramStart"/>
            <w:r>
              <w:rPr>
                <w:sz w:val="18"/>
                <w:szCs w:val="18"/>
                <w:lang w:bidi="ar-JO"/>
              </w:rPr>
              <w:t>fertlere,hakimlere</w:t>
            </w:r>
            <w:proofErr w:type="gramEnd"/>
            <w:r>
              <w:rPr>
                <w:sz w:val="18"/>
                <w:szCs w:val="18"/>
                <w:lang w:bidi="ar-JO"/>
              </w:rPr>
              <w:t xml:space="preserve"> ve yöneticilere demokratik olmaları emredilir</w:t>
            </w:r>
          </w:p>
        </w:tc>
      </w:tr>
      <w:tr w:rsidR="00AB7615" w:rsidRPr="00AB7615" w14:paraId="13D0FA13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6E272A00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6F8339F5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185364DE" w14:textId="77777777" w:rsidR="007D6499" w:rsidRPr="009C0AFB" w:rsidRDefault="007D6499" w:rsidP="007D6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Medeniyet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yazının bulunuşuyla 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başlar</w:t>
            </w:r>
          </w:p>
          <w:p w14:paraId="52514BAC" w14:textId="77777777" w:rsidR="00166D72" w:rsidRPr="00AB7615" w:rsidRDefault="00166D72" w:rsidP="00980F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6DC0F671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31676A7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FD2D703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768F489B" w14:textId="77777777" w:rsidR="007D6499" w:rsidRPr="009C0AFB" w:rsidRDefault="007D6499" w:rsidP="007D64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İslamiyet yeryüzünde insanlığı ilme sevk eden ve ilim tahsilini ibadet sayan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yegane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dindir</w:t>
            </w:r>
          </w:p>
          <w:p w14:paraId="71E15D30" w14:textId="77777777" w:rsidR="00166D72" w:rsidRPr="00AB7615" w:rsidRDefault="00166D72" w:rsidP="00980F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7901D3E2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1EBB3E92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105C21B6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3985FF36" w14:textId="77777777" w:rsidR="00BE2D2C" w:rsidRPr="00107D83" w:rsidRDefault="00BE2D2C" w:rsidP="00BE2D2C">
            <w:pPr>
              <w:tabs>
                <w:tab w:val="left" w:pos="6825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ab/>
            </w:r>
          </w:p>
          <w:p w14:paraId="649C8804" w14:textId="77777777" w:rsidR="007D6499" w:rsidRPr="009C0AFB" w:rsidRDefault="007D6499" w:rsidP="007D6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Müslüman yöneticiler yetki bakımından Allah’ın hükümlerinin uygulayıcısıdır</w:t>
            </w:r>
          </w:p>
          <w:p w14:paraId="641AF3A4" w14:textId="77777777" w:rsidR="00166D72" w:rsidRPr="00AB7615" w:rsidRDefault="00166D72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219DD1D1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62A883A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38B8EE1D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2993AE98" w14:textId="77777777" w:rsidR="00166D72" w:rsidRPr="00AB7615" w:rsidRDefault="007D6499" w:rsidP="00980F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İslam’da örf ve adetler asla delil olarak kullanılmaz</w:t>
            </w:r>
          </w:p>
        </w:tc>
      </w:tr>
    </w:tbl>
    <w:p w14:paraId="3E86F52D" w14:textId="77777777" w:rsidR="00E8021B" w:rsidRPr="001C2DC9" w:rsidRDefault="00E8021B" w:rsidP="009439EA">
      <w:pPr>
        <w:rPr>
          <w:color w:val="0D0D0D" w:themeColor="text1" w:themeTint="F2"/>
          <w:sz w:val="10"/>
          <w:szCs w:val="10"/>
        </w:rPr>
      </w:pPr>
    </w:p>
    <w:p w14:paraId="5A78864E" w14:textId="77777777" w:rsidR="000A4A65" w:rsidRPr="00AB7615" w:rsidRDefault="000A4A65" w:rsidP="009439EA">
      <w:pPr>
        <w:rPr>
          <w:rFonts w:cstheme="minorHAnsi"/>
          <w:b/>
          <w:bCs/>
          <w:color w:val="0D0D0D" w:themeColor="text1" w:themeTint="F2"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5"/>
        <w:gridCol w:w="10167"/>
      </w:tblGrid>
      <w:tr w:rsidR="00AB7615" w:rsidRPr="00AB7615" w14:paraId="151D071E" w14:textId="77777777" w:rsidTr="00965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Align w:val="center"/>
          </w:tcPr>
          <w:p w14:paraId="5CC538B3" w14:textId="77777777" w:rsidR="00462750" w:rsidRPr="00AB7615" w:rsidRDefault="007C1F85" w:rsidP="007C1F8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E- Aşağıda tanıtılan kişiyi a</w:t>
            </w:r>
            <w:r w:rsidR="00166D72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lttaki satıra yazınız. (15 Puan)</w:t>
            </w:r>
          </w:p>
        </w:tc>
      </w:tr>
      <w:tr w:rsidR="00AB7615" w:rsidRPr="00AB7615" w14:paraId="2B93D703" w14:textId="77777777" w:rsidTr="00AB7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extDirection w:val="btLr"/>
            <w:vAlign w:val="center"/>
          </w:tcPr>
          <w:p w14:paraId="15A6C672" w14:textId="77777777" w:rsidR="00462750" w:rsidRPr="00AB7615" w:rsidRDefault="00462750" w:rsidP="00462750">
            <w:pPr>
              <w:ind w:left="113" w:right="113"/>
              <w:jc w:val="center"/>
              <w:rPr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  <w:sz w:val="24"/>
                <w:szCs w:val="24"/>
              </w:rPr>
              <w:t>Kimdir / Nedir bu?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7ADE6" w14:textId="77777777" w:rsidR="00AD002F" w:rsidRPr="009C0AFB" w:rsidRDefault="00AD002F" w:rsidP="00AD00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7C1F85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Umran</w:t>
            </w:r>
            <w:proofErr w:type="spellEnd"/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kavramını ele aldığı </w:t>
            </w:r>
            <w:r w:rsidRPr="009C0AF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Mukaddime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adlı eserinde bir medeniyet teorisi kurar. Ona göre med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eniyetleri kuran inşa eden insa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ndır. Aklıyla kültürü ve medeniyete inşa eden insan organik bir varlıktır. Organik bir varlık olan insan nasıl ki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d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oğar, büyür ve ölürse insanın inşası olan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m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edeniyetler de doğar, büyük gelişir ve ölür. Bir medeniyet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in öl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mesi, yerine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başkasının  geçmesi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demektir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.Hakim medeniyet iktidarını ve meş</w:t>
            </w:r>
            <w:r w:rsidR="007C1F85">
              <w:rPr>
                <w:rFonts w:eastAsia="Times New Roman" w:cstheme="minorHAnsi"/>
                <w:color w:val="000000"/>
                <w:sz w:val="18"/>
                <w:szCs w:val="18"/>
              </w:rPr>
              <w:t>r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uiyet ger</w:t>
            </w:r>
            <w:r w:rsidR="007C1F85">
              <w:rPr>
                <w:rFonts w:eastAsia="Times New Roman" w:cstheme="minorHAnsi"/>
                <w:color w:val="000000"/>
                <w:sz w:val="18"/>
                <w:szCs w:val="18"/>
              </w:rPr>
              <w:t>ek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çesini kaybetmesi mevcut insan ihtiyaçlarına kurum ve kuruluşlarıyla artık cevap veremez hale gelmesindendir” </w:t>
            </w:r>
          </w:p>
          <w:p w14:paraId="39772A05" w14:textId="77777777" w:rsidR="00462750" w:rsidRPr="00AB7615" w:rsidRDefault="00462750" w:rsidP="00AD002F">
            <w:pPr>
              <w:shd w:val="clear" w:color="auto" w:fill="FFFFFF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1F7711FB" w14:textId="77777777" w:rsidTr="00AB76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1AC55B8" w14:textId="77777777" w:rsidR="00462750" w:rsidRPr="00AB7615" w:rsidRDefault="00462750" w:rsidP="00462750">
            <w:pPr>
              <w:jc w:val="center"/>
              <w:rPr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B61668F" w14:textId="77777777" w:rsidR="00AB13DD" w:rsidRDefault="00AB13DD" w:rsidP="00AB13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color w:val="0D0D0D" w:themeColor="text1" w:themeTint="F2"/>
                <w:sz w:val="16"/>
                <w:szCs w:val="16"/>
              </w:rPr>
            </w:pPr>
          </w:p>
          <w:p w14:paraId="52A8594F" w14:textId="77777777" w:rsidR="00462750" w:rsidRPr="00AB7615" w:rsidRDefault="00462750" w:rsidP="00AB13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color w:val="0D0D0D" w:themeColor="text1" w:themeTint="F2"/>
                <w:sz w:val="16"/>
                <w:szCs w:val="16"/>
              </w:rPr>
            </w:pPr>
            <w:r w:rsidRPr="00AB7615">
              <w:rPr>
                <w:b/>
                <w:bCs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5F97B56" w14:textId="77777777" w:rsidR="000A4A65" w:rsidRPr="00AB7615" w:rsidRDefault="000A4A65" w:rsidP="009439EA">
      <w:pPr>
        <w:rPr>
          <w:b/>
          <w:bCs/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AB7615" w:rsidRPr="00AB7615" w14:paraId="1C0E28F5" w14:textId="77777777" w:rsidTr="00AA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3EFD7213" w14:textId="77777777" w:rsidR="009A4782" w:rsidRPr="00AB7615" w:rsidRDefault="009A478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F- Aşağıdaki çoktan seçmeli soruları tabloya cevaplandırını</w:t>
            </w:r>
            <w:r w:rsidR="004A154D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z. (</w:t>
            </w:r>
            <w:r w:rsidR="006C5EF0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4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0 Puan)</w:t>
            </w:r>
          </w:p>
        </w:tc>
      </w:tr>
    </w:tbl>
    <w:p w14:paraId="6646019D" w14:textId="77777777" w:rsidR="009A4782" w:rsidRPr="00AB7615" w:rsidRDefault="009A4782" w:rsidP="009439EA">
      <w:pPr>
        <w:rPr>
          <w:color w:val="0D0D0D" w:themeColor="text1" w:themeTint="F2"/>
          <w:sz w:val="20"/>
          <w:szCs w:val="20"/>
        </w:rPr>
      </w:pPr>
    </w:p>
    <w:p w14:paraId="26B8D03C" w14:textId="77777777" w:rsidR="00A55EFB" w:rsidRPr="00AB7615" w:rsidRDefault="00A55EFB" w:rsidP="009439EA">
      <w:pPr>
        <w:rPr>
          <w:color w:val="0D0D0D" w:themeColor="text1" w:themeTint="F2"/>
          <w:sz w:val="20"/>
          <w:szCs w:val="20"/>
        </w:rPr>
        <w:sectPr w:rsidR="00A55EFB" w:rsidRPr="00AB7615" w:rsidSect="001C2DC9">
          <w:footerReference w:type="even" r:id="rId9"/>
          <w:footerReference w:type="default" r:id="rId10"/>
          <w:type w:val="continuous"/>
          <w:pgSz w:w="11906" w:h="16838"/>
          <w:pgMar w:top="993" w:right="720" w:bottom="720" w:left="720" w:header="708" w:footer="708" w:gutter="0"/>
          <w:cols w:sep="1" w:space="709"/>
          <w:docGrid w:linePitch="360"/>
        </w:sectPr>
      </w:pPr>
    </w:p>
    <w:p w14:paraId="1B194C5D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1.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kültürün özelliklerinden değildir?</w:t>
      </w:r>
    </w:p>
    <w:p w14:paraId="349358F6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>Kültür in</w:t>
      </w:r>
      <w:r>
        <w:rPr>
          <w:rFonts w:eastAsia="Times New Roman" w:cstheme="minorHAnsi"/>
          <w:color w:val="000000"/>
          <w:sz w:val="18"/>
          <w:szCs w:val="18"/>
        </w:rPr>
        <w:t>s</w:t>
      </w:r>
      <w:r w:rsidRPr="009C0AFB">
        <w:rPr>
          <w:rFonts w:eastAsia="Times New Roman" w:cstheme="minorHAnsi"/>
          <w:color w:val="000000"/>
          <w:sz w:val="18"/>
          <w:szCs w:val="18"/>
        </w:rPr>
        <w:t>an ü</w:t>
      </w:r>
      <w:r>
        <w:rPr>
          <w:rFonts w:eastAsia="Times New Roman" w:cstheme="minorHAnsi"/>
          <w:color w:val="000000"/>
          <w:sz w:val="18"/>
          <w:szCs w:val="18"/>
        </w:rPr>
        <w:t>rünüdür</w:t>
      </w:r>
    </w:p>
    <w:p w14:paraId="13C8B2A8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B)Tarihi süreçte oluş</w:t>
      </w:r>
      <w:r w:rsidRPr="009C0AFB">
        <w:rPr>
          <w:rFonts w:eastAsia="Times New Roman" w:cstheme="minorHAnsi"/>
          <w:color w:val="000000"/>
          <w:sz w:val="18"/>
          <w:szCs w:val="18"/>
        </w:rPr>
        <w:t>ur</w:t>
      </w:r>
    </w:p>
    <w:p w14:paraId="157A8FFB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 Zihni ve manevidir  </w:t>
      </w:r>
    </w:p>
    <w:p w14:paraId="19F24576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D)İhtiyaçlara göre şekillenir </w:t>
      </w:r>
    </w:p>
    <w:p w14:paraId="7E5F78F6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lastRenderedPageBreak/>
        <w:t>E)Sabittir. Değişken değildir</w:t>
      </w:r>
    </w:p>
    <w:p w14:paraId="2FB05EF1" w14:textId="77777777" w:rsidR="007C1F85" w:rsidRDefault="007C1F85" w:rsidP="007C1F85">
      <w:pPr>
        <w:spacing w:line="276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</w:p>
    <w:p w14:paraId="1C371AD8" w14:textId="77777777" w:rsidR="007C1F85" w:rsidRPr="009C0AFB" w:rsidRDefault="007C1F85" w:rsidP="007C1F85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2.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kültürün maddi unsurlarından değildir?</w:t>
      </w:r>
    </w:p>
    <w:p w14:paraId="090D9B67" w14:textId="77777777" w:rsidR="00980F25" w:rsidRDefault="007C1F85" w:rsidP="00980F2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A)Mimari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          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B)Araç-gereç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    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Pr="009C0AFB">
        <w:rPr>
          <w:rFonts w:eastAsia="Times New Roman" w:cstheme="minorHAnsi"/>
          <w:color w:val="000000"/>
          <w:sz w:val="18"/>
          <w:szCs w:val="18"/>
        </w:rPr>
        <w:t> C)Giysi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ve eşyalar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</w:p>
    <w:p w14:paraId="6A0F641B" w14:textId="77777777" w:rsidR="007C1F85" w:rsidRDefault="007C1F85" w:rsidP="00980F2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D)Yazılı eser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ler 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</w:t>
      </w:r>
      <w:proofErr w:type="gramStart"/>
      <w:r w:rsidRPr="009C0AFB">
        <w:rPr>
          <w:rFonts w:eastAsia="Times New Roman" w:cstheme="minorHAnsi"/>
          <w:color w:val="000000"/>
          <w:sz w:val="18"/>
          <w:szCs w:val="18"/>
        </w:rPr>
        <w:t>E)Gelenekler</w:t>
      </w:r>
      <w:proofErr w:type="gramEnd"/>
    </w:p>
    <w:p w14:paraId="6B8047A8" w14:textId="77777777" w:rsidR="00980F25" w:rsidRPr="009C0AFB" w:rsidRDefault="00980F25" w:rsidP="00980F25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3349EECB" w14:textId="77777777" w:rsidR="00980F25" w:rsidRDefault="007C1F85" w:rsidP="00980F25">
      <w:pPr>
        <w:spacing w:line="276" w:lineRule="auto"/>
        <w:rPr>
          <w:rFonts w:eastAsia="Times New Roman" w:cstheme="minorHAnsi"/>
          <w:b/>
          <w:bCs/>
          <w:color w:val="000000"/>
          <w:sz w:val="18"/>
          <w:szCs w:val="18"/>
        </w:rPr>
      </w:pPr>
      <w:r>
        <w:rPr>
          <w:rFonts w:eastAsia="Times New Roman" w:cstheme="minorHAnsi"/>
          <w:b/>
          <w:bCs/>
          <w:color w:val="000000"/>
          <w:sz w:val="18"/>
          <w:szCs w:val="18"/>
        </w:rPr>
        <w:t>3.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Aşağıdakilerden hangisi aklı selim bir insanda bulunan </w:t>
      </w:r>
      <w:proofErr w:type="gramStart"/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özelliklerden  değildir</w:t>
      </w:r>
      <w:proofErr w:type="gramEnd"/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14:paraId="365AB7D7" w14:textId="77777777" w:rsidR="00980F25" w:rsidRPr="009C0AFB" w:rsidRDefault="00980F25" w:rsidP="00980F25">
      <w:pPr>
        <w:rPr>
          <w:rFonts w:eastAsia="Times New Roman" w:cstheme="minorHAnsi"/>
          <w:b/>
          <w:bCs/>
          <w:color w:val="000000"/>
          <w:sz w:val="18"/>
          <w:szCs w:val="18"/>
        </w:rPr>
      </w:pPr>
    </w:p>
    <w:p w14:paraId="514B81A1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A)V</w:t>
      </w:r>
      <w:r w:rsidRPr="009C0AFB">
        <w:rPr>
          <w:rFonts w:eastAsia="Times New Roman" w:cstheme="minorHAnsi"/>
          <w:color w:val="000000"/>
          <w:sz w:val="18"/>
          <w:szCs w:val="18"/>
        </w:rPr>
        <w:t>icdanının sesini dinler</w:t>
      </w:r>
    </w:p>
    <w:p w14:paraId="58B8E51D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B)Özgüven sahibidir    </w:t>
      </w:r>
    </w:p>
    <w:p w14:paraId="483A6B64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C)Atalarını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taklid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eder   </w:t>
      </w:r>
    </w:p>
    <w:p w14:paraId="0436BDB7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D)Efsaneleri ve çelişkileri reddeder   </w:t>
      </w:r>
    </w:p>
    <w:p w14:paraId="4318B58D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E)Feraset sahibidir</w:t>
      </w:r>
    </w:p>
    <w:p w14:paraId="25F9B22C" w14:textId="77777777" w:rsidR="007C1F85" w:rsidRPr="009C0AFB" w:rsidRDefault="007C1F85" w:rsidP="007C1F85">
      <w:pPr>
        <w:rPr>
          <w:rFonts w:eastAsia="Times New Roman" w:cstheme="minorHAnsi"/>
          <w:color w:val="000000"/>
          <w:sz w:val="18"/>
          <w:szCs w:val="18"/>
        </w:rPr>
      </w:pPr>
    </w:p>
    <w:p w14:paraId="7735148D" w14:textId="77777777" w:rsidR="007C1F85" w:rsidRPr="009C0AFB" w:rsidRDefault="007C1F85" w:rsidP="007C1F85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4.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İlam Kültür ve Medeniyetinin Kaynakları arasında gösterilemez?</w:t>
      </w:r>
    </w:p>
    <w:p w14:paraId="4A626BDE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Aklı Selim </w:t>
      </w:r>
      <w:r>
        <w:rPr>
          <w:rFonts w:eastAsia="Times New Roman" w:cstheme="minorHAnsi"/>
          <w:color w:val="000000"/>
          <w:sz w:val="18"/>
          <w:szCs w:val="18"/>
        </w:rPr>
        <w:t xml:space="preserve">         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</w:p>
    <w:p w14:paraId="3CD10D39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B)Kuran ve Sünnet 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  <w:r>
        <w:rPr>
          <w:rFonts w:eastAsia="Times New Roman" w:cstheme="minorHAnsi"/>
          <w:color w:val="000000"/>
          <w:sz w:val="18"/>
          <w:szCs w:val="18"/>
        </w:rPr>
        <w:t xml:space="preserve">   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</w:p>
    <w:p w14:paraId="3AF51AED" w14:textId="77777777" w:rsidR="007C1F85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C)Havassı Selime     </w:t>
      </w:r>
    </w:p>
    <w:p w14:paraId="6816BA0E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D)Örf ve Adetler 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14:paraId="4AECA19F" w14:textId="77777777" w:rsidR="007C1F85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E)Filozoflar</w:t>
      </w:r>
    </w:p>
    <w:p w14:paraId="7301383C" w14:textId="77777777" w:rsidR="00AB13DD" w:rsidRPr="005F76BA" w:rsidRDefault="001D3E93" w:rsidP="00AB13DD">
      <w:pPr>
        <w:spacing w:line="360" w:lineRule="auto"/>
        <w:textAlignment w:val="baseline"/>
        <w:rPr>
          <w:rFonts w:eastAsia="Times New Roman" w:cstheme="minorHAnsi"/>
          <w:color w:val="FFFFFF" w:themeColor="background1"/>
          <w:sz w:val="18"/>
          <w:szCs w:val="18"/>
        </w:rPr>
      </w:pPr>
      <w:hyperlink r:id="rId11" w:history="1">
        <w:r w:rsidR="005F76BA" w:rsidRPr="005F76BA">
          <w:rPr>
            <w:rStyle w:val="Kpr"/>
            <w:rFonts w:eastAsia="Times New Roman" w:cstheme="minorHAnsi"/>
            <w:color w:val="FFFFFF" w:themeColor="background1"/>
            <w:sz w:val="18"/>
            <w:szCs w:val="18"/>
          </w:rPr>
          <w:t>https://www.sorubak.com</w:t>
        </w:r>
      </w:hyperlink>
      <w:r w:rsidR="005F76BA" w:rsidRPr="005F76BA">
        <w:rPr>
          <w:rFonts w:eastAsia="Times New Roman" w:cstheme="minorHAnsi"/>
          <w:color w:val="FFFFFF" w:themeColor="background1"/>
          <w:sz w:val="18"/>
          <w:szCs w:val="18"/>
        </w:rPr>
        <w:t xml:space="preserve"> </w:t>
      </w:r>
    </w:p>
    <w:p w14:paraId="10D75015" w14:textId="77777777" w:rsidR="007C1F85" w:rsidRPr="009C0AFB" w:rsidRDefault="007C1F85" w:rsidP="00AB13DD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5.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Aşağıdakiler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den hangisi İslam Medeniyetinin etkileşimde bulunduğu </w:t>
      </w:r>
      <w:r w:rsidR="0012591A">
        <w:rPr>
          <w:rFonts w:eastAsia="Times New Roman" w:cstheme="minorHAnsi"/>
          <w:b/>
          <w:bCs/>
          <w:color w:val="000000"/>
          <w:sz w:val="18"/>
          <w:szCs w:val="18"/>
        </w:rPr>
        <w:t xml:space="preserve">ana 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medeniyet havzalarından değildir?</w:t>
      </w:r>
    </w:p>
    <w:p w14:paraId="2F27F9E4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Yunan-Roma terkibi </w:t>
      </w:r>
    </w:p>
    <w:p w14:paraId="2BAA6583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Aztekler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ve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İnka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</w:t>
      </w:r>
      <w:r w:rsidR="00AB13DD">
        <w:rPr>
          <w:rFonts w:eastAsia="Times New Roman" w:cstheme="minorHAnsi"/>
          <w:color w:val="000000"/>
          <w:sz w:val="18"/>
          <w:szCs w:val="18"/>
        </w:rPr>
        <w:t>terkibi</w:t>
      </w:r>
    </w:p>
    <w:p w14:paraId="43052995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C)Sami ve İran terkibi   </w:t>
      </w:r>
    </w:p>
    <w:p w14:paraId="38190E8C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D)Hindu terkibi  </w:t>
      </w:r>
    </w:p>
    <w:p w14:paraId="344FED66" w14:textId="77777777" w:rsidR="007C1F85" w:rsidRPr="009C0AFB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E)Uzak Doğu terkibi </w:t>
      </w:r>
    </w:p>
    <w:p w14:paraId="7953220A" w14:textId="77777777" w:rsidR="007C1F85" w:rsidRPr="009C0AFB" w:rsidRDefault="007C1F85" w:rsidP="007C1F85">
      <w:pPr>
        <w:spacing w:before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6.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Şehirlerin merkezinde mescidin bulunması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14:paraId="054DDE7C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Tevhid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14:paraId="175CF079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 Hürriyet   </w:t>
      </w:r>
    </w:p>
    <w:p w14:paraId="638218FD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 İlmilik  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14:paraId="1105833F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 Özgünlük  </w:t>
      </w:r>
    </w:p>
    <w:p w14:paraId="1B88B97E" w14:textId="77777777" w:rsidR="007C1F85" w:rsidRPr="009C0AFB" w:rsidRDefault="007C1F85" w:rsidP="007C1F85">
      <w:pPr>
        <w:spacing w:after="240" w:line="276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 Sulh</w:t>
      </w:r>
    </w:p>
    <w:p w14:paraId="6740D3B0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7.İslam’ı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n sınıflı bir toplum yapısını reddetmesi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14:paraId="3D05FAA1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 Hürriyet   B) Evrensellik    C) İlmilik  D) Özgünlük  E) Sulh</w:t>
      </w:r>
    </w:p>
    <w:p w14:paraId="296CB759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8.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İ</w:t>
      </w:r>
      <w:r w:rsidR="00AB13DD">
        <w:rPr>
          <w:rFonts w:eastAsia="Times New Roman" w:cstheme="minorHAnsi"/>
          <w:b/>
          <w:bCs/>
          <w:color w:val="000000"/>
          <w:sz w:val="18"/>
          <w:szCs w:val="18"/>
        </w:rPr>
        <w:t>s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lam Medeniyetinin yönetim anlayışının esasları arasında gösterilemez?</w:t>
      </w:r>
    </w:p>
    <w:p w14:paraId="4AC2A866" w14:textId="77777777" w:rsidR="007C1F85" w:rsidRPr="009C0AFB" w:rsidRDefault="00AB13DD" w:rsidP="00AB13DD">
      <w:pPr>
        <w:spacing w:after="240" w:line="276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Emânet</w:t>
      </w:r>
      <w:proofErr w:type="spellEnd"/>
      <w:r>
        <w:rPr>
          <w:rFonts w:eastAsia="Times New Roman" w:cstheme="minorHAnsi"/>
          <w:color w:val="000000"/>
          <w:sz w:val="18"/>
          <w:szCs w:val="18"/>
        </w:rPr>
        <w:t xml:space="preserve">  B)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Fetânet</w:t>
      </w:r>
      <w:proofErr w:type="spellEnd"/>
      <w:r>
        <w:rPr>
          <w:rFonts w:eastAsia="Times New Roman" w:cstheme="minorHAnsi"/>
          <w:color w:val="000000"/>
          <w:sz w:val="18"/>
          <w:szCs w:val="18"/>
        </w:rPr>
        <w:t xml:space="preserve">  C) Adalet  D)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Liyâ</w:t>
      </w:r>
      <w:r w:rsidR="007C1F85" w:rsidRPr="009C0AFB">
        <w:rPr>
          <w:rFonts w:eastAsia="Times New Roman" w:cstheme="minorHAnsi"/>
          <w:color w:val="000000"/>
          <w:sz w:val="18"/>
          <w:szCs w:val="18"/>
        </w:rPr>
        <w:t>kat</w:t>
      </w:r>
      <w:proofErr w:type="spellEnd"/>
      <w:r w:rsidR="007C1F85" w:rsidRPr="009C0AFB">
        <w:rPr>
          <w:rFonts w:eastAsia="Times New Roman" w:cstheme="minorHAnsi"/>
          <w:color w:val="000000"/>
          <w:sz w:val="18"/>
          <w:szCs w:val="18"/>
        </w:rPr>
        <w:t xml:space="preserve">  E)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Meşrûiyet</w:t>
      </w:r>
      <w:proofErr w:type="spellEnd"/>
    </w:p>
    <w:p w14:paraId="28C32D71" w14:textId="77777777" w:rsidR="001C2DC9" w:rsidRPr="001C2DC9" w:rsidRDefault="007C1F85" w:rsidP="001C2DC9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 “Allah size emanetleri mutlaka ehline vermenizi ve insanlar arasında hükmettiğini</w:t>
      </w:r>
      <w:r>
        <w:rPr>
          <w:rFonts w:eastAsia="Times New Roman" w:cstheme="minorHAnsi"/>
          <w:color w:val="000000"/>
          <w:sz w:val="18"/>
          <w:szCs w:val="18"/>
        </w:rPr>
        <w:t>z zaman adaletle hükmetmenizi em</w:t>
      </w:r>
      <w:r w:rsidRPr="009C0AFB">
        <w:rPr>
          <w:rFonts w:eastAsia="Times New Roman" w:cstheme="minorHAnsi"/>
          <w:color w:val="000000"/>
          <w:sz w:val="18"/>
          <w:szCs w:val="18"/>
        </w:rPr>
        <w:t>reder…” Nisa 58</w:t>
      </w:r>
    </w:p>
    <w:p w14:paraId="62B32077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9.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Ayeti kerime İslam medeniyetinin yönetim anlayışı esaslarından hangisi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14:paraId="0CF15BF6" w14:textId="77777777" w:rsidR="007C1F85" w:rsidRPr="009C0AFB" w:rsidRDefault="007C1F85" w:rsidP="0012591A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 w:rsidR="00AB13DD">
        <w:rPr>
          <w:rFonts w:eastAsia="Times New Roman" w:cstheme="minorHAnsi"/>
          <w:color w:val="000000"/>
          <w:sz w:val="18"/>
          <w:szCs w:val="18"/>
        </w:rPr>
        <w:t>Meşrûiyet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B)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Fetanet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C) </w:t>
      </w:r>
      <w:r w:rsidR="0012591A">
        <w:rPr>
          <w:rFonts w:eastAsia="Times New Roman" w:cstheme="minorHAnsi"/>
          <w:color w:val="000000"/>
          <w:sz w:val="18"/>
          <w:szCs w:val="18"/>
        </w:rPr>
        <w:t>Sulh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D) Liyakat  E) İstişare</w:t>
      </w:r>
    </w:p>
    <w:p w14:paraId="2261A0F8" w14:textId="77777777" w:rsidR="007C1F85" w:rsidRPr="00980F25" w:rsidRDefault="00980F25" w:rsidP="00980F25">
      <w:pPr>
        <w:spacing w:after="240" w:line="276" w:lineRule="auto"/>
        <w:rPr>
          <w:rFonts w:cstheme="minorHAnsi"/>
          <w:b/>
          <w:bCs/>
          <w:sz w:val="18"/>
          <w:szCs w:val="18"/>
        </w:rPr>
      </w:pPr>
      <w:r w:rsidRPr="00980F25">
        <w:rPr>
          <w:rFonts w:cstheme="minorHAnsi"/>
          <w:b/>
          <w:bCs/>
          <w:sz w:val="18"/>
          <w:szCs w:val="18"/>
        </w:rPr>
        <w:t xml:space="preserve">10. Uzun süreler Müslümanların yönetiminde kaldıkları halde Ortadoğu ve </w:t>
      </w:r>
      <w:proofErr w:type="gramStart"/>
      <w:r w:rsidRPr="00980F25">
        <w:rPr>
          <w:rFonts w:cstheme="minorHAnsi"/>
          <w:b/>
          <w:bCs/>
          <w:sz w:val="18"/>
          <w:szCs w:val="18"/>
        </w:rPr>
        <w:t>Kuzey  Afrika’da</w:t>
      </w:r>
      <w:proofErr w:type="gramEnd"/>
      <w:r w:rsidRPr="00980F25">
        <w:rPr>
          <w:rFonts w:cstheme="minorHAnsi"/>
          <w:b/>
          <w:bCs/>
          <w:sz w:val="18"/>
          <w:szCs w:val="18"/>
        </w:rPr>
        <w:t xml:space="preserve"> farklı din ve geleneklere mensup gurupların kendi inanç yapılarını korumuş olması İslam Medeniyetinin hangi özelliği</w:t>
      </w:r>
      <w:r>
        <w:rPr>
          <w:rFonts w:cstheme="minorHAnsi"/>
          <w:b/>
          <w:bCs/>
          <w:sz w:val="18"/>
          <w:szCs w:val="18"/>
        </w:rPr>
        <w:t>ne örnek olabilir</w:t>
      </w:r>
      <w:r w:rsidRPr="00980F25">
        <w:rPr>
          <w:rFonts w:cstheme="minorHAnsi"/>
          <w:b/>
          <w:bCs/>
          <w:sz w:val="18"/>
          <w:szCs w:val="18"/>
        </w:rPr>
        <w:t>?</w:t>
      </w:r>
    </w:p>
    <w:p w14:paraId="16691134" w14:textId="77777777" w:rsidR="00BE1831" w:rsidRPr="00A51F49" w:rsidRDefault="00980F25" w:rsidP="007C1F85">
      <w:pPr>
        <w:spacing w:after="240"/>
        <w:rPr>
          <w:sz w:val="18"/>
          <w:szCs w:val="18"/>
        </w:rPr>
      </w:pPr>
      <w:proofErr w:type="gramStart"/>
      <w:r>
        <w:rPr>
          <w:sz w:val="18"/>
          <w:szCs w:val="18"/>
        </w:rPr>
        <w:t>A)Liyakat</w:t>
      </w:r>
      <w:proofErr w:type="gramEnd"/>
      <w:r>
        <w:rPr>
          <w:sz w:val="18"/>
          <w:szCs w:val="18"/>
        </w:rPr>
        <w:t xml:space="preserve">        B) Sulh        C) Emanet     D) İstişare       E) Adalet</w:t>
      </w:r>
    </w:p>
    <w:p w14:paraId="57C5B9D4" w14:textId="77777777" w:rsidR="00AB7615" w:rsidRPr="00AB7615" w:rsidRDefault="00AB7615" w:rsidP="00741D81">
      <w:pPr>
        <w:spacing w:line="276" w:lineRule="auto"/>
        <w:rPr>
          <w:rFonts w:eastAsia="SimSun" w:cstheme="minorHAnsi"/>
          <w:color w:val="0D0D0D" w:themeColor="text1" w:themeTint="F2"/>
          <w:sz w:val="16"/>
          <w:szCs w:val="16"/>
          <w:lang w:eastAsia="zh-CN"/>
        </w:rPr>
      </w:pPr>
    </w:p>
    <w:p w14:paraId="5776CDDC" w14:textId="77777777" w:rsidR="004A154D" w:rsidRPr="00AB7615" w:rsidRDefault="004A154D" w:rsidP="004A154D">
      <w:pPr>
        <w:rPr>
          <w:b/>
          <w:bCs/>
          <w:color w:val="0D0D0D" w:themeColor="text1" w:themeTint="F2"/>
          <w:sz w:val="20"/>
          <w:szCs w:val="20"/>
        </w:rPr>
      </w:pPr>
      <w:r w:rsidRPr="00AB7615">
        <w:rPr>
          <w:b/>
          <w:bCs/>
          <w:color w:val="0D0D0D" w:themeColor="text1" w:themeTint="F2"/>
          <w:sz w:val="20"/>
          <w:szCs w:val="20"/>
        </w:rPr>
        <w:t>Başarılar dileriz…</w:t>
      </w: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</w:tblGrid>
      <w:tr w:rsidR="00AB7615" w:rsidRPr="00AB7615" w14:paraId="132B99B3" w14:textId="77777777" w:rsidTr="008E4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pct"/>
            <w:vAlign w:val="center"/>
          </w:tcPr>
          <w:p w14:paraId="03C45495" w14:textId="77777777" w:rsidR="004A154D" w:rsidRPr="00AB7615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500" w:type="pct"/>
            <w:vAlign w:val="center"/>
          </w:tcPr>
          <w:p w14:paraId="1DED7B93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3AAA66A8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500" w:type="pct"/>
            <w:vAlign w:val="center"/>
          </w:tcPr>
          <w:p w14:paraId="363113F9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13D8023D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500" w:type="pct"/>
            <w:vAlign w:val="center"/>
          </w:tcPr>
          <w:p w14:paraId="60DA9C46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3DAA1986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500" w:type="pct"/>
            <w:vAlign w:val="center"/>
          </w:tcPr>
          <w:p w14:paraId="41A1F954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7DE6E893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9</w:t>
            </w:r>
          </w:p>
        </w:tc>
        <w:tc>
          <w:tcPr>
            <w:tcW w:w="500" w:type="pct"/>
            <w:vAlign w:val="center"/>
          </w:tcPr>
          <w:p w14:paraId="1E75402C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2FE637B0" w14:textId="77777777" w:rsidTr="008E4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pct"/>
            <w:shd w:val="clear" w:color="auto" w:fill="auto"/>
            <w:vAlign w:val="center"/>
          </w:tcPr>
          <w:p w14:paraId="0AB426F8" w14:textId="77777777" w:rsidR="004A154D" w:rsidRPr="00AB7615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47C1C0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7E0AB6F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1D7C24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13306179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18241E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332E5F7A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11973A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EE33F9F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0C8F67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2DF3298A" w14:textId="77777777" w:rsidR="004A154D" w:rsidRDefault="004A154D" w:rsidP="004A154D">
      <w:pPr>
        <w:rPr>
          <w:b/>
          <w:bCs/>
          <w:color w:val="0D0D0D" w:themeColor="text1" w:themeTint="F2"/>
          <w:sz w:val="20"/>
          <w:szCs w:val="20"/>
        </w:rPr>
      </w:pPr>
      <w:r w:rsidRPr="00AB7615">
        <w:rPr>
          <w:b/>
          <w:bCs/>
          <w:color w:val="0D0D0D" w:themeColor="text1" w:themeTint="F2"/>
          <w:sz w:val="20"/>
          <w:szCs w:val="20"/>
        </w:rPr>
        <w:t>Her soru</w:t>
      </w:r>
      <w:r w:rsidR="00B43667">
        <w:rPr>
          <w:b/>
          <w:bCs/>
          <w:color w:val="0D0D0D" w:themeColor="text1" w:themeTint="F2"/>
          <w:sz w:val="20"/>
          <w:szCs w:val="20"/>
        </w:rPr>
        <w:t>nun doğru cevabı</w:t>
      </w:r>
      <w:r w:rsidRPr="00AB7615">
        <w:rPr>
          <w:b/>
          <w:bCs/>
          <w:color w:val="0D0D0D" w:themeColor="text1" w:themeTint="F2"/>
          <w:sz w:val="20"/>
          <w:szCs w:val="20"/>
        </w:rPr>
        <w:t xml:space="preserve"> 3 puandır.</w:t>
      </w:r>
    </w:p>
    <w:p w14:paraId="648D5B5D" w14:textId="77777777"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14:paraId="1DF6DC86" w14:textId="77777777"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14:paraId="2276BD13" w14:textId="77777777" w:rsidR="001C2DC9" w:rsidRDefault="001D3E93" w:rsidP="004A154D">
      <w:pPr>
        <w:rPr>
          <w:b/>
          <w:bCs/>
          <w:color w:val="0D0D0D" w:themeColor="text1" w:themeTint="F2"/>
          <w:sz w:val="20"/>
          <w:szCs w:val="20"/>
        </w:rPr>
      </w:pPr>
      <w:hyperlink r:id="rId12" w:history="1">
        <w:r w:rsidR="005F76BA" w:rsidRPr="00BB75A5">
          <w:rPr>
            <w:rStyle w:val="Kpr"/>
            <w:b/>
            <w:bCs/>
            <w:sz w:val="20"/>
            <w:szCs w:val="20"/>
          </w:rPr>
          <w:t>https://www.sorubak.com</w:t>
        </w:r>
      </w:hyperlink>
      <w:r w:rsidR="005F76BA">
        <w:rPr>
          <w:b/>
          <w:bCs/>
          <w:color w:val="0D0D0D" w:themeColor="text1" w:themeTint="F2"/>
          <w:sz w:val="20"/>
          <w:szCs w:val="20"/>
        </w:rPr>
        <w:t xml:space="preserve"> </w:t>
      </w:r>
    </w:p>
    <w:p w14:paraId="404044D0" w14:textId="77777777"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14:paraId="737D9856" w14:textId="0EFEC2AB" w:rsidR="001C2DC9" w:rsidRPr="00AB7615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sectPr w:rsidR="001C2DC9" w:rsidRPr="00AB7615" w:rsidSect="001C2DC9">
      <w:type w:val="continuous"/>
      <w:pgSz w:w="11906" w:h="16838"/>
      <w:pgMar w:top="993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57638" w14:textId="77777777" w:rsidR="001D3E93" w:rsidRDefault="001D3E93" w:rsidP="00DD1FE8">
      <w:r>
        <w:separator/>
      </w:r>
    </w:p>
  </w:endnote>
  <w:endnote w:type="continuationSeparator" w:id="0">
    <w:p w14:paraId="07DB2DFF" w14:textId="77777777" w:rsidR="001D3E93" w:rsidRDefault="001D3E93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3E41F2A6" w14:textId="77777777" w:rsidTr="004F636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1CCD549E" w14:textId="77777777" w:rsidR="008E4EDA" w:rsidRPr="000A4A65" w:rsidRDefault="008E4EDA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0C33E76D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0306B109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AA6FAB" w14:paraId="4B6E5FAB" w14:textId="77777777" w:rsidTr="004F636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6524E41E" w14:textId="77777777" w:rsidR="00AA6FAB" w:rsidRPr="000A4A65" w:rsidRDefault="00AA6FAB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53505233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64590799" w14:textId="77777777" w:rsidR="00AA6FAB" w:rsidRDefault="00AA6F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3774E" w14:textId="77777777" w:rsidR="001D3E93" w:rsidRDefault="001D3E93" w:rsidP="00DD1FE8">
      <w:r>
        <w:separator/>
      </w:r>
    </w:p>
  </w:footnote>
  <w:footnote w:type="continuationSeparator" w:id="0">
    <w:p w14:paraId="035BD13F" w14:textId="77777777" w:rsidR="001D3E93" w:rsidRDefault="001D3E93" w:rsidP="00DD1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05404"/>
    <w:multiLevelType w:val="hybridMultilevel"/>
    <w:tmpl w:val="A0684B04"/>
    <w:lvl w:ilvl="0" w:tplc="FA9C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129"/>
    <w:rsid w:val="00013F22"/>
    <w:rsid w:val="000260DB"/>
    <w:rsid w:val="00051510"/>
    <w:rsid w:val="00066499"/>
    <w:rsid w:val="000A4248"/>
    <w:rsid w:val="000A4A65"/>
    <w:rsid w:val="000C6BDE"/>
    <w:rsid w:val="000F1726"/>
    <w:rsid w:val="000F2602"/>
    <w:rsid w:val="001039CC"/>
    <w:rsid w:val="0012591A"/>
    <w:rsid w:val="00156AE1"/>
    <w:rsid w:val="00166D72"/>
    <w:rsid w:val="001A45E1"/>
    <w:rsid w:val="001C2A45"/>
    <w:rsid w:val="001C2DC9"/>
    <w:rsid w:val="001D3E93"/>
    <w:rsid w:val="001E49DD"/>
    <w:rsid w:val="00201855"/>
    <w:rsid w:val="00217618"/>
    <w:rsid w:val="002279BA"/>
    <w:rsid w:val="0023565F"/>
    <w:rsid w:val="00273129"/>
    <w:rsid w:val="002B2CEC"/>
    <w:rsid w:val="002E45D4"/>
    <w:rsid w:val="003068DF"/>
    <w:rsid w:val="00307F3B"/>
    <w:rsid w:val="00321C0C"/>
    <w:rsid w:val="00337E7A"/>
    <w:rsid w:val="00354CB3"/>
    <w:rsid w:val="00386850"/>
    <w:rsid w:val="003A4626"/>
    <w:rsid w:val="00401DBD"/>
    <w:rsid w:val="00462750"/>
    <w:rsid w:val="00471950"/>
    <w:rsid w:val="00486626"/>
    <w:rsid w:val="004A154D"/>
    <w:rsid w:val="004C45CB"/>
    <w:rsid w:val="004C53C9"/>
    <w:rsid w:val="004F6362"/>
    <w:rsid w:val="00500060"/>
    <w:rsid w:val="00514B6E"/>
    <w:rsid w:val="005154A4"/>
    <w:rsid w:val="005166CF"/>
    <w:rsid w:val="0052133F"/>
    <w:rsid w:val="00536AC6"/>
    <w:rsid w:val="00540303"/>
    <w:rsid w:val="0056378E"/>
    <w:rsid w:val="005F76BA"/>
    <w:rsid w:val="00602BD9"/>
    <w:rsid w:val="00632EA9"/>
    <w:rsid w:val="0064659F"/>
    <w:rsid w:val="0066037C"/>
    <w:rsid w:val="00684EC0"/>
    <w:rsid w:val="006C5EF0"/>
    <w:rsid w:val="006D1D49"/>
    <w:rsid w:val="00702198"/>
    <w:rsid w:val="0071202F"/>
    <w:rsid w:val="007150A4"/>
    <w:rsid w:val="007277AB"/>
    <w:rsid w:val="0073077C"/>
    <w:rsid w:val="00741D81"/>
    <w:rsid w:val="00786C02"/>
    <w:rsid w:val="00796C1A"/>
    <w:rsid w:val="007C1F85"/>
    <w:rsid w:val="007C5C2B"/>
    <w:rsid w:val="007D6499"/>
    <w:rsid w:val="00810ED8"/>
    <w:rsid w:val="00820EFD"/>
    <w:rsid w:val="008329CC"/>
    <w:rsid w:val="0084590B"/>
    <w:rsid w:val="00857C36"/>
    <w:rsid w:val="00865FC6"/>
    <w:rsid w:val="00871499"/>
    <w:rsid w:val="008D60E4"/>
    <w:rsid w:val="008E4EDA"/>
    <w:rsid w:val="00915FE4"/>
    <w:rsid w:val="0092424E"/>
    <w:rsid w:val="00930A6D"/>
    <w:rsid w:val="009439EA"/>
    <w:rsid w:val="009465AC"/>
    <w:rsid w:val="0096553A"/>
    <w:rsid w:val="00980B18"/>
    <w:rsid w:val="00980F25"/>
    <w:rsid w:val="00981888"/>
    <w:rsid w:val="00995B61"/>
    <w:rsid w:val="009A4782"/>
    <w:rsid w:val="009E770E"/>
    <w:rsid w:val="00A14AB4"/>
    <w:rsid w:val="00A17E7E"/>
    <w:rsid w:val="00A44F1C"/>
    <w:rsid w:val="00A538A7"/>
    <w:rsid w:val="00A55EFB"/>
    <w:rsid w:val="00A73762"/>
    <w:rsid w:val="00AA6FAB"/>
    <w:rsid w:val="00AB13DD"/>
    <w:rsid w:val="00AB7615"/>
    <w:rsid w:val="00AC3FF0"/>
    <w:rsid w:val="00AD002F"/>
    <w:rsid w:val="00B27256"/>
    <w:rsid w:val="00B43667"/>
    <w:rsid w:val="00B964F9"/>
    <w:rsid w:val="00BB30B4"/>
    <w:rsid w:val="00BC5512"/>
    <w:rsid w:val="00BD2101"/>
    <w:rsid w:val="00BE1831"/>
    <w:rsid w:val="00BE2D2C"/>
    <w:rsid w:val="00BE5E91"/>
    <w:rsid w:val="00BF71B7"/>
    <w:rsid w:val="00C04B93"/>
    <w:rsid w:val="00C23C62"/>
    <w:rsid w:val="00C31F43"/>
    <w:rsid w:val="00C623E8"/>
    <w:rsid w:val="00C71D9A"/>
    <w:rsid w:val="00C829B4"/>
    <w:rsid w:val="00C944BE"/>
    <w:rsid w:val="00CA4899"/>
    <w:rsid w:val="00CB68CC"/>
    <w:rsid w:val="00CC58A4"/>
    <w:rsid w:val="00CC7C98"/>
    <w:rsid w:val="00CE7C92"/>
    <w:rsid w:val="00CF7D66"/>
    <w:rsid w:val="00D1329F"/>
    <w:rsid w:val="00D223B9"/>
    <w:rsid w:val="00D273CB"/>
    <w:rsid w:val="00D76A35"/>
    <w:rsid w:val="00D84CB7"/>
    <w:rsid w:val="00DA18CB"/>
    <w:rsid w:val="00DA624E"/>
    <w:rsid w:val="00DD1FE8"/>
    <w:rsid w:val="00DF25B4"/>
    <w:rsid w:val="00DF55E8"/>
    <w:rsid w:val="00E30D78"/>
    <w:rsid w:val="00E8021B"/>
    <w:rsid w:val="00E8191A"/>
    <w:rsid w:val="00EB24EC"/>
    <w:rsid w:val="00EB44FC"/>
    <w:rsid w:val="00EC7BD3"/>
    <w:rsid w:val="00F305B5"/>
    <w:rsid w:val="00F41548"/>
    <w:rsid w:val="00F7357A"/>
    <w:rsid w:val="00FA2F2D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31B943EF"/>
  <w15:docId w15:val="{71F171ED-6B73-4C57-88B0-F695CBC8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  <w:style w:type="character" w:styleId="Kpr">
    <w:name w:val="Hyperlink"/>
    <w:basedOn w:val="VarsaylanParagrafYazTipi"/>
    <w:uiPriority w:val="99"/>
    <w:unhideWhenUsed/>
    <w:rsid w:val="005F76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6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6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25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4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26FBC7-8C8B-4B55-9288-FB656B91F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cp:lastPrinted>2009-11-17T19:51:00Z</cp:lastPrinted>
  <dcterms:created xsi:type="dcterms:W3CDTF">2019-11-10T14:03:00Z</dcterms:created>
  <dcterms:modified xsi:type="dcterms:W3CDTF">2021-10-23T12:31:00Z</dcterms:modified>
  <cp:category>https://www.sorubak.com</cp:category>
</cp:coreProperties>
</file>