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6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3145"/>
        <w:gridCol w:w="3695"/>
        <w:gridCol w:w="1665"/>
      </w:tblGrid>
      <w:tr w:rsidR="007C05FB" w14:paraId="3DFCE16C" w14:textId="77777777" w:rsidTr="003A7733">
        <w:trPr>
          <w:trHeight w:val="690"/>
        </w:trPr>
        <w:tc>
          <w:tcPr>
            <w:tcW w:w="2160" w:type="dxa"/>
            <w:shd w:val="clear" w:color="auto" w:fill="33CCFF"/>
          </w:tcPr>
          <w:p w14:paraId="7C45541D" w14:textId="77777777"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ADI: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SOYADI:</w:t>
            </w:r>
          </w:p>
        </w:tc>
        <w:tc>
          <w:tcPr>
            <w:tcW w:w="6840" w:type="dxa"/>
            <w:gridSpan w:val="2"/>
            <w:shd w:val="clear" w:color="auto" w:fill="33CCFF"/>
          </w:tcPr>
          <w:p w14:paraId="0AB8C896" w14:textId="1314699A" w:rsidR="007C05FB" w:rsidRPr="003F20A8" w:rsidRDefault="008500A5" w:rsidP="00A96D9F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hyperlink r:id="rId5" w:history="1">
              <w:r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2021-2022</w:t>
              </w:r>
              <w:r w:rsidR="007C05FB" w:rsidRPr="0068365C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 xml:space="preserve"> EĞİTİM ÖĞRETİM YILI POZ</w:t>
              </w:r>
              <w:r w:rsidR="00A2501A" w:rsidRPr="0068365C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ANTI ANADOLU İMAM HATİP LİSESİ</w:t>
              </w:r>
              <w:r w:rsidR="00A2501A" w:rsidRPr="0068365C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br/>
                <w:t>10</w:t>
              </w:r>
              <w:r w:rsidR="007C05FB" w:rsidRPr="0068365C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.SINIF TARİH DERSİ 1.DÖNEM 1.DEĞERLENDİRME SINAVI</w:t>
              </w:r>
            </w:hyperlink>
          </w:p>
        </w:tc>
        <w:tc>
          <w:tcPr>
            <w:tcW w:w="1665" w:type="dxa"/>
            <w:shd w:val="clear" w:color="auto" w:fill="33CCFF"/>
          </w:tcPr>
          <w:p w14:paraId="6DF3D345" w14:textId="77777777"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SINIFI: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NO:</w:t>
            </w:r>
          </w:p>
        </w:tc>
      </w:tr>
      <w:tr w:rsidR="007C05FB" w14:paraId="78026372" w14:textId="77777777" w:rsidTr="00A96D9F">
        <w:trPr>
          <w:trHeight w:val="3630"/>
        </w:trPr>
        <w:tc>
          <w:tcPr>
            <w:tcW w:w="10665" w:type="dxa"/>
            <w:gridSpan w:val="4"/>
          </w:tcPr>
          <w:p w14:paraId="2960C0AE" w14:textId="77777777" w:rsidR="007C05FB" w:rsidRPr="00EC0A11" w:rsidRDefault="00C20283" w:rsidP="00A96D9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br/>
            </w:r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Fetret Devri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Germiyanoğulları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 /Kuruluş Devri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Karesioğulları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 / Tekfur / Voyvoda /</w:t>
            </w:r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br/>
              <w:t xml:space="preserve">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Gaziyan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-ı Rum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Baciyan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-ı Rum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I.Kosova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 Savaşı / </w:t>
            </w:r>
            <w:proofErr w:type="spellStart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Koyunhisar</w:t>
            </w:r>
            <w:proofErr w:type="spellEnd"/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 xml:space="preserve"> Savaşı</w:t>
            </w:r>
            <w:r w:rsidR="00A2501A">
              <w:rPr>
                <w:rFonts w:ascii="Segoe UI" w:hAnsi="Segoe UI" w:cs="Segoe UI"/>
                <w:b/>
                <w:sz w:val="20"/>
                <w:szCs w:val="20"/>
                <w:shd w:val="clear" w:color="auto" w:fill="CCFF99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="00A2501A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Yukarıda karışık olarak verilen kelimelerden </w:t>
            </w:r>
            <w:r w:rsidRPr="00EC0A11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sadece uygun olanlarını</w:t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 aşağıdaki boşluklara uygun bir şekilde yerleştiriniz.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Bu bölümdeki her soru 3 puandır. (15))</w:t>
            </w:r>
          </w:p>
          <w:p w14:paraId="7FCCA1E2" w14:textId="77777777" w:rsidR="00A2501A" w:rsidRDefault="008B010F" w:rsidP="00A2501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1-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Bizans imparatorluğunda şehirlerin başında bulunan görevlilere …………………………… denirdi.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Osmanlı Devletin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in I.Murat döneminde Haçlılarla yaptığı ve ilk kez top kullanılan savaş ……………………………. Savaşıdır.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…………………………………….. 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; Anadolu’ya gaza yapmak için gelen Türkmen topluluklarına verilen addır. </w:t>
            </w:r>
          </w:p>
          <w:p w14:paraId="686B50A9" w14:textId="77777777" w:rsidR="007A6228" w:rsidRPr="00E169CF" w:rsidRDefault="008B010F" w:rsidP="0043729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437290">
              <w:rPr>
                <w:rFonts w:ascii="Segoe UI" w:hAnsi="Segoe UI" w:cs="Segoe UI"/>
                <w:sz w:val="20"/>
                <w:szCs w:val="20"/>
              </w:rPr>
              <w:t>Osmanlı tarihinde 1402-1413 arasında taht mücadeleleriyle geçen döneme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……………………………. </w:t>
            </w:r>
            <w:r w:rsidR="00437290">
              <w:rPr>
                <w:rFonts w:ascii="Segoe UI" w:hAnsi="Segoe UI" w:cs="Segoe UI"/>
                <w:sz w:val="20"/>
                <w:szCs w:val="20"/>
              </w:rPr>
              <w:t>denilmişti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>r.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="001B0AF9" w:rsidRPr="00EC0A11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437290">
              <w:rPr>
                <w:rFonts w:ascii="Segoe UI" w:hAnsi="Segoe UI" w:cs="Segoe UI"/>
                <w:sz w:val="20"/>
                <w:szCs w:val="20"/>
              </w:rPr>
              <w:t>Anadolu Türk beylikleri arasında Osmanlı Devletine katılan ilk beylik ………………………………………… dı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r.</w:t>
            </w:r>
            <w:r w:rsidR="006C3036" w:rsidRPr="00EC0A11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  <w:tr w:rsidR="00972DEE" w14:paraId="7241625E" w14:textId="77777777" w:rsidTr="00A96D9F">
        <w:trPr>
          <w:trHeight w:val="5745"/>
        </w:trPr>
        <w:tc>
          <w:tcPr>
            <w:tcW w:w="10665" w:type="dxa"/>
            <w:gridSpan w:val="4"/>
          </w:tcPr>
          <w:p w14:paraId="0EADF684" w14:textId="77777777" w:rsidR="00972DEE" w:rsidRPr="00EC0A11" w:rsidRDefault="003F20A8" w:rsidP="00A96D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               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Aşağıda açıklamaları verilen tarihi terimlerin 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tanımlar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ını karşı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sı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ndaki boşluğa yazınız.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 xml:space="preserve">                                                                      ( Bu ölümdeki her soru 3 puandır.(15))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655"/>
              <w:gridCol w:w="4855"/>
            </w:tblGrid>
            <w:tr w:rsidR="00972DEE" w:rsidRPr="00EC0A11" w14:paraId="32E7FFD6" w14:textId="77777777" w:rsidTr="003A7733">
              <w:tc>
                <w:tcPr>
                  <w:tcW w:w="5655" w:type="dxa"/>
                  <w:shd w:val="clear" w:color="auto" w:fill="FFCC99"/>
                </w:tcPr>
                <w:p w14:paraId="42D6E139" w14:textId="77777777"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</w:tc>
              <w:tc>
                <w:tcPr>
                  <w:tcW w:w="4855" w:type="dxa"/>
                  <w:shd w:val="clear" w:color="auto" w:fill="FFCC99"/>
                </w:tcPr>
                <w:p w14:paraId="488B152F" w14:textId="77777777"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Karşılığı</w:t>
                  </w:r>
                </w:p>
                <w:p w14:paraId="1AB87EDF" w14:textId="77777777"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972DEE" w:rsidRPr="00EC0A11" w14:paraId="620BB40D" w14:textId="77777777" w:rsidTr="006C3036">
              <w:tc>
                <w:tcPr>
                  <w:tcW w:w="5655" w:type="dxa"/>
                </w:tcPr>
                <w:p w14:paraId="094E91E2" w14:textId="77777777" w:rsidR="00972DEE" w:rsidRPr="00EC0A11" w:rsidRDefault="00972DEE" w:rsidP="00891E5E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Osmanlı Devleti’nin Balkanlarda kalıcı olmak için uyguladığı</w:t>
                  </w:r>
                  <w:r w:rsidR="00891E5E">
                    <w:rPr>
                      <w:rFonts w:ascii="Segoe UI" w:hAnsi="Segoe UI" w:cs="Segoe UI"/>
                      <w:sz w:val="20"/>
                      <w:szCs w:val="20"/>
                    </w:rPr>
                    <w:t xml:space="preserve"> siyasete</w:t>
                  </w:r>
                  <w:r w:rsidR="002E3D8D">
                    <w:rPr>
                      <w:rFonts w:ascii="Segoe UI" w:hAnsi="Segoe UI" w:cs="Segoe UI"/>
                      <w:sz w:val="20"/>
                      <w:szCs w:val="20"/>
                    </w:rPr>
                    <w:t xml:space="preserve"> denir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855" w:type="dxa"/>
                </w:tcPr>
                <w:p w14:paraId="263F361D" w14:textId="77777777"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14:paraId="5BA4E0E7" w14:textId="77777777" w:rsidTr="006C3036">
              <w:tc>
                <w:tcPr>
                  <w:tcW w:w="5655" w:type="dxa"/>
                </w:tcPr>
                <w:p w14:paraId="7607356E" w14:textId="77777777" w:rsidR="00972DEE" w:rsidRPr="00EC0A11" w:rsidRDefault="00972DEE" w:rsidP="009D694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İslam öncesi Türk devletlerinde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,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hükümdarlara devleti yönetme yetkisinin Tanrı tarafından verildiğine inanılmasıdır.</w:t>
                  </w:r>
                </w:p>
              </w:tc>
              <w:tc>
                <w:tcPr>
                  <w:tcW w:w="4855" w:type="dxa"/>
                </w:tcPr>
                <w:p w14:paraId="0D99AD95" w14:textId="77777777"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14:paraId="4BB167B7" w14:textId="77777777" w:rsidTr="006C3036">
              <w:tc>
                <w:tcPr>
                  <w:tcW w:w="5655" w:type="dxa"/>
                </w:tcPr>
                <w:p w14:paraId="5F54EB76" w14:textId="77777777"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Şehzadelerin, belli bir yaşa gelince sancaklarda görevlendirilmesi uygulamasına verilen addır.</w:t>
                  </w:r>
                </w:p>
              </w:tc>
              <w:tc>
                <w:tcPr>
                  <w:tcW w:w="4855" w:type="dxa"/>
                </w:tcPr>
                <w:p w14:paraId="57D9FD22" w14:textId="77777777" w:rsidR="00437290" w:rsidRDefault="00437290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  <w:p w14:paraId="60D0F770" w14:textId="77777777"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</w:p>
              </w:tc>
            </w:tr>
            <w:tr w:rsidR="00972DEE" w:rsidRPr="00EC0A11" w14:paraId="0C8522E4" w14:textId="77777777" w:rsidTr="006C3036">
              <w:tc>
                <w:tcPr>
                  <w:tcW w:w="5655" w:type="dxa"/>
                </w:tcPr>
                <w:p w14:paraId="6FE4C420" w14:textId="77777777"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Osmanlı Devleti ile Macarlar arası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nda 1444 yılında yapılan antlaş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madır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855" w:type="dxa"/>
                </w:tcPr>
                <w:p w14:paraId="3644E800" w14:textId="77777777"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14:paraId="3D983FA3" w14:textId="77777777" w:rsidTr="006C3036">
              <w:tc>
                <w:tcPr>
                  <w:tcW w:w="5655" w:type="dxa"/>
                </w:tcPr>
                <w:p w14:paraId="6A9844F7" w14:textId="77777777"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Yeniçeri askerlerinin silahlarının yapımını, bakımını ve onarımını sağlayan teknik sınıftır.</w:t>
                  </w:r>
                </w:p>
              </w:tc>
              <w:tc>
                <w:tcPr>
                  <w:tcW w:w="4855" w:type="dxa"/>
                </w:tcPr>
                <w:p w14:paraId="6E9AA426" w14:textId="77777777"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</w:tbl>
          <w:p w14:paraId="14CE378B" w14:textId="77777777"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br/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Aşağıda verilen cümlelerin yanına doğru ise D, yanlış ise Y yazınız.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3 puan )(15)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br/>
              <w:t>11-</w:t>
            </w:r>
            <w:r w:rsidR="002E3D8D">
              <w:rPr>
                <w:rFonts w:ascii="Segoe UI" w:hAnsi="Segoe UI" w:cs="Segoe UI"/>
                <w:sz w:val="20"/>
                <w:szCs w:val="20"/>
              </w:rPr>
              <w:t>Osman Bey, devletin kuruluşunda Ahilerin desteğini almıştır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2E3D8D">
              <w:rPr>
                <w:rFonts w:ascii="Segoe UI" w:hAnsi="Segoe UI" w:cs="Segoe UI"/>
                <w:sz w:val="20"/>
                <w:szCs w:val="20"/>
              </w:rPr>
              <w:t>Osmanlı Devleti, Ankara Savaşından sonra yıkılma tehlikesi geçirmiştir.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13-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Osmanlılar, Oğuzların Üçok kolunun Kınık boyuna mensuptur.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14-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Yıldırım </w:t>
            </w:r>
            <w:proofErr w:type="spellStart"/>
            <w:r w:rsidR="00D544F3">
              <w:rPr>
                <w:rFonts w:ascii="Segoe UI" w:hAnsi="Segoe UI" w:cs="Segoe UI"/>
                <w:sz w:val="20"/>
                <w:szCs w:val="20"/>
              </w:rPr>
              <w:t>Bayezıd</w:t>
            </w:r>
            <w:proofErr w:type="spellEnd"/>
            <w:r w:rsidR="00D544F3">
              <w:rPr>
                <w:rFonts w:ascii="Segoe UI" w:hAnsi="Segoe UI" w:cs="Segoe UI"/>
                <w:sz w:val="20"/>
                <w:szCs w:val="20"/>
              </w:rPr>
              <w:t>, İstanbul’un alınmasını kolaylaştırmak için Anadolu Hisarı’nı yaptırmıştır.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15-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 Osmanlı Devleti, tımar sitemi sayesinde hazineden para harcamadan savaşa hazır birlikler meydana getirmiştir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</w:p>
          <w:p w14:paraId="4635957B" w14:textId="77777777"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10B45C30" w14:textId="77777777" w:rsidR="00972DEE" w:rsidRPr="00972DEE" w:rsidRDefault="00972DEE" w:rsidP="00A96D9F">
            <w:pPr>
              <w:pStyle w:val="AralkYok"/>
              <w:jc w:val="center"/>
              <w:rPr>
                <w:b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Aşağıdaki sorulara doğru cevaplar veriniz.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5 puan)(15)</w:t>
            </w:r>
          </w:p>
        </w:tc>
      </w:tr>
      <w:tr w:rsidR="00972DEE" w14:paraId="3BCE9B68" w14:textId="77777777" w:rsidTr="003F20A8">
        <w:trPr>
          <w:trHeight w:val="3682"/>
        </w:trPr>
        <w:tc>
          <w:tcPr>
            <w:tcW w:w="5305" w:type="dxa"/>
            <w:gridSpan w:val="2"/>
            <w:tcBorders>
              <w:bottom w:val="single" w:sz="4" w:space="0" w:color="auto"/>
            </w:tcBorders>
          </w:tcPr>
          <w:p w14:paraId="5167B48C" w14:textId="77777777"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16-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 kurulduğu sırada Anadolu ve Balkanlarda bulunan devletlerden 4 tanesini yazınız.</w:t>
            </w:r>
          </w:p>
          <w:p w14:paraId="12863734" w14:textId="77777777"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14:paraId="42007F49" w14:textId="77777777"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14:paraId="281FF29B" w14:textId="77777777"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14:paraId="6CAAEB0A" w14:textId="77777777" w:rsidR="00972DEE" w:rsidRPr="00844E63" w:rsidRDefault="00972DEE" w:rsidP="00A96D9F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44E63">
              <w:rPr>
                <w:rFonts w:ascii="Segoe UI" w:hAnsi="Segoe UI" w:cs="Segoe UI"/>
                <w:sz w:val="20"/>
                <w:szCs w:val="20"/>
              </w:rPr>
              <w:br/>
            </w:r>
          </w:p>
          <w:p w14:paraId="7407CA74" w14:textId="77777777"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17-</w:t>
            </w:r>
            <w:r w:rsidR="00D544F3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I. Mehmet Çelebi’nin Osmanlı tarihindeki yeri ve önemi nedir? Açıklayınız.</w:t>
            </w:r>
          </w:p>
          <w:p w14:paraId="69EEACAA" w14:textId="77777777" w:rsidR="00972DEE" w:rsidRPr="00972DEE" w:rsidRDefault="00844E63" w:rsidP="00844E63">
            <w:pPr>
              <w:pStyle w:val="AralkYok"/>
              <w:rPr>
                <w:b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360" w:type="dxa"/>
            <w:gridSpan w:val="2"/>
            <w:tcBorders>
              <w:bottom w:val="single" w:sz="4" w:space="0" w:color="auto"/>
            </w:tcBorders>
          </w:tcPr>
          <w:p w14:paraId="0462DE96" w14:textId="77777777" w:rsidR="00972DEE" w:rsidRDefault="00484561" w:rsidP="00D544F3">
            <w:pPr>
              <w:rPr>
                <w:rFonts w:ascii="Segoe UI" w:hAnsi="Segoe UI" w:cs="Segoe UI"/>
                <w:sz w:val="20"/>
                <w:szCs w:val="20"/>
              </w:rPr>
            </w:pPr>
            <w:r w:rsidRPr="00484561">
              <w:rPr>
                <w:rFonts w:ascii="Segoe UI" w:hAnsi="Segoe UI" w:cs="Segoe UI"/>
                <w:b/>
                <w:sz w:val="20"/>
                <w:szCs w:val="20"/>
              </w:rPr>
              <w:t>18-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Devleti’nin kısa sürede büyüyüp gelişmesinde etkili olan nedenlerden 4 tanesini yazınız.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br/>
            </w:r>
            <w:r w:rsidR="00D544F3">
              <w:rPr>
                <w:rFonts w:ascii="Segoe UI" w:hAnsi="Segoe UI" w:cs="Segoe UI"/>
                <w:sz w:val="20"/>
                <w:szCs w:val="20"/>
              </w:rPr>
              <w:t>1-</w:t>
            </w:r>
          </w:p>
          <w:p w14:paraId="6001D863" w14:textId="77777777" w:rsidR="00D544F3" w:rsidRDefault="00D544F3" w:rsidP="00D544F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2-</w:t>
            </w:r>
          </w:p>
          <w:p w14:paraId="41D73B23" w14:textId="77777777" w:rsidR="00D544F3" w:rsidRDefault="00D544F3" w:rsidP="00D544F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3-</w:t>
            </w:r>
          </w:p>
          <w:p w14:paraId="79047A23" w14:textId="77777777" w:rsidR="00D544F3" w:rsidRPr="003F20A8" w:rsidRDefault="00D544F3" w:rsidP="00D544F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4-</w:t>
            </w:r>
          </w:p>
        </w:tc>
      </w:tr>
      <w:tr w:rsidR="00A96D9F" w14:paraId="50DB9CF3" w14:textId="77777777" w:rsidTr="00A96D9F">
        <w:trPr>
          <w:trHeight w:val="510"/>
        </w:trPr>
        <w:tc>
          <w:tcPr>
            <w:tcW w:w="10665" w:type="dxa"/>
            <w:gridSpan w:val="4"/>
          </w:tcPr>
          <w:p w14:paraId="002CC704" w14:textId="77777777" w:rsidR="00A96D9F" w:rsidRPr="00A96D9F" w:rsidRDefault="00A96D9F" w:rsidP="00A96D9F">
            <w:pPr>
              <w:pStyle w:val="AralkYok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t>Çoktan seçmeli soruları yapmak için arka sayfaya geçiniz.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br/>
              <w:t>-----------------------------------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sym w:font="Wingdings" w:char="F0E0"/>
            </w:r>
          </w:p>
        </w:tc>
      </w:tr>
    </w:tbl>
    <w:p w14:paraId="1420EE79" w14:textId="77777777" w:rsidR="007C05FB" w:rsidRDefault="007C05FB"/>
    <w:tbl>
      <w:tblPr>
        <w:tblW w:w="1063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0"/>
        <w:gridCol w:w="5382"/>
      </w:tblGrid>
      <w:tr w:rsidR="00A96D9F" w:rsidRPr="00B15352" w14:paraId="102501A5" w14:textId="77777777" w:rsidTr="003F20A8">
        <w:trPr>
          <w:trHeight w:val="14314"/>
        </w:trPr>
        <w:tc>
          <w:tcPr>
            <w:tcW w:w="5250" w:type="dxa"/>
          </w:tcPr>
          <w:p w14:paraId="4E6951CD" w14:textId="77777777" w:rsidR="00D544F3" w:rsidRPr="00D544F3" w:rsidRDefault="00B15352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br/>
            </w:r>
            <w:r w:rsidR="00A96D9F" w:rsidRPr="00B15352">
              <w:rPr>
                <w:rFonts w:ascii="Segoe UI" w:hAnsi="Segoe UI" w:cs="Segoe UI"/>
                <w:b/>
                <w:sz w:val="20"/>
                <w:szCs w:val="20"/>
              </w:rPr>
              <w:t>19-</w:t>
            </w:r>
            <w:r w:rsidR="00A96D9F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="00844E63">
              <w:rPr>
                <w:rFonts w:ascii="Segoe UI" w:hAnsi="Segoe UI" w:cs="Segoe UI"/>
                <w:sz w:val="20"/>
                <w:szCs w:val="20"/>
              </w:rPr>
              <w:t>Koyunhisar</w:t>
            </w:r>
            <w:proofErr w:type="spellEnd"/>
            <w:r w:rsidR="00D544F3" w:rsidRPr="00D544F3">
              <w:rPr>
                <w:rFonts w:ascii="Segoe UI" w:hAnsi="Segoe UI" w:cs="Segoe UI"/>
                <w:sz w:val="20"/>
                <w:szCs w:val="20"/>
              </w:rPr>
              <w:t xml:space="preserve"> Savaşı</w:t>
            </w:r>
          </w:p>
          <w:p w14:paraId="39740801" w14:textId="77777777"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II. </w:t>
            </w:r>
            <w:proofErr w:type="spellStart"/>
            <w:r w:rsidRPr="00D544F3">
              <w:rPr>
                <w:rFonts w:ascii="Segoe UI" w:hAnsi="Segoe UI" w:cs="Segoe UI"/>
                <w:sz w:val="20"/>
                <w:szCs w:val="20"/>
              </w:rPr>
              <w:t>Palekanon</w:t>
            </w:r>
            <w:proofErr w:type="spellEnd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 (Maltepe) Savaşı</w:t>
            </w:r>
          </w:p>
          <w:p w14:paraId="3363E2BC" w14:textId="77777777"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III. </w:t>
            </w:r>
            <w:proofErr w:type="spellStart"/>
            <w:r w:rsidRPr="00D544F3">
              <w:rPr>
                <w:rFonts w:ascii="Segoe UI" w:hAnsi="Segoe UI" w:cs="Segoe UI"/>
                <w:sz w:val="20"/>
                <w:szCs w:val="20"/>
              </w:rPr>
              <w:t>Sırpsındığı</w:t>
            </w:r>
            <w:proofErr w:type="spellEnd"/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 Savaşı</w:t>
            </w:r>
          </w:p>
          <w:p w14:paraId="19FE0E02" w14:textId="77777777"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>IV. Niğbolu Savaşı</w:t>
            </w:r>
          </w:p>
          <w:p w14:paraId="426C0FAF" w14:textId="77777777"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>V. İkinci Kosova Savaşı</w:t>
            </w:r>
          </w:p>
          <w:p w14:paraId="46A285D0" w14:textId="77777777" w:rsidR="00D544F3" w:rsidRPr="00D544F3" w:rsidRDefault="00D544F3" w:rsidP="00D544F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b/>
                <w:sz w:val="20"/>
                <w:szCs w:val="20"/>
              </w:rPr>
              <w:t xml:space="preserve">Yukarıdaki savaşlardan hangileri </w:t>
            </w:r>
            <w:r w:rsidRPr="003A773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Haçlılarla</w:t>
            </w:r>
            <w:r w:rsidRPr="00D544F3">
              <w:rPr>
                <w:rFonts w:ascii="Segoe UI" w:hAnsi="Segoe UI" w:cs="Segoe UI"/>
                <w:b/>
                <w:sz w:val="20"/>
                <w:szCs w:val="20"/>
              </w:rPr>
              <w:t xml:space="preserve"> yapılmıştır?</w:t>
            </w:r>
          </w:p>
          <w:p w14:paraId="63F46336" w14:textId="77777777"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A) I ve III </w:t>
            </w:r>
            <w:r w:rsidR="00C57815">
              <w:rPr>
                <w:rFonts w:ascii="Segoe UI" w:hAnsi="Segoe UI" w:cs="Segoe UI"/>
                <w:sz w:val="20"/>
                <w:szCs w:val="20"/>
              </w:rPr>
              <w:t xml:space="preserve">              </w:t>
            </w: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B) II ve IV </w:t>
            </w:r>
            <w:r w:rsidR="00C57815">
              <w:rPr>
                <w:rFonts w:ascii="Segoe UI" w:hAnsi="Segoe UI" w:cs="Segoe UI"/>
                <w:sz w:val="20"/>
                <w:szCs w:val="20"/>
              </w:rPr>
              <w:t xml:space="preserve">          </w:t>
            </w:r>
            <w:r w:rsidRPr="00D544F3">
              <w:rPr>
                <w:rFonts w:ascii="Segoe UI" w:hAnsi="Segoe UI" w:cs="Segoe UI"/>
                <w:sz w:val="20"/>
                <w:szCs w:val="20"/>
              </w:rPr>
              <w:t>C) I, II ve III</w:t>
            </w:r>
          </w:p>
          <w:p w14:paraId="318F08FA" w14:textId="77777777" w:rsid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D) III, IV ve V </w:t>
            </w:r>
            <w:r w:rsidR="00C57815">
              <w:rPr>
                <w:rFonts w:ascii="Segoe UI" w:hAnsi="Segoe UI" w:cs="Segoe UI"/>
                <w:sz w:val="20"/>
                <w:szCs w:val="20"/>
              </w:rPr>
              <w:t xml:space="preserve">       </w:t>
            </w:r>
            <w:r w:rsidRPr="00D544F3">
              <w:rPr>
                <w:rFonts w:ascii="Segoe UI" w:hAnsi="Segoe UI" w:cs="Segoe UI"/>
                <w:sz w:val="20"/>
                <w:szCs w:val="20"/>
              </w:rPr>
              <w:t>E) II, III, IV ve V</w:t>
            </w:r>
          </w:p>
          <w:p w14:paraId="57582A0C" w14:textId="77777777" w:rsid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6C51F648" w14:textId="77777777" w:rsidR="00C57815" w:rsidRPr="00C57815" w:rsidRDefault="00A96D9F" w:rsidP="00C57815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20-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C57815" w:rsidRPr="00C57815">
              <w:rPr>
                <w:rFonts w:ascii="Segoe UI" w:hAnsi="Segoe UI" w:cs="Segoe UI"/>
                <w:b/>
                <w:bCs/>
                <w:sz w:val="20"/>
                <w:szCs w:val="20"/>
              </w:rPr>
              <w:t>1. Aşağıdakilerden hangisi Ankara Savaşı’nın sonuçlarından</w:t>
            </w:r>
            <w:r w:rsidR="00C5781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C57815" w:rsidRPr="00C5781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biri </w:t>
            </w:r>
            <w:r w:rsidR="00C57815" w:rsidRPr="003A7733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değildir?</w:t>
            </w:r>
          </w:p>
          <w:p w14:paraId="1F6225E3" w14:textId="77777777"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A) Anadolu Türk siyasi birliği bozuldu.</w:t>
            </w:r>
          </w:p>
          <w:p w14:paraId="13544784" w14:textId="77777777"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B) Osmanlı’nın Balkanlardaki fetihleri durdu.</w:t>
            </w:r>
          </w:p>
          <w:p w14:paraId="23484276" w14:textId="77777777"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C) Akkoyunlu Devleti, Osmanlı’yı Anadolu’nun doğusunda</w:t>
            </w:r>
          </w:p>
          <w:p w14:paraId="262A627D" w14:textId="77777777"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tehdit etmeye başladı.</w:t>
            </w:r>
          </w:p>
          <w:p w14:paraId="43112309" w14:textId="77777777"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D) </w:t>
            </w:r>
            <w:proofErr w:type="spellStart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Onbir</w:t>
            </w:r>
            <w:proofErr w:type="spellEnd"/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 xml:space="preserve"> yıl süren Fetret Devri başladı.</w:t>
            </w:r>
          </w:p>
          <w:p w14:paraId="0379F102" w14:textId="77777777" w:rsid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E) Osmanlı Devleti Anadolu’da toprak kaybı yaşamazken Balkanlarda toprak kaybetti.</w:t>
            </w:r>
          </w:p>
          <w:p w14:paraId="781F79F1" w14:textId="77777777"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14:paraId="6A9616CC" w14:textId="77777777" w:rsidR="002F2491" w:rsidRPr="002F2491" w:rsidRDefault="00A96D9F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21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>-</w:t>
            </w:r>
            <w:r w:rsidR="00C81811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2F2491" w:rsidRPr="002F2491">
              <w:rPr>
                <w:rFonts w:ascii="Segoe UI" w:hAnsi="Segoe UI" w:cs="Segoe UI"/>
                <w:b/>
                <w:sz w:val="20"/>
                <w:szCs w:val="20"/>
              </w:rPr>
              <w:t>Aşağıdaki beyliklerin hangisinin</w:t>
            </w:r>
            <w:r w:rsidR="002F2491" w:rsidRPr="003A773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 xml:space="preserve"> donanması</w:t>
            </w:r>
          </w:p>
          <w:p w14:paraId="1AF580E1" w14:textId="77777777" w:rsidR="002F2491" w:rsidRPr="002F2491" w:rsidRDefault="002F2491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 xml:space="preserve">Osmanlı Beyliği’ne katıldıktan sonra Rumeli’ye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geçilmiş </w:t>
            </w: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>ve fetihler başlamıştır?</w:t>
            </w:r>
          </w:p>
          <w:p w14:paraId="575DF960" w14:textId="77777777"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Aydınoğulları</w:t>
            </w:r>
            <w:proofErr w:type="spellEnd"/>
            <w:r w:rsidR="00684250">
              <w:rPr>
                <w:rFonts w:ascii="Segoe UI" w:hAnsi="Segoe UI" w:cs="Segoe UI"/>
                <w:sz w:val="20"/>
                <w:szCs w:val="20"/>
              </w:rPr>
              <w:t xml:space="preserve">          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B)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Saruhanoğulları</w:t>
            </w:r>
            <w:proofErr w:type="spellEnd"/>
          </w:p>
          <w:p w14:paraId="4B34B636" w14:textId="77777777"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Karesioğulları</w:t>
            </w:r>
            <w:proofErr w:type="spellEnd"/>
            <w:r w:rsidR="00684250">
              <w:rPr>
                <w:rFonts w:ascii="Segoe UI" w:hAnsi="Segoe UI" w:cs="Segoe UI"/>
                <w:sz w:val="20"/>
                <w:szCs w:val="20"/>
              </w:rPr>
              <w:t xml:space="preserve">          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Pr="002F2491">
              <w:rPr>
                <w:rFonts w:ascii="Segoe UI" w:hAnsi="Segoe UI" w:cs="Segoe UI"/>
                <w:sz w:val="20"/>
                <w:szCs w:val="20"/>
              </w:rPr>
              <w:t>D) Çaka Beyliği</w:t>
            </w:r>
          </w:p>
          <w:p w14:paraId="403F0365" w14:textId="77777777" w:rsidR="00B15352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 xml:space="preserve">E) </w:t>
            </w:r>
            <w:proofErr w:type="spellStart"/>
            <w:r w:rsidRPr="002F2491">
              <w:rPr>
                <w:rFonts w:ascii="Segoe UI" w:hAnsi="Segoe UI" w:cs="Segoe UI"/>
                <w:sz w:val="20"/>
                <w:szCs w:val="20"/>
              </w:rPr>
              <w:t>Candaroğulları</w:t>
            </w:r>
            <w:proofErr w:type="spellEnd"/>
          </w:p>
          <w:p w14:paraId="4C7201FF" w14:textId="77777777" w:rsidR="002F2491" w:rsidRPr="00B15352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4CC37857" w14:textId="77777777" w:rsidR="002F2491" w:rsidRPr="002F2491" w:rsidRDefault="00B15352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22-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2F2491" w:rsidRPr="002F2491">
              <w:rPr>
                <w:rFonts w:ascii="Segoe UI" w:hAnsi="Segoe UI" w:cs="Segoe UI"/>
                <w:b/>
                <w:sz w:val="20"/>
                <w:szCs w:val="20"/>
              </w:rPr>
              <w:t>Fetret Devri’nde Balkanlarda Osmanlı’ya karşı isyan</w:t>
            </w:r>
            <w:r w:rsidR="002F2491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2F2491" w:rsidRPr="002F2491">
              <w:rPr>
                <w:rFonts w:ascii="Segoe UI" w:hAnsi="Segoe UI" w:cs="Segoe UI"/>
                <w:b/>
                <w:sz w:val="20"/>
                <w:szCs w:val="20"/>
              </w:rPr>
              <w:t>çıkmamasının ve bölgenin Osmanlı’ya bağlı</w:t>
            </w:r>
          </w:p>
          <w:p w14:paraId="01EC803E" w14:textId="77777777" w:rsidR="002F2491" w:rsidRPr="002F2491" w:rsidRDefault="002F2491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 xml:space="preserve">kalmasının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temel nedeni</w:t>
            </w: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 xml:space="preserve"> aşağıdakilerden hangisidir?</w:t>
            </w:r>
          </w:p>
          <w:p w14:paraId="69008DCF" w14:textId="77777777"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A) İskan politikasının uygulanması</w:t>
            </w:r>
          </w:p>
          <w:p w14:paraId="554D1C63" w14:textId="77777777"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B) Ticaret yollarının Osmanlı’nın denetiminde olması</w:t>
            </w:r>
          </w:p>
          <w:p w14:paraId="0A46D8CF" w14:textId="77777777"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C) Bizans’la siyasi ilişkilerin iyi olması</w:t>
            </w:r>
          </w:p>
          <w:p w14:paraId="5AF844AE" w14:textId="77777777"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D) Balkanlarda Türk nüfusunun çok olması</w:t>
            </w:r>
          </w:p>
          <w:p w14:paraId="016FABFE" w14:textId="77777777" w:rsidR="00B15352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E) Osmanlı’nın hoşgörü anlayışı</w:t>
            </w:r>
          </w:p>
          <w:p w14:paraId="3425EE84" w14:textId="77777777" w:rsidR="00684250" w:rsidRDefault="00684250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2E3BFD1F" w14:textId="77777777" w:rsidR="003A7733" w:rsidRPr="003A7733" w:rsidRDefault="00684250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A7733" w:rsidRPr="003A7733">
              <w:rPr>
                <w:rFonts w:ascii="Segoe UI" w:hAnsi="Segoe UI" w:cs="Segoe UI"/>
                <w:sz w:val="20"/>
                <w:szCs w:val="20"/>
              </w:rPr>
              <w:t>Osmanlı Devleti’nde I. Murat’a kadar “Ülke hanedan üyelerinin ortak malıdır.” anlayışı varken I. Murat döneminde “Ülke padişah ve oğullarının ortak malıdır.” anlayışı benimsenmiştir.</w:t>
            </w:r>
          </w:p>
          <w:p w14:paraId="4E6A51F5" w14:textId="77777777" w:rsidR="003A7733" w:rsidRPr="003A7733" w:rsidRDefault="003A7733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I.Murat dönemindeki bu değişiklikle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hedeflenmiştir?</w:t>
            </w:r>
          </w:p>
          <w:p w14:paraId="5FD71555" w14:textId="77777777"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A) Devletin gelirlerini artırmak</w:t>
            </w:r>
          </w:p>
          <w:p w14:paraId="595A40A2" w14:textId="77777777"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B) Taht kavgalarını bitirmek</w:t>
            </w:r>
          </w:p>
          <w:p w14:paraId="766E701F" w14:textId="77777777"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C) Hanedanı kutsal saymak</w:t>
            </w:r>
          </w:p>
          <w:p w14:paraId="05D05D56" w14:textId="77777777"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Toplumsal birliği sağlamak</w:t>
            </w:r>
          </w:p>
          <w:p w14:paraId="25995A53" w14:textId="77777777" w:rsid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E) Türk siyasi birliğini kurmak</w:t>
            </w:r>
          </w:p>
          <w:p w14:paraId="072AF0D5" w14:textId="77777777" w:rsidR="003A7733" w:rsidRDefault="003A7733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1565C438" w14:textId="77777777" w:rsidR="00B15352" w:rsidRPr="00B15352" w:rsidRDefault="008500A5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hyperlink r:id="rId6" w:history="1">
              <w:r w:rsidR="0068365C" w:rsidRPr="005B685F">
                <w:rPr>
                  <w:rStyle w:val="Kpr"/>
                  <w:rFonts w:ascii="Segoe UI" w:hAnsi="Segoe UI" w:cs="Segoe UI"/>
                  <w:sz w:val="20"/>
                  <w:szCs w:val="20"/>
                </w:rPr>
                <w:t>https://www.sorubak.com</w:t>
              </w:r>
            </w:hyperlink>
            <w:r w:rsidR="0068365C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</w:tc>
        <w:tc>
          <w:tcPr>
            <w:tcW w:w="5382" w:type="dxa"/>
          </w:tcPr>
          <w:p w14:paraId="7C254B97" w14:textId="77777777" w:rsidR="003F20A8" w:rsidRDefault="003F20A8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3DD1E959" w14:textId="77777777" w:rsidR="00684250" w:rsidRPr="00684250" w:rsidRDefault="003A7733" w:rsidP="00684250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24</w:t>
            </w:r>
            <w:r w:rsidR="003F20A8"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3F20A8" w:rsidRPr="00B1535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684250" w:rsidRPr="0068425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 kurumlardan hangisi </w:t>
            </w:r>
            <w:r w:rsidR="00684250" w:rsidRPr="003A7733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dini-iktisadi</w:t>
            </w:r>
            <w:r w:rsidR="00684250" w:rsidRPr="0068425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bir yapıya</w:t>
            </w:r>
            <w:r w:rsidR="0068425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684250" w:rsidRPr="00684250">
              <w:rPr>
                <w:rFonts w:ascii="Segoe UI" w:hAnsi="Segoe UI" w:cs="Segoe UI"/>
                <w:b/>
                <w:bCs/>
                <w:sz w:val="20"/>
                <w:szCs w:val="20"/>
              </w:rPr>
              <w:t>sahiptir?</w:t>
            </w:r>
          </w:p>
          <w:p w14:paraId="38F1E129" w14:textId="77777777"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A) Ahî Teşkilatı</w:t>
            </w:r>
          </w:p>
          <w:p w14:paraId="3257B5F7" w14:textId="77777777"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B) </w:t>
            </w:r>
            <w:proofErr w:type="spellStart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Mekkarî</w:t>
            </w:r>
            <w:proofErr w:type="spellEnd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 Teşkilatı</w:t>
            </w:r>
          </w:p>
          <w:p w14:paraId="69EC96ED" w14:textId="77777777"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C) Tımar Sistemi</w:t>
            </w:r>
          </w:p>
          <w:p w14:paraId="3466E5E7" w14:textId="77777777"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D) Menzil Teşkilatı</w:t>
            </w:r>
          </w:p>
          <w:p w14:paraId="6A8EA6A8" w14:textId="77777777" w:rsidR="003F20A8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 xml:space="preserve">E) Sancak </w:t>
            </w:r>
            <w:proofErr w:type="spellStart"/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Usûlü</w:t>
            </w:r>
            <w:proofErr w:type="spellEnd"/>
          </w:p>
          <w:p w14:paraId="7D9C6FC4" w14:textId="77777777"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7578B241" w14:textId="77777777" w:rsidR="00684250" w:rsidRPr="00684250" w:rsidRDefault="003A7733" w:rsidP="0068425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25</w:t>
            </w:r>
            <w:r w:rsidR="00B15352"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B15352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684250" w:rsidRPr="00684250">
              <w:rPr>
                <w:rFonts w:ascii="Segoe UI" w:hAnsi="Segoe UI" w:cs="Segoe UI"/>
                <w:b/>
                <w:sz w:val="20"/>
                <w:szCs w:val="20"/>
              </w:rPr>
              <w:t>Osmanlı Devleti’nde devşirme yöntemiyle toplanan</w:t>
            </w:r>
          </w:p>
          <w:p w14:paraId="325B51CA" w14:textId="77777777" w:rsidR="00684250" w:rsidRPr="00684250" w:rsidRDefault="00684250" w:rsidP="0068425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çocuklar kabiliyetlerine göre aşağıdaki kurumlardan</w:t>
            </w:r>
          </w:p>
          <w:p w14:paraId="745D74B1" w14:textId="77777777" w:rsidR="00684250" w:rsidRPr="00684250" w:rsidRDefault="00684250" w:rsidP="0068425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hangisinde</w:t>
            </w: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 eğitilmişlerdir?</w:t>
            </w:r>
          </w:p>
          <w:p w14:paraId="4052A0FD" w14:textId="77777777"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Rüştiye</w:t>
            </w:r>
          </w:p>
          <w:p w14:paraId="3CF6D8F6" w14:textId="77777777"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Enderun</w:t>
            </w:r>
          </w:p>
          <w:p w14:paraId="64EE210B" w14:textId="77777777"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spellStart"/>
            <w:r w:rsidRPr="00684250">
              <w:rPr>
                <w:rFonts w:ascii="Segoe UI" w:hAnsi="Segoe UI" w:cs="Segoe UI"/>
                <w:sz w:val="20"/>
                <w:szCs w:val="20"/>
              </w:rPr>
              <w:t>Sıbyan</w:t>
            </w:r>
            <w:proofErr w:type="spellEnd"/>
          </w:p>
          <w:p w14:paraId="1E768E5F" w14:textId="77777777"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Medrese</w:t>
            </w:r>
          </w:p>
          <w:p w14:paraId="45409127" w14:textId="77777777" w:rsidR="00B15352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E) </w:t>
            </w:r>
            <w:proofErr w:type="spellStart"/>
            <w:r w:rsidRPr="00684250">
              <w:rPr>
                <w:rFonts w:ascii="Segoe UI" w:hAnsi="Segoe UI" w:cs="Segoe UI"/>
                <w:sz w:val="20"/>
                <w:szCs w:val="20"/>
              </w:rPr>
              <w:t>Hendesehane</w:t>
            </w:r>
            <w:proofErr w:type="spellEnd"/>
          </w:p>
          <w:p w14:paraId="590D5950" w14:textId="77777777" w:rsidR="00684250" w:rsidRPr="00B15352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70282B39" w14:textId="77777777"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26</w:t>
            </w:r>
            <w:r w:rsidR="00B15352"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B15352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Orhan Bey döneminde Bizans’a yardım yapılması karşılığında </w:t>
            </w:r>
            <w:proofErr w:type="spellStart"/>
            <w:r w:rsidRPr="003A7733">
              <w:rPr>
                <w:rFonts w:ascii="Segoe UI" w:hAnsi="Segoe UI" w:cs="Segoe UI"/>
                <w:sz w:val="20"/>
                <w:szCs w:val="20"/>
              </w:rPr>
              <w:t>Çimpe</w:t>
            </w:r>
            <w:proofErr w:type="spellEnd"/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Kalesi’ni alan Osmanlı Devleti, Rumeli fetihlerini yönlendirmek için buraya asker yerleştirmiştir.</w:t>
            </w:r>
          </w:p>
          <w:p w14:paraId="500F2FC1" w14:textId="77777777" w:rsidR="003A7733" w:rsidRPr="003A7733" w:rsidRDefault="003A7733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Osmanlı Devleti’nin </w:t>
            </w:r>
            <w:proofErr w:type="spellStart"/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Çimpe</w:t>
            </w:r>
            <w:proofErr w:type="spellEnd"/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Kalesi’ne asker yerleştirmesi aşağıdakilerden hangisine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yöneliktir?</w:t>
            </w:r>
          </w:p>
          <w:p w14:paraId="71A7D74D" w14:textId="77777777"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A) Balkanlarda ekonomiyi canlandırmaya</w:t>
            </w:r>
          </w:p>
          <w:p w14:paraId="4EFB9D28" w14:textId="77777777"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B) Askerî harcamaları azaltmaya</w:t>
            </w:r>
          </w:p>
          <w:p w14:paraId="25C8EEDC" w14:textId="77777777"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C) Düzenli ordu kurmaya</w:t>
            </w:r>
          </w:p>
          <w:p w14:paraId="288033E8" w14:textId="77777777"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Rumeli fetihlerinde üs olarak kullanmaya</w:t>
            </w:r>
          </w:p>
          <w:p w14:paraId="595417C8" w14:textId="77777777" w:rsidR="003F20A8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E) Vergileri artırmaya</w:t>
            </w:r>
          </w:p>
          <w:p w14:paraId="0A213EF5" w14:textId="77777777" w:rsid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3878F4AD" w14:textId="77777777" w:rsidR="003A7733" w:rsidRDefault="003A7733" w:rsidP="003A773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134F691E" w14:textId="77777777" w:rsidR="003A7733" w:rsidRDefault="003A7733" w:rsidP="003A773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</w:p>
          <w:p w14:paraId="68805653" w14:textId="77777777" w:rsidR="003A7733" w:rsidRPr="0053096E" w:rsidRDefault="003A7733" w:rsidP="003A7733">
            <w:pPr>
              <w:pStyle w:val="AralkYok"/>
              <w:shd w:val="clear" w:color="auto" w:fill="F2F2F2" w:themeFill="background1" w:themeFillShade="F2"/>
              <w:jc w:val="center"/>
              <w:rPr>
                <w:rFonts w:ascii="Segoe UI" w:hAnsi="Segoe UI" w:cs="Segoe UI"/>
                <w:b/>
                <w:i/>
              </w:rPr>
            </w:pPr>
            <w:r w:rsidRPr="0053096E">
              <w:rPr>
                <w:rFonts w:ascii="Segoe UI" w:hAnsi="Segoe UI" w:cs="Segoe UI"/>
                <w:i/>
              </w:rPr>
              <w:t>Yapamadığınız bir soruyu boş bırakıp onun yerine joker soruyu yapabilirsiniz.</w:t>
            </w:r>
          </w:p>
          <w:p w14:paraId="1E7C915C" w14:textId="77777777" w:rsidR="003A7733" w:rsidRPr="00B15352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2BE13CC8" w14:textId="77777777"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27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-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Devşirme kanununa göre Osmanlı’da 14-18 yaş</w:t>
            </w:r>
          </w:p>
          <w:p w14:paraId="7AE58DA2" w14:textId="77777777"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arası Hristiyan çocukları kapıkulu askeri yapılmıştır.</w:t>
            </w:r>
          </w:p>
          <w:p w14:paraId="53777CE8" w14:textId="77777777"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İçlerinden saraya alınanlar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E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nderundaki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eğitimden</w:t>
            </w:r>
          </w:p>
          <w:p w14:paraId="29FFB044" w14:textId="77777777"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sonra sadrazamlık gibi kadrolara getirilmişlerdir.</w:t>
            </w:r>
          </w:p>
          <w:p w14:paraId="5119EE54" w14:textId="77777777"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Başlangıçta sadece Balkanlarda uygulanan kanun XV.</w:t>
            </w:r>
          </w:p>
          <w:p w14:paraId="6AD8ED3F" w14:textId="77777777"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yüzyıl sonlarından itibaren Anadolu’da da uygulanmıştır.</w:t>
            </w:r>
          </w:p>
          <w:p w14:paraId="1F1276D6" w14:textId="77777777"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Devşirme yapılacak bölgede, öncelikle çocuklarının</w:t>
            </w:r>
          </w:p>
          <w:p w14:paraId="2265A76B" w14:textId="77777777"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devşirilmesini isteyen ailelerin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çocukları değerlendirilmiştir.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Kanuna göre iki ve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daha fazla çocuğu bulunanların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sağlıklı olan çocuğu tercih edilmiştir.</w:t>
            </w:r>
          </w:p>
          <w:p w14:paraId="30D465C6" w14:textId="77777777" w:rsidR="003A7733" w:rsidRPr="00684250" w:rsidRDefault="003A7733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14:paraId="5F5135B8" w14:textId="77777777"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Devşirilen çocuklar belli bir kurala göre yetiştirilmiştir.</w:t>
            </w:r>
          </w:p>
          <w:p w14:paraId="4986B70C" w14:textId="77777777"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Devşirme kanunu zamanla değişime uğramıştır.</w:t>
            </w:r>
          </w:p>
          <w:p w14:paraId="50293414" w14:textId="77777777"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C) Tek çocuğu olan ailelerden çocuk alınmamıştır.</w:t>
            </w:r>
          </w:p>
          <w:p w14:paraId="57BFD29C" w14:textId="77777777"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Gönüllü ailelere öncelik verilmiştir.</w:t>
            </w:r>
          </w:p>
          <w:p w14:paraId="74FF815C" w14:textId="77777777" w:rsid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E) Sadrazamlar devşirmelerden seçilmiştir</w:t>
            </w:r>
          </w:p>
          <w:p w14:paraId="0912ACB2" w14:textId="77777777" w:rsidR="003A7733" w:rsidRPr="00B15352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2C77EF53" w14:textId="77777777" w:rsidR="00B15352" w:rsidRPr="00B15352" w:rsidRDefault="00B15352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F20A8" w14:paraId="3F18E28D" w14:textId="77777777" w:rsidTr="002F016F">
        <w:trPr>
          <w:trHeight w:val="555"/>
        </w:trPr>
        <w:tc>
          <w:tcPr>
            <w:tcW w:w="10632" w:type="dxa"/>
            <w:gridSpan w:val="2"/>
            <w:shd w:val="clear" w:color="auto" w:fill="33CCFF"/>
          </w:tcPr>
          <w:p w14:paraId="76BCDD25" w14:textId="77777777" w:rsidR="003F20A8" w:rsidRPr="00230E05" w:rsidRDefault="003F20A8" w:rsidP="003F20A8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Çoktan seçmeli sorular 5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 xml:space="preserve"> puandır. Süre 40 dakikadır. BAŞARILAR DİLERİM.</w:t>
            </w:r>
          </w:p>
          <w:p w14:paraId="467CDC36" w14:textId="5E19AB4D" w:rsidR="003F20A8" w:rsidRPr="003F20A8" w:rsidRDefault="003F20A8" w:rsidP="0036158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38B81A62" w14:textId="77777777" w:rsidR="00A96D9F" w:rsidRDefault="00A96D9F"/>
    <w:sectPr w:rsidR="00A96D9F" w:rsidSect="007C05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53FA5"/>
    <w:multiLevelType w:val="hybridMultilevel"/>
    <w:tmpl w:val="C1FED0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003F29"/>
    <w:multiLevelType w:val="hybridMultilevel"/>
    <w:tmpl w:val="6BE833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82389F"/>
    <w:multiLevelType w:val="hybridMultilevel"/>
    <w:tmpl w:val="CC1E4EC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05FB"/>
    <w:rsid w:val="001B0AF9"/>
    <w:rsid w:val="0020267B"/>
    <w:rsid w:val="00221044"/>
    <w:rsid w:val="00283FB7"/>
    <w:rsid w:val="002E3D8D"/>
    <w:rsid w:val="002F016F"/>
    <w:rsid w:val="002F2491"/>
    <w:rsid w:val="0036158D"/>
    <w:rsid w:val="003A7733"/>
    <w:rsid w:val="003F20A8"/>
    <w:rsid w:val="00413495"/>
    <w:rsid w:val="00437290"/>
    <w:rsid w:val="00484561"/>
    <w:rsid w:val="004C58CC"/>
    <w:rsid w:val="004D4B46"/>
    <w:rsid w:val="004D50EF"/>
    <w:rsid w:val="004E2FD7"/>
    <w:rsid w:val="0050513C"/>
    <w:rsid w:val="005D307D"/>
    <w:rsid w:val="0068365C"/>
    <w:rsid w:val="00684250"/>
    <w:rsid w:val="006C3036"/>
    <w:rsid w:val="007A6228"/>
    <w:rsid w:val="007C05FB"/>
    <w:rsid w:val="00844E63"/>
    <w:rsid w:val="008500A5"/>
    <w:rsid w:val="00891E5E"/>
    <w:rsid w:val="00892C3D"/>
    <w:rsid w:val="008B010F"/>
    <w:rsid w:val="008F5920"/>
    <w:rsid w:val="00972DEE"/>
    <w:rsid w:val="009972F4"/>
    <w:rsid w:val="009D6940"/>
    <w:rsid w:val="00A2501A"/>
    <w:rsid w:val="00A55212"/>
    <w:rsid w:val="00A96D9F"/>
    <w:rsid w:val="00AA5B49"/>
    <w:rsid w:val="00B15352"/>
    <w:rsid w:val="00B50328"/>
    <w:rsid w:val="00B54E59"/>
    <w:rsid w:val="00BA6594"/>
    <w:rsid w:val="00BB51ED"/>
    <w:rsid w:val="00BD40C2"/>
    <w:rsid w:val="00BF67FE"/>
    <w:rsid w:val="00C20283"/>
    <w:rsid w:val="00C57815"/>
    <w:rsid w:val="00C81811"/>
    <w:rsid w:val="00D544F3"/>
    <w:rsid w:val="00D71E28"/>
    <w:rsid w:val="00E169CF"/>
    <w:rsid w:val="00EC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144AC"/>
  <w15:docId w15:val="{D759AF32-7638-44AD-9753-5906F1A8C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5F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B010F"/>
    <w:pPr>
      <w:ind w:left="720"/>
      <w:contextualSpacing/>
    </w:pPr>
  </w:style>
  <w:style w:type="table" w:styleId="TabloKlavuzu">
    <w:name w:val="Table Grid"/>
    <w:basedOn w:val="NormalTablo"/>
    <w:uiPriority w:val="59"/>
    <w:rsid w:val="00D71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96D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A96D9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A96D9F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F20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2016-11-12T11:41:00Z</dcterms:created>
  <dcterms:modified xsi:type="dcterms:W3CDTF">2021-10-21T13:58:00Z</dcterms:modified>
  <cp:category>https://www.sorubak.com</cp:category>
</cp:coreProperties>
</file>