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4"/>
        <w:gridCol w:w="416"/>
        <w:gridCol w:w="416"/>
        <w:gridCol w:w="416"/>
        <w:gridCol w:w="1906"/>
        <w:gridCol w:w="3639"/>
        <w:gridCol w:w="1985"/>
        <w:gridCol w:w="1417"/>
        <w:gridCol w:w="1559"/>
        <w:gridCol w:w="1418"/>
        <w:gridCol w:w="1559"/>
      </w:tblGrid>
      <w:tr w:rsidR="000410BD" w:rsidRPr="004C50E5" w:rsidTr="00A77D7E">
        <w:trPr>
          <w:cantSplit/>
          <w:trHeight w:val="1262"/>
        </w:trPr>
        <w:tc>
          <w:tcPr>
            <w:tcW w:w="414"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AY</w:t>
            </w:r>
          </w:p>
        </w:tc>
        <w:tc>
          <w:tcPr>
            <w:tcW w:w="414"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59"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41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559"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977"/>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18-22 </w:t>
            </w:r>
            <w:r w:rsidRPr="004C50E5">
              <w:rPr>
                <w:rFonts w:ascii="Times New Roman" w:hAnsi="Times New Roman" w:cs="Times New Roman"/>
                <w:sz w:val="18"/>
                <w:szCs w:val="18"/>
              </w:rPr>
              <w:t>EYLÜL</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416" w:type="dxa"/>
            <w:vMerge w:val="restart"/>
            <w:textDirection w:val="btLr"/>
            <w:vAlign w:val="center"/>
          </w:tcPr>
          <w:p w:rsidR="000410BD" w:rsidRPr="004C50E5" w:rsidRDefault="000410BD" w:rsidP="000410BD">
            <w:pPr>
              <w:pStyle w:val="ListeParagraf"/>
              <w:numPr>
                <w:ilvl w:val="0"/>
                <w:numId w:val="1"/>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16" w:type="dxa"/>
            <w:vMerge w:val="restart"/>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 xml:space="preserve">TRAFİKTE GÜVENLİK </w:t>
            </w: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p>
        </w:tc>
        <w:tc>
          <w:tcPr>
            <w:tcW w:w="190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 Trafikte kendisinin ve başkalarının hayatının önemli olduğunu fark eder.</w:t>
            </w:r>
          </w:p>
        </w:tc>
        <w:tc>
          <w:tcPr>
            <w:tcW w:w="3639"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Trafiğin tanımı ve insan yaşamındaki yerinden bahsedilir.</w:t>
            </w:r>
          </w:p>
        </w:tc>
        <w:tc>
          <w:tcPr>
            <w:tcW w:w="198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CAN GÜVENLİĞİMİZ</w:t>
            </w:r>
          </w:p>
        </w:tc>
        <w:tc>
          <w:tcPr>
            <w:tcW w:w="141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59"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418" w:type="dxa"/>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 ile derse katılım</w:t>
            </w:r>
          </w:p>
        </w:tc>
      </w:tr>
      <w:tr w:rsidR="000410BD" w:rsidRPr="004C50E5" w:rsidTr="00A77D7E">
        <w:trPr>
          <w:cantSplit/>
          <w:trHeight w:val="117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25-29</w:t>
            </w:r>
            <w:r w:rsidRPr="004C50E5">
              <w:rPr>
                <w:rFonts w:ascii="Times New Roman" w:hAnsi="Times New Roman" w:cs="Times New Roman"/>
                <w:sz w:val="18"/>
                <w:szCs w:val="18"/>
              </w:rPr>
              <w:t xml:space="preserve"> EYLÜL</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TG.4.1.2. Trafikle ilgili temel kavramları açıklar.</w:t>
            </w:r>
          </w:p>
        </w:tc>
        <w:tc>
          <w:tcPr>
            <w:tcW w:w="363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Öğrencilerin günlük yaşamında trafikte karşılaşabileceği temel kavramlar (yaya, yaya geçidi, kaldırım, taşıt, alt geçit, üst geçit, ışıklı trafik işaret cihazı, trafik levhaları, toplu taşıma, banket vb.) üzerinde durulur</w:t>
            </w:r>
          </w:p>
        </w:tc>
        <w:tc>
          <w:tcPr>
            <w:tcW w:w="1985"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TEMEL KAVRAMLAR</w:t>
            </w:r>
          </w:p>
        </w:tc>
        <w:tc>
          <w:tcPr>
            <w:tcW w:w="1417"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55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418"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İnsana değer verme, saygı, hoşgörü, duyarlılık, sorumluluk</w:t>
            </w:r>
          </w:p>
        </w:tc>
        <w:tc>
          <w:tcPr>
            <w:tcW w:w="155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sorular ve Kendimi Değerlendiriyorum Formu.</w:t>
            </w:r>
          </w:p>
        </w:tc>
      </w:tr>
      <w:tr w:rsidR="000410BD" w:rsidRPr="004C50E5" w:rsidTr="00A77D7E">
        <w:trPr>
          <w:cantSplit/>
          <w:trHeight w:val="96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02-06 </w:t>
            </w:r>
            <w:r w:rsidRPr="004C50E5">
              <w:rPr>
                <w:rFonts w:ascii="Times New Roman" w:hAnsi="Times New Roman" w:cs="Times New Roman"/>
                <w:sz w:val="18"/>
                <w:szCs w:val="18"/>
              </w:rPr>
              <w:t>EKİM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985"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7"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8"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Merge/>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cantSplit/>
          <w:trHeight w:val="113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Pr="004C50E5">
              <w:rPr>
                <w:rFonts w:ascii="Times New Roman" w:hAnsi="Times New Roman" w:cs="Times New Roman"/>
                <w:sz w:val="18"/>
                <w:szCs w:val="18"/>
              </w:rPr>
              <w:t xml:space="preserve"> EKİM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4</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TG.4.1.3. Trafik işaretleri ve işaret levhalarının önemini araştırır.</w:t>
            </w:r>
          </w:p>
        </w:tc>
        <w:tc>
          <w:tcPr>
            <w:tcW w:w="363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işaretleri ve işaret levhalarının şekillerinin (bilgilendirme, uyarı ve yasaklama) anlamları üzerinde durulur. Ayrıca trafik işaretleri ve işaret levhalarını korumanın gerekliliği vurgulanır.</w:t>
            </w:r>
          </w:p>
        </w:tc>
        <w:tc>
          <w:tcPr>
            <w:tcW w:w="1985"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 VE LEVHALARINI ÖĞRENELİM</w:t>
            </w:r>
          </w:p>
        </w:tc>
        <w:tc>
          <w:tcPr>
            <w:tcW w:w="1417"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gözlem, gösteri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5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418"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tahmin etme, iletişim</w:t>
            </w:r>
          </w:p>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Kurallarına uyma, sorumlu-luk, sabır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Sorumluluk, kurallara uyma, tahmin etme,</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görsel ve işitsel</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algı</w:t>
            </w:r>
          </w:p>
        </w:tc>
        <w:tc>
          <w:tcPr>
            <w:tcW w:w="155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13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Pr="004C50E5">
              <w:rPr>
                <w:rFonts w:ascii="Times New Roman" w:hAnsi="Times New Roman" w:cs="Times New Roman"/>
                <w:sz w:val="18"/>
                <w:szCs w:val="18"/>
              </w:rPr>
              <w:t xml:space="preserve"> EKİM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5</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985"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7"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8"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Merge/>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cantSplit/>
          <w:trHeight w:val="113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23-27</w:t>
            </w:r>
            <w:r w:rsidRPr="004C50E5">
              <w:rPr>
                <w:rFonts w:ascii="Times New Roman" w:hAnsi="Times New Roman" w:cs="Times New Roman"/>
                <w:sz w:val="18"/>
                <w:szCs w:val="18"/>
              </w:rPr>
              <w:t xml:space="preserve"> EKİM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6</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TG.4.1.4. Yaya olarak trafik kurallarına uyar.</w:t>
            </w:r>
          </w:p>
        </w:tc>
        <w:tc>
          <w:tcPr>
            <w:tcW w:w="3639"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 xml:space="preserve">Karşıdan karşıya geçiş kuralları, kaldırımı olan ve olmayan yollarda uyulması gereken kurallar vb. üzerinde durulur. Ayrıca park hâlindeki araçların önünden, arkasından ve iki aracın arasından geçilmemesi gerektiği nedenleriyle </w:t>
            </w:r>
            <w:r w:rsidRPr="004C50E5">
              <w:rPr>
                <w:rFonts w:ascii="Times New Roman" w:hAnsi="Times New Roman" w:cs="Times New Roman"/>
                <w:sz w:val="18"/>
                <w:szCs w:val="18"/>
              </w:rPr>
              <w:lastRenderedPageBreak/>
              <w:t>açıklanır.</w:t>
            </w:r>
          </w:p>
        </w:tc>
        <w:tc>
          <w:tcPr>
            <w:tcW w:w="1985"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lastRenderedPageBreak/>
              <w:t>YAYALAR VE KURALLAR</w:t>
            </w:r>
          </w:p>
        </w:tc>
        <w:tc>
          <w:tcPr>
            <w:tcW w:w="1417"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Tartışma,gözlem,drama</w:t>
            </w:r>
          </w:p>
        </w:tc>
        <w:tc>
          <w:tcPr>
            <w:tcW w:w="155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418"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lastRenderedPageBreak/>
              <w:t>Görsel ve işitsel</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 xml:space="preserve">algı, farkına varma, tahmin etme, </w:t>
            </w:r>
            <w:r w:rsidRPr="004C50E5">
              <w:rPr>
                <w:rFonts w:ascii="Times New Roman" w:hAnsi="Times New Roman" w:cs="Times New Roman"/>
                <w:sz w:val="18"/>
                <w:szCs w:val="18"/>
              </w:rPr>
              <w:lastRenderedPageBreak/>
              <w:t>sorumluluk, kurallara uyma,</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saygı</w:t>
            </w:r>
          </w:p>
        </w:tc>
        <w:tc>
          <w:tcPr>
            <w:tcW w:w="155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lastRenderedPageBreak/>
              <w:t>Ders kitabındaki konu ile ilgili sorular</w:t>
            </w:r>
          </w:p>
        </w:tc>
      </w:tr>
      <w:tr w:rsidR="000410BD" w:rsidRPr="004C50E5" w:rsidTr="00A77D7E">
        <w:trPr>
          <w:cantSplit/>
          <w:trHeight w:val="1134"/>
        </w:trPr>
        <w:tc>
          <w:tcPr>
            <w:tcW w:w="414" w:type="dxa"/>
            <w:textDirection w:val="btLr"/>
            <w:vAlign w:val="center"/>
          </w:tcPr>
          <w:p w:rsidR="000410BD" w:rsidRPr="004C50E5" w:rsidRDefault="000410BD" w:rsidP="00A77D7E">
            <w:pPr>
              <w:jc w:val="center"/>
              <w:rPr>
                <w:rFonts w:ascii="Times New Roman" w:hAnsi="Times New Roman" w:cs="Times New Roman"/>
                <w:sz w:val="12"/>
                <w:szCs w:val="12"/>
              </w:rPr>
            </w:pPr>
            <w:r>
              <w:rPr>
                <w:rFonts w:ascii="Times New Roman" w:hAnsi="Times New Roman" w:cs="Times New Roman"/>
                <w:sz w:val="12"/>
                <w:szCs w:val="12"/>
              </w:rPr>
              <w:lastRenderedPageBreak/>
              <w:t>30</w:t>
            </w:r>
            <w:r w:rsidRPr="004C50E5">
              <w:rPr>
                <w:rFonts w:ascii="Times New Roman" w:hAnsi="Times New Roman" w:cs="Times New Roman"/>
                <w:sz w:val="12"/>
                <w:szCs w:val="12"/>
              </w:rPr>
              <w:t xml:space="preserve"> EKİM-</w:t>
            </w:r>
          </w:p>
          <w:p w:rsidR="000410BD" w:rsidRPr="004C50E5" w:rsidRDefault="000410BD" w:rsidP="00A77D7E">
            <w:pPr>
              <w:jc w:val="center"/>
              <w:rPr>
                <w:rFonts w:ascii="Times New Roman" w:hAnsi="Times New Roman" w:cs="Times New Roman"/>
                <w:sz w:val="18"/>
                <w:szCs w:val="18"/>
              </w:rPr>
            </w:pPr>
            <w:r>
              <w:rPr>
                <w:rFonts w:ascii="Times New Roman" w:hAnsi="Times New Roman" w:cs="Times New Roman"/>
                <w:sz w:val="12"/>
                <w:szCs w:val="12"/>
              </w:rPr>
              <w:t>043</w:t>
            </w:r>
            <w:r w:rsidRPr="004C50E5">
              <w:rPr>
                <w:rFonts w:ascii="Times New Roman" w:hAnsi="Times New Roman" w:cs="Times New Roman"/>
                <w:sz w:val="12"/>
                <w:szCs w:val="12"/>
              </w:rPr>
              <w:t>KASIM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7</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985"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7"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8"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59" w:type="dxa"/>
            <w:vMerge/>
            <w:vAlign w:val="center"/>
          </w:tcPr>
          <w:p w:rsidR="000410BD" w:rsidRPr="004C50E5" w:rsidRDefault="000410BD" w:rsidP="00A77D7E">
            <w:pPr>
              <w:spacing w:line="240" w:lineRule="exact"/>
              <w:rPr>
                <w:rFonts w:ascii="Times New Roman" w:hAnsi="Times New Roman" w:cs="Times New Roman"/>
                <w:sz w:val="18"/>
                <w:szCs w:val="18"/>
              </w:rPr>
            </w:pPr>
          </w:p>
        </w:tc>
      </w:tr>
    </w:tbl>
    <w:p w:rsidR="000410BD" w:rsidRPr="004C50E5" w:rsidRDefault="000410BD" w:rsidP="000410BD">
      <w:pPr>
        <w:spacing w:line="240" w:lineRule="exact"/>
        <w:rPr>
          <w:rFonts w:ascii="Times New Roman" w:hAnsi="Times New Roman" w:cs="Times New Roman"/>
          <w:sz w:val="18"/>
          <w:szCs w:val="18"/>
        </w:r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4"/>
        <w:gridCol w:w="416"/>
        <w:gridCol w:w="416"/>
        <w:gridCol w:w="416"/>
        <w:gridCol w:w="1906"/>
        <w:gridCol w:w="3639"/>
        <w:gridCol w:w="1985"/>
        <w:gridCol w:w="1417"/>
        <w:gridCol w:w="1578"/>
        <w:gridCol w:w="1257"/>
        <w:gridCol w:w="1701"/>
      </w:tblGrid>
      <w:tr w:rsidR="000410BD" w:rsidRPr="004C50E5" w:rsidTr="00A77D7E">
        <w:trPr>
          <w:cantSplit/>
          <w:trHeight w:val="1262"/>
        </w:trPr>
        <w:tc>
          <w:tcPr>
            <w:tcW w:w="414"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AY</w:t>
            </w:r>
          </w:p>
        </w:tc>
        <w:tc>
          <w:tcPr>
            <w:tcW w:w="414"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7"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1"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1756"/>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06-10</w:t>
            </w:r>
            <w:r w:rsidRPr="004C50E5">
              <w:rPr>
                <w:rFonts w:ascii="Times New Roman" w:hAnsi="Times New Roman" w:cs="Times New Roman"/>
                <w:sz w:val="18"/>
                <w:szCs w:val="18"/>
              </w:rPr>
              <w:t xml:space="preserve"> KASIM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8</w:t>
            </w:r>
          </w:p>
        </w:tc>
        <w:tc>
          <w:tcPr>
            <w:tcW w:w="416" w:type="dxa"/>
            <w:vMerge w:val="restart"/>
            <w:textDirection w:val="btLr"/>
            <w:vAlign w:val="center"/>
          </w:tcPr>
          <w:p w:rsidR="000410BD" w:rsidRPr="00EB1CF7" w:rsidRDefault="000410BD" w:rsidP="000410BD">
            <w:pPr>
              <w:pStyle w:val="ListeParagraf"/>
              <w:numPr>
                <w:ilvl w:val="0"/>
                <w:numId w:val="2"/>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16" w:type="dxa"/>
            <w:vMerge w:val="restart"/>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TG.4.1.5. Günlük yaşantısında çevresindeki güvenli yolları kullanır.</w:t>
            </w:r>
          </w:p>
        </w:tc>
        <w:tc>
          <w:tcPr>
            <w:tcW w:w="3639"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ve güvenli olmayan yol kavramları açıklanarak öğrencilerin okul, market, park vb. yerlere gidiş-gelişlerinde kullandıkları yolları belirtmeleri istenir. Bu yolların yayalar için güvenli olup olmadığı üzerinde durulur.</w:t>
            </w:r>
          </w:p>
        </w:tc>
        <w:tc>
          <w:tcPr>
            <w:tcW w:w="198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YOLLAR</w:t>
            </w:r>
          </w:p>
        </w:tc>
        <w:tc>
          <w:tcPr>
            <w:tcW w:w="141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7"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kurallara uyma, sorumluluk, saygı</w:t>
            </w:r>
          </w:p>
        </w:tc>
        <w:tc>
          <w:tcPr>
            <w:tcW w:w="1701"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828"/>
        </w:trPr>
        <w:tc>
          <w:tcPr>
            <w:tcW w:w="414" w:type="dxa"/>
            <w:textDirection w:val="btLr"/>
            <w:vAlign w:val="center"/>
          </w:tcPr>
          <w:p w:rsidR="000410BD" w:rsidRPr="004C50E5" w:rsidRDefault="000410BD" w:rsidP="00A77D7E">
            <w:pPr>
              <w:jc w:val="center"/>
              <w:rPr>
                <w:rFonts w:ascii="Times New Roman" w:hAnsi="Times New Roman" w:cs="Times New Roman"/>
                <w:sz w:val="14"/>
                <w:szCs w:val="14"/>
              </w:rPr>
            </w:pPr>
            <w:r>
              <w:rPr>
                <w:rFonts w:ascii="Times New Roman" w:hAnsi="Times New Roman" w:cs="Times New Roman"/>
                <w:sz w:val="14"/>
                <w:szCs w:val="14"/>
              </w:rPr>
              <w:t>13-17</w:t>
            </w:r>
            <w:r w:rsidRPr="004C50E5">
              <w:rPr>
                <w:rFonts w:ascii="Times New Roman" w:hAnsi="Times New Roman" w:cs="Times New Roman"/>
                <w:sz w:val="14"/>
                <w:szCs w:val="14"/>
              </w:rPr>
              <w:t xml:space="preserve"> KASIM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9</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83" w:type="dxa"/>
            <w:gridSpan w:val="7"/>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1.YAZILI YOKLAMA</w:t>
            </w:r>
          </w:p>
        </w:tc>
      </w:tr>
      <w:tr w:rsidR="000410BD" w:rsidRPr="004C50E5" w:rsidTr="00A77D7E">
        <w:trPr>
          <w:cantSplit/>
          <w:trHeight w:val="1392"/>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r>
              <w:rPr>
                <w:rFonts w:ascii="Times New Roman" w:hAnsi="Times New Roman" w:cs="Times New Roman"/>
                <w:sz w:val="18"/>
                <w:szCs w:val="18"/>
              </w:rPr>
              <w:t xml:space="preserve">0-24 </w:t>
            </w:r>
            <w:r w:rsidRPr="004C50E5">
              <w:rPr>
                <w:rFonts w:ascii="Times New Roman" w:hAnsi="Times New Roman" w:cs="Times New Roman"/>
                <w:sz w:val="18"/>
                <w:szCs w:val="18"/>
              </w:rPr>
              <w:t>KASIM</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10</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TG.4.1.6. Taşıt trafiğine kapalı alanlarda oyun araçlarını güvenli kullanır.</w:t>
            </w:r>
          </w:p>
        </w:tc>
        <w:tc>
          <w:tcPr>
            <w:tcW w:w="3639"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Bisiklet, kaykay, scooter, paten ve kızak gibi oyun araçlarını kullanırken gerekli ekipmanlar (kask, eldiven, dizlik vb.) ile uyulması gereken kurallar üzerinde durulur.</w:t>
            </w:r>
          </w:p>
        </w:tc>
        <w:tc>
          <w:tcPr>
            <w:tcW w:w="198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GÜVENLİK ÖNLEMLERİ</w:t>
            </w:r>
          </w:p>
        </w:tc>
        <w:tc>
          <w:tcPr>
            <w:tcW w:w="141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Bisiklet, kaykay,</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 xml:space="preserve">kızak, paten, kask, dirseklik, dizlik, ders kitabı, </w:t>
            </w:r>
          </w:p>
        </w:tc>
        <w:tc>
          <w:tcPr>
            <w:tcW w:w="1257"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 algı, farkına var-ma, iletişim, kurallara uyma, sabır, sorumluluk</w:t>
            </w:r>
          </w:p>
        </w:tc>
        <w:tc>
          <w:tcPr>
            <w:tcW w:w="1701"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387"/>
        </w:trPr>
        <w:tc>
          <w:tcPr>
            <w:tcW w:w="414" w:type="dxa"/>
            <w:textDirection w:val="btLr"/>
            <w:vAlign w:val="center"/>
          </w:tcPr>
          <w:p w:rsidR="000410BD" w:rsidRPr="004C50E5" w:rsidRDefault="000410BD" w:rsidP="00A77D7E">
            <w:pPr>
              <w:jc w:val="center"/>
              <w:rPr>
                <w:rFonts w:ascii="Times New Roman" w:hAnsi="Times New Roman" w:cs="Times New Roman"/>
                <w:sz w:val="12"/>
                <w:szCs w:val="12"/>
              </w:rPr>
            </w:pPr>
            <w:r>
              <w:rPr>
                <w:rFonts w:ascii="Times New Roman" w:hAnsi="Times New Roman" w:cs="Times New Roman"/>
                <w:sz w:val="12"/>
                <w:szCs w:val="12"/>
              </w:rPr>
              <w:t>27</w:t>
            </w:r>
            <w:r w:rsidRPr="004C50E5">
              <w:rPr>
                <w:rFonts w:ascii="Times New Roman" w:hAnsi="Times New Roman" w:cs="Times New Roman"/>
                <w:sz w:val="12"/>
                <w:szCs w:val="12"/>
              </w:rPr>
              <w:t xml:space="preserve"> KASIM-</w:t>
            </w:r>
          </w:p>
          <w:p w:rsidR="000410BD" w:rsidRPr="004C50E5" w:rsidRDefault="000410BD" w:rsidP="00A77D7E">
            <w:pPr>
              <w:jc w:val="center"/>
              <w:rPr>
                <w:rFonts w:ascii="Times New Roman" w:hAnsi="Times New Roman" w:cs="Times New Roman"/>
                <w:sz w:val="12"/>
                <w:szCs w:val="12"/>
              </w:rPr>
            </w:pPr>
            <w:r>
              <w:rPr>
                <w:rFonts w:ascii="Times New Roman" w:hAnsi="Times New Roman" w:cs="Times New Roman"/>
                <w:sz w:val="12"/>
                <w:szCs w:val="12"/>
              </w:rPr>
              <w:t xml:space="preserve">01 </w:t>
            </w:r>
            <w:r w:rsidRPr="004C50E5">
              <w:rPr>
                <w:rFonts w:ascii="Times New Roman" w:hAnsi="Times New Roman" w:cs="Times New Roman"/>
                <w:sz w:val="12"/>
                <w:szCs w:val="12"/>
              </w:rPr>
              <w:t>ARALIK</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11</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TG.4.1.7. Ulaşım araçlarını çeşitli özellikleri açısından karşılaştırır.</w:t>
            </w:r>
          </w:p>
        </w:tc>
        <w:tc>
          <w:tcPr>
            <w:tcW w:w="3639"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Ulaşım araçlarının güvenlik, ekonomi, hız ve zaman gibi özellikleri üzerinde durulur.</w:t>
            </w:r>
          </w:p>
        </w:tc>
        <w:tc>
          <w:tcPr>
            <w:tcW w:w="198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ULAŞIM ARAÇLARI</w:t>
            </w:r>
          </w:p>
        </w:tc>
        <w:tc>
          <w:tcPr>
            <w:tcW w:w="141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beyin fırtınası, tartışma, grup çalışması</w:t>
            </w:r>
          </w:p>
        </w:tc>
        <w:tc>
          <w:tcPr>
            <w:tcW w:w="157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7"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iletişim, tahminetme,sorumluluk</w:t>
            </w:r>
          </w:p>
        </w:tc>
        <w:tc>
          <w:tcPr>
            <w:tcW w:w="1701"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0410BD" w:rsidRPr="004C50E5" w:rsidTr="00A77D7E">
        <w:trPr>
          <w:cantSplit/>
          <w:trHeight w:val="1537"/>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lastRenderedPageBreak/>
              <w:t xml:space="preserve">04-08 </w:t>
            </w:r>
            <w:r w:rsidRPr="004C50E5">
              <w:rPr>
                <w:rFonts w:ascii="Times New Roman" w:hAnsi="Times New Roman" w:cs="Times New Roman"/>
                <w:sz w:val="18"/>
                <w:szCs w:val="18"/>
              </w:rPr>
              <w:t>ARALIK</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12</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TG.4.1.8. Trafikte geçiş üstünlüğü olan taşıtları tanıtır.</w:t>
            </w:r>
          </w:p>
        </w:tc>
        <w:tc>
          <w:tcPr>
            <w:tcW w:w="363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geçiş üstünlüğü olan ambulans, itfaiye ve polis araçları ile bunların geçiş üstünlüğünün nedenleri ele alınır.</w:t>
            </w:r>
          </w:p>
        </w:tc>
        <w:tc>
          <w:tcPr>
            <w:tcW w:w="1985"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GEÇİŞ ÜSTÜNLÜĞÜ</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7"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8"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7"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iletişim, tahmin et-me,kurallara uyma, sorumluluk</w:t>
            </w:r>
          </w:p>
        </w:tc>
        <w:tc>
          <w:tcPr>
            <w:tcW w:w="1701"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377"/>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11-15</w:t>
            </w:r>
            <w:r w:rsidRPr="004C50E5">
              <w:rPr>
                <w:rFonts w:ascii="Times New Roman" w:hAnsi="Times New Roman" w:cs="Times New Roman"/>
                <w:sz w:val="18"/>
                <w:szCs w:val="18"/>
              </w:rPr>
              <w:t xml:space="preserve"> ARALIK</w:t>
            </w:r>
          </w:p>
        </w:tc>
        <w:tc>
          <w:tcPr>
            <w:tcW w:w="414"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13</w:t>
            </w: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985"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7"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78"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257" w:type="dxa"/>
            <w:vMerge/>
            <w:vAlign w:val="center"/>
          </w:tcPr>
          <w:p w:rsidR="000410BD" w:rsidRPr="004C50E5" w:rsidRDefault="000410BD" w:rsidP="00A77D7E">
            <w:pPr>
              <w:rPr>
                <w:rFonts w:ascii="Times New Roman" w:hAnsi="Times New Roman" w:cs="Times New Roman"/>
                <w:sz w:val="18"/>
                <w:szCs w:val="18"/>
              </w:rPr>
            </w:pPr>
          </w:p>
        </w:tc>
        <w:tc>
          <w:tcPr>
            <w:tcW w:w="1701" w:type="dxa"/>
            <w:vMerge/>
            <w:vAlign w:val="center"/>
          </w:tcPr>
          <w:p w:rsidR="000410BD" w:rsidRPr="004C50E5" w:rsidRDefault="000410BD" w:rsidP="00A77D7E">
            <w:pPr>
              <w:spacing w:line="240" w:lineRule="exact"/>
              <w:rPr>
                <w:rFonts w:ascii="Times New Roman" w:hAnsi="Times New Roman" w:cs="Times New Roman"/>
                <w:sz w:val="18"/>
                <w:szCs w:val="18"/>
              </w:rPr>
            </w:pPr>
          </w:p>
        </w:tc>
      </w:tr>
    </w:tbl>
    <w:p w:rsidR="000410BD" w:rsidRPr="004C50E5" w:rsidRDefault="000410BD" w:rsidP="000410BD">
      <w:pPr>
        <w:spacing w:line="240" w:lineRule="exact"/>
        <w:rPr>
          <w:rFonts w:ascii="Times New Roman" w:hAnsi="Times New Roman" w:cs="Times New Roman"/>
          <w:sz w:val="18"/>
          <w:szCs w:val="18"/>
        </w:rPr>
      </w:pPr>
    </w:p>
    <w:p w:rsidR="000410BD" w:rsidRPr="004C50E5" w:rsidRDefault="000410BD" w:rsidP="000410BD">
      <w:pPr>
        <w:spacing w:line="240" w:lineRule="exact"/>
        <w:rPr>
          <w:rFonts w:ascii="Times New Roman" w:hAnsi="Times New Roman" w:cs="Times New Roman"/>
          <w:sz w:val="18"/>
          <w:szCs w:val="18"/>
        </w:rPr>
      </w:pPr>
    </w:p>
    <w:tbl>
      <w:tblPr>
        <w:tblStyle w:val="TabloKlavuzu"/>
        <w:tblW w:w="155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5"/>
        <w:gridCol w:w="421"/>
        <w:gridCol w:w="421"/>
        <w:gridCol w:w="422"/>
        <w:gridCol w:w="1905"/>
        <w:gridCol w:w="9"/>
        <w:gridCol w:w="3636"/>
        <w:gridCol w:w="1969"/>
        <w:gridCol w:w="10"/>
        <w:gridCol w:w="1404"/>
        <w:gridCol w:w="11"/>
        <w:gridCol w:w="1564"/>
        <w:gridCol w:w="1258"/>
        <w:gridCol w:w="11"/>
        <w:gridCol w:w="1689"/>
        <w:gridCol w:w="19"/>
      </w:tblGrid>
      <w:tr w:rsidR="000410BD" w:rsidRPr="004C50E5" w:rsidTr="00A77D7E">
        <w:trPr>
          <w:cantSplit/>
          <w:trHeight w:val="1388"/>
        </w:trPr>
        <w:tc>
          <w:tcPr>
            <w:tcW w:w="414"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AY</w:t>
            </w:r>
          </w:p>
        </w:tc>
        <w:tc>
          <w:tcPr>
            <w:tcW w:w="415"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2"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14"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79"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5"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64"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69"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8"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1018"/>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2"/>
                <w:szCs w:val="12"/>
              </w:rPr>
            </w:pPr>
            <w:r>
              <w:rPr>
                <w:rFonts w:ascii="Times New Roman" w:hAnsi="Times New Roman" w:cs="Times New Roman"/>
                <w:sz w:val="12"/>
                <w:szCs w:val="12"/>
              </w:rPr>
              <w:t xml:space="preserve">18-22 </w:t>
            </w:r>
            <w:r w:rsidRPr="004C50E5">
              <w:rPr>
                <w:rFonts w:ascii="Times New Roman" w:hAnsi="Times New Roman" w:cs="Times New Roman"/>
                <w:sz w:val="12"/>
                <w:szCs w:val="12"/>
              </w:rPr>
              <w:t>ARALIK</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14</w:t>
            </w:r>
          </w:p>
        </w:tc>
        <w:tc>
          <w:tcPr>
            <w:tcW w:w="421" w:type="dxa"/>
            <w:vMerge w:val="restart"/>
            <w:textDirection w:val="btLr"/>
            <w:vAlign w:val="center"/>
          </w:tcPr>
          <w:p w:rsidR="000410BD" w:rsidRPr="00EB1CF7" w:rsidRDefault="000410BD" w:rsidP="000410BD">
            <w:pPr>
              <w:pStyle w:val="ListeParagraf"/>
              <w:numPr>
                <w:ilvl w:val="0"/>
                <w:numId w:val="3"/>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2"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TG.4.1.9. Trafikle ilgili meslekleri ve kurumları araştırır.</w:t>
            </w:r>
          </w:p>
        </w:tc>
        <w:tc>
          <w:tcPr>
            <w:tcW w:w="3636"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Trafikle ilgili mesleklerden trafik polisi, şoför, kaptan, makinist, vatman ve pilot gibi meslekler ele alınır. Trafikle ilgili kurumlardan Sağlık Bakanlığı, Emniyet Genel Müdürlüğü ve Karayolları Genel Müdürlüğü üzerinde durulur</w:t>
            </w:r>
          </w:p>
        </w:tc>
        <w:tc>
          <w:tcPr>
            <w:tcW w:w="1979"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KURUMLAR VE MESLEKLER</w:t>
            </w:r>
          </w:p>
        </w:tc>
        <w:tc>
          <w:tcPr>
            <w:tcW w:w="1415"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w:t>
            </w:r>
          </w:p>
        </w:tc>
        <w:tc>
          <w:tcPr>
            <w:tcW w:w="1564"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69" w:type="dxa"/>
            <w:gridSpan w:val="2"/>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sorumluluk, kurallara uyma, sabır, saygı</w:t>
            </w:r>
          </w:p>
        </w:tc>
        <w:tc>
          <w:tcPr>
            <w:tcW w:w="1708"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148"/>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25-29 </w:t>
            </w:r>
            <w:r w:rsidRPr="004C50E5">
              <w:rPr>
                <w:rFonts w:ascii="Times New Roman" w:hAnsi="Times New Roman" w:cs="Times New Roman"/>
                <w:sz w:val="18"/>
                <w:szCs w:val="18"/>
              </w:rPr>
              <w:t>ARALIK</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15</w:t>
            </w:r>
          </w:p>
        </w:tc>
        <w:tc>
          <w:tcPr>
            <w:tcW w:w="421" w:type="dxa"/>
            <w:vMerge/>
            <w:vAlign w:val="center"/>
          </w:tcPr>
          <w:p w:rsidR="000410BD" w:rsidRPr="004C50E5" w:rsidRDefault="000410BD" w:rsidP="00A77D7E">
            <w:pPr>
              <w:spacing w:line="240" w:lineRule="exact"/>
              <w:jc w:val="center"/>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p>
        </w:tc>
        <w:tc>
          <w:tcPr>
            <w:tcW w:w="422"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979"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5"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64"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269" w:type="dxa"/>
            <w:gridSpan w:val="2"/>
            <w:vMerge/>
            <w:vAlign w:val="center"/>
          </w:tcPr>
          <w:p w:rsidR="000410BD" w:rsidRPr="004C50E5" w:rsidRDefault="000410BD" w:rsidP="00A77D7E">
            <w:pPr>
              <w:rPr>
                <w:rFonts w:ascii="Times New Roman" w:hAnsi="Times New Roman" w:cs="Times New Roman"/>
                <w:sz w:val="18"/>
                <w:szCs w:val="18"/>
              </w:rPr>
            </w:pPr>
          </w:p>
        </w:tc>
        <w:tc>
          <w:tcPr>
            <w:tcW w:w="1708"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gridAfter w:val="1"/>
          <w:wAfter w:w="19" w:type="dxa"/>
          <w:cantSplit/>
          <w:trHeight w:val="1047"/>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01-05</w:t>
            </w:r>
            <w:r w:rsidRPr="004C50E5">
              <w:rPr>
                <w:rFonts w:ascii="Times New Roman" w:hAnsi="Times New Roman" w:cs="Times New Roman"/>
                <w:sz w:val="18"/>
                <w:szCs w:val="18"/>
              </w:rPr>
              <w:t xml:space="preserve"> OCAK</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16</w:t>
            </w: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vMerge/>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p>
        </w:tc>
        <w:tc>
          <w:tcPr>
            <w:tcW w:w="422"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66" w:type="dxa"/>
            <w:gridSpan w:val="11"/>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2.YAZILI YOKLAMA</w:t>
            </w:r>
          </w:p>
        </w:tc>
      </w:tr>
      <w:tr w:rsidR="000410BD" w:rsidRPr="004C50E5" w:rsidTr="00A77D7E">
        <w:trPr>
          <w:gridAfter w:val="1"/>
          <w:wAfter w:w="19" w:type="dxa"/>
          <w:cantSplit/>
          <w:trHeight w:val="1177"/>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lastRenderedPageBreak/>
              <w:t>08-12</w:t>
            </w:r>
            <w:r w:rsidRPr="004C50E5">
              <w:rPr>
                <w:rFonts w:ascii="Times New Roman" w:hAnsi="Times New Roman" w:cs="Times New Roman"/>
                <w:sz w:val="18"/>
                <w:szCs w:val="18"/>
              </w:rPr>
              <w:t xml:space="preserve"> OCAK</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17</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p>
        </w:tc>
        <w:tc>
          <w:tcPr>
            <w:tcW w:w="422"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TG.4.1.10. Trafikte toplu taşıma araçlarını kullanmanın önemini kavrar.</w:t>
            </w:r>
          </w:p>
        </w:tc>
        <w:tc>
          <w:tcPr>
            <w:tcW w:w="3645" w:type="dxa"/>
            <w:gridSpan w:val="2"/>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Toplu taşıma aracı (gemi, tren, tramvay, metro, uçak, otobüs vb.) kullanarak gereksiz trafik yoğunluğunun ortadan kaldırılması ve bu konuda çevre bilinci oluşturulması üzerinde durulur.</w:t>
            </w:r>
          </w:p>
        </w:tc>
        <w:tc>
          <w:tcPr>
            <w:tcW w:w="1969"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TOPLU TAŞIMA ARAÇLARI</w:t>
            </w:r>
          </w:p>
        </w:tc>
        <w:tc>
          <w:tcPr>
            <w:tcW w:w="1414"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5"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iletişim, tahmin et-me,kurallara uyma, sorumluluk,</w:t>
            </w:r>
          </w:p>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sabır, saygı,</w:t>
            </w:r>
          </w:p>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hoşgörü</w:t>
            </w:r>
          </w:p>
        </w:tc>
        <w:tc>
          <w:tcPr>
            <w:tcW w:w="1700"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gridAfter w:val="1"/>
          <w:wAfter w:w="19" w:type="dxa"/>
          <w:cantSplit/>
          <w:trHeight w:val="113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15-19</w:t>
            </w:r>
            <w:r w:rsidRPr="004C50E5">
              <w:rPr>
                <w:rFonts w:ascii="Times New Roman" w:hAnsi="Times New Roman" w:cs="Times New Roman"/>
                <w:sz w:val="18"/>
                <w:szCs w:val="18"/>
              </w:rPr>
              <w:t xml:space="preserve"> OCAK</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18</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2"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TG.4.1.11. Taşıtlara binerken, taşıtlardan inerken ve taşıtlarda yolculuk ederken kurallara uyar.</w:t>
            </w:r>
          </w:p>
        </w:tc>
        <w:tc>
          <w:tcPr>
            <w:tcW w:w="3645" w:type="dxa"/>
            <w:gridSpan w:val="2"/>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p>
        </w:tc>
        <w:tc>
          <w:tcPr>
            <w:tcW w:w="1969"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KURALLARLA YOLCULUK</w:t>
            </w:r>
          </w:p>
        </w:tc>
        <w:tc>
          <w:tcPr>
            <w:tcW w:w="1414"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5"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tahmin etme, kurallara</w:t>
            </w:r>
          </w:p>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uyma, sorumluluk</w:t>
            </w:r>
          </w:p>
        </w:tc>
        <w:tc>
          <w:tcPr>
            <w:tcW w:w="1700"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gridAfter w:val="1"/>
          <w:wAfter w:w="19" w:type="dxa"/>
          <w:cantSplit/>
          <w:trHeight w:val="1134"/>
        </w:trPr>
        <w:tc>
          <w:tcPr>
            <w:tcW w:w="414"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Pr="004C50E5">
              <w:rPr>
                <w:rFonts w:ascii="Times New Roman" w:hAnsi="Times New Roman" w:cs="Times New Roman"/>
                <w:sz w:val="18"/>
                <w:szCs w:val="18"/>
              </w:rPr>
              <w:t>0</w:t>
            </w:r>
            <w:r>
              <w:rPr>
                <w:rFonts w:ascii="Times New Roman" w:hAnsi="Times New Roman" w:cs="Times New Roman"/>
                <w:sz w:val="18"/>
                <w:szCs w:val="18"/>
              </w:rPr>
              <w:t>9</w:t>
            </w:r>
            <w:r w:rsidRPr="004C50E5">
              <w:rPr>
                <w:rFonts w:ascii="Times New Roman" w:hAnsi="Times New Roman" w:cs="Times New Roman"/>
                <w:sz w:val="18"/>
                <w:szCs w:val="18"/>
              </w:rPr>
              <w:t xml:space="preserve"> ŞUBAT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19</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2"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45" w:type="dxa"/>
            <w:gridSpan w:val="2"/>
            <w:vMerge/>
            <w:vAlign w:val="center"/>
          </w:tcPr>
          <w:p w:rsidR="000410BD" w:rsidRPr="004C50E5" w:rsidRDefault="000410BD" w:rsidP="00A77D7E">
            <w:pPr>
              <w:rPr>
                <w:rFonts w:ascii="Times New Roman" w:hAnsi="Times New Roman" w:cs="Times New Roman"/>
                <w:sz w:val="18"/>
                <w:szCs w:val="18"/>
              </w:rPr>
            </w:pPr>
          </w:p>
        </w:tc>
        <w:tc>
          <w:tcPr>
            <w:tcW w:w="1969"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4"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75"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1258" w:type="dxa"/>
            <w:vMerge/>
            <w:vAlign w:val="center"/>
          </w:tcPr>
          <w:p w:rsidR="000410BD" w:rsidRPr="004C50E5" w:rsidRDefault="000410BD" w:rsidP="00A77D7E">
            <w:pPr>
              <w:rPr>
                <w:rFonts w:ascii="Times New Roman" w:hAnsi="Times New Roman" w:cs="Times New Roman"/>
                <w:sz w:val="18"/>
                <w:szCs w:val="18"/>
              </w:rPr>
            </w:pPr>
          </w:p>
        </w:tc>
        <w:tc>
          <w:tcPr>
            <w:tcW w:w="1700"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r>
    </w:tbl>
    <w:p w:rsidR="000410BD" w:rsidRDefault="000410BD" w:rsidP="000410BD">
      <w:pPr>
        <w:spacing w:line="240" w:lineRule="exact"/>
        <w:jc w:val="center"/>
        <w:rPr>
          <w:rFonts w:ascii="Times New Roman" w:hAnsi="Times New Roman" w:cs="Times New Roman"/>
          <w:sz w:val="18"/>
          <w:szCs w:val="18"/>
        </w:rPr>
        <w:sectPr w:rsidR="000410BD" w:rsidSect="002828F8">
          <w:headerReference w:type="default" r:id="rId5"/>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5"/>
        <w:gridCol w:w="421"/>
        <w:gridCol w:w="421"/>
        <w:gridCol w:w="416"/>
        <w:gridCol w:w="7"/>
        <w:gridCol w:w="1898"/>
        <w:gridCol w:w="3635"/>
        <w:gridCol w:w="1982"/>
        <w:gridCol w:w="1416"/>
        <w:gridCol w:w="1577"/>
        <w:gridCol w:w="1258"/>
        <w:gridCol w:w="1700"/>
      </w:tblGrid>
      <w:tr w:rsidR="000410BD" w:rsidRPr="004C50E5" w:rsidTr="00A77D7E">
        <w:trPr>
          <w:cantSplit/>
          <w:trHeight w:val="1752"/>
        </w:trPr>
        <w:tc>
          <w:tcPr>
            <w:tcW w:w="413"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1752"/>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Pr="004C50E5">
              <w:rPr>
                <w:rFonts w:ascii="Times New Roman" w:hAnsi="Times New Roman" w:cs="Times New Roman"/>
                <w:sz w:val="18"/>
                <w:szCs w:val="18"/>
              </w:rPr>
              <w:t xml:space="preserve"> ŞUBAT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20</w:t>
            </w:r>
          </w:p>
        </w:tc>
        <w:tc>
          <w:tcPr>
            <w:tcW w:w="421" w:type="dxa"/>
            <w:vMerge w:val="restart"/>
            <w:textDirection w:val="btLr"/>
            <w:vAlign w:val="center"/>
          </w:tcPr>
          <w:p w:rsidR="000410BD" w:rsidRPr="00EB1CF7" w:rsidRDefault="000410BD" w:rsidP="000410BD">
            <w:pPr>
              <w:pStyle w:val="ListeParagraf"/>
              <w:numPr>
                <w:ilvl w:val="0"/>
                <w:numId w:val="4"/>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TG.4.1.12. Trafikte karşılaşılabilecek tehlikelere örnekler verir.</w:t>
            </w:r>
          </w:p>
        </w:tc>
        <w:tc>
          <w:tcPr>
            <w:tcW w:w="3635"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Trafik kazalarına yol açan nedenler (uykusuz ve alkollü araç kullanma, dikkatsizlik, aşırı hız, aydınlatmanın yetersizliği, değişik hava koşullarının fark edilmeyi güçleştirmesi vb.) de açıklanır</w:t>
            </w: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NEDENLERİ</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Çalışkanlık Sorumluluk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189"/>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Pr="004C50E5">
              <w:rPr>
                <w:rFonts w:ascii="Times New Roman" w:hAnsi="Times New Roman" w:cs="Times New Roman"/>
                <w:sz w:val="18"/>
                <w:szCs w:val="18"/>
              </w:rPr>
              <w:t xml:space="preserve"> ŞUBAT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21</w:t>
            </w: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TG.4.1.13. Trafikte karşılaşabileceği tehlikelere karşı alınması gereken önlemleri nedenleriyle açıklar.</w:t>
            </w:r>
          </w:p>
        </w:tc>
        <w:tc>
          <w:tcPr>
            <w:tcW w:w="363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Emniyet kemeri kullanmanın önemi vurgulanarak trafik kazalarını önleyici tedbirler üzerinde durulur. Okul servislerinde ön koltukta yolculuk etmenin, camdan sarkmanın ve emniyet kemeri kullanmamanın tehlikelerinden bahsedilir.</w:t>
            </w: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TEHLİKELER VE ÖNLEMLER</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Çalışkanlık Sorumluluk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cantSplit/>
          <w:trHeight w:val="1189"/>
        </w:trPr>
        <w:tc>
          <w:tcPr>
            <w:tcW w:w="413" w:type="dxa"/>
            <w:textDirection w:val="btLr"/>
            <w:vAlign w:val="center"/>
          </w:tcPr>
          <w:p w:rsidR="000410BD" w:rsidRPr="004C50E5" w:rsidRDefault="000410BD" w:rsidP="00A77D7E">
            <w:pPr>
              <w:jc w:val="center"/>
              <w:rPr>
                <w:rFonts w:ascii="Times New Roman" w:hAnsi="Times New Roman" w:cs="Times New Roman"/>
                <w:sz w:val="12"/>
                <w:szCs w:val="12"/>
              </w:rPr>
            </w:pPr>
            <w:r>
              <w:rPr>
                <w:rFonts w:ascii="Times New Roman" w:hAnsi="Times New Roman" w:cs="Times New Roman"/>
                <w:sz w:val="12"/>
                <w:szCs w:val="12"/>
              </w:rPr>
              <w:t>26</w:t>
            </w:r>
            <w:r w:rsidRPr="004C50E5">
              <w:rPr>
                <w:rFonts w:ascii="Times New Roman" w:hAnsi="Times New Roman" w:cs="Times New Roman"/>
                <w:sz w:val="12"/>
                <w:szCs w:val="12"/>
              </w:rPr>
              <w:t xml:space="preserve"> ŞUBAT-</w:t>
            </w:r>
          </w:p>
          <w:p w:rsidR="000410BD" w:rsidRPr="004C50E5" w:rsidRDefault="000410BD" w:rsidP="00A77D7E">
            <w:pPr>
              <w:jc w:val="center"/>
              <w:rPr>
                <w:rFonts w:ascii="Times New Roman" w:hAnsi="Times New Roman" w:cs="Times New Roman"/>
                <w:sz w:val="12"/>
                <w:szCs w:val="12"/>
              </w:rPr>
            </w:pPr>
            <w:r>
              <w:rPr>
                <w:rFonts w:ascii="Times New Roman" w:hAnsi="Times New Roman" w:cs="Times New Roman"/>
                <w:sz w:val="12"/>
                <w:szCs w:val="12"/>
              </w:rPr>
              <w:t>032</w:t>
            </w:r>
            <w:r w:rsidRPr="004C50E5">
              <w:rPr>
                <w:rFonts w:ascii="Times New Roman" w:hAnsi="Times New Roman" w:cs="Times New Roman"/>
                <w:sz w:val="12"/>
                <w:szCs w:val="12"/>
              </w:rPr>
              <w:t>MART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22</w:t>
            </w: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TG.4.1.14. Taşıt trafiğinde tehlikeli hareketlerden kaçınır.</w:t>
            </w:r>
          </w:p>
        </w:tc>
        <w:tc>
          <w:tcPr>
            <w:tcW w:w="3635"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Üzeri açık taşıtlarda veya yük üzerinde yolculuk yapmanın, taşıtlara asılma, tutunma ve taşıtların önünden kontrolsüz geçmenin tehlikeleri üzerinde durulur.</w:t>
            </w: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TEHLİKELİ DAVRANIŞLAR</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 beyin fırtınası</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Çalışkanlık Saygı Dayanışma Sorumluluk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973"/>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Pr="004C50E5">
              <w:rPr>
                <w:rFonts w:ascii="Times New Roman" w:hAnsi="Times New Roman" w:cs="Times New Roman"/>
                <w:sz w:val="18"/>
                <w:szCs w:val="18"/>
              </w:rPr>
              <w:t>0</w:t>
            </w:r>
            <w:r>
              <w:rPr>
                <w:rFonts w:ascii="Times New Roman" w:hAnsi="Times New Roman" w:cs="Times New Roman"/>
                <w:sz w:val="18"/>
                <w:szCs w:val="18"/>
              </w:rPr>
              <w:t>9</w:t>
            </w:r>
            <w:r w:rsidRPr="004C50E5">
              <w:rPr>
                <w:rFonts w:ascii="Times New Roman" w:hAnsi="Times New Roman" w:cs="Times New Roman"/>
                <w:sz w:val="18"/>
                <w:szCs w:val="18"/>
              </w:rPr>
              <w:t xml:space="preserve"> MART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23</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TG.4.1.15. Trafikte sorumlu, saygılı ve sabırlı olmanın gerekliliğini sorgular.</w:t>
            </w:r>
          </w:p>
        </w:tc>
        <w:tc>
          <w:tcPr>
            <w:tcW w:w="363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kurallarına uymayanları nezaket kuralları çerçevesinde uyarma, kendisine yapılan uyarıları dikkate almanın gerekliliği üzerinde de durulur.</w:t>
            </w: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SABIR, SAYGI VE SORUMLULUK</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Default="000410BD" w:rsidP="00A77D7E">
            <w:pPr>
              <w:rPr>
                <w:rFonts w:ascii="Times New Roman" w:hAnsi="Times New Roman" w:cs="Times New Roman"/>
                <w:sz w:val="16"/>
                <w:szCs w:val="16"/>
              </w:rPr>
            </w:pPr>
            <w:r>
              <w:rPr>
                <w:rFonts w:ascii="Times New Roman" w:hAnsi="Times New Roman" w:cs="Times New Roman"/>
                <w:sz w:val="16"/>
                <w:szCs w:val="16"/>
              </w:rPr>
              <w:t xml:space="preserve">Sabır </w:t>
            </w:r>
          </w:p>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Saygı Sorumluluk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cantSplit/>
          <w:trHeight w:val="1810"/>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Pr="004C50E5">
              <w:rPr>
                <w:rFonts w:ascii="Times New Roman" w:hAnsi="Times New Roman" w:cs="Times New Roman"/>
                <w:sz w:val="18"/>
                <w:szCs w:val="18"/>
              </w:rPr>
              <w:t xml:space="preserve"> MART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24</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TG.4.1.16. Trafik kurallarına uymanın birey ve toplum hayatına etkilerini tartışır.</w:t>
            </w:r>
          </w:p>
        </w:tc>
        <w:tc>
          <w:tcPr>
            <w:tcW w:w="3635" w:type="dxa"/>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Trafik kurallarına uymanın sosyal ve ekonomik açıdan kısa ve uzun vadeli etkileri üzerinde durulur.</w:t>
            </w: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ETKİLERİ</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yaptırma, tartışma,</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beyin fırtınası</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Çalışkanlık Saygı Dayanışma Sorumluluk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0410BD" w:rsidRPr="004C50E5" w:rsidTr="00A77D7E">
        <w:trPr>
          <w:cantSplit/>
          <w:trHeight w:val="1810"/>
        </w:trPr>
        <w:tc>
          <w:tcPr>
            <w:tcW w:w="413"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1810"/>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Pr="004C50E5">
              <w:rPr>
                <w:rFonts w:ascii="Times New Roman" w:hAnsi="Times New Roman" w:cs="Times New Roman"/>
                <w:sz w:val="18"/>
                <w:szCs w:val="18"/>
              </w:rPr>
              <w:t xml:space="preserve"> MART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25</w:t>
            </w:r>
          </w:p>
        </w:tc>
        <w:tc>
          <w:tcPr>
            <w:tcW w:w="421" w:type="dxa"/>
            <w:vMerge w:val="restart"/>
            <w:textDirection w:val="btLr"/>
            <w:vAlign w:val="center"/>
          </w:tcPr>
          <w:p w:rsidR="000410BD" w:rsidRPr="00EB1CF7" w:rsidRDefault="000410BD" w:rsidP="000410BD">
            <w:pPr>
              <w:pStyle w:val="ListeParagraf"/>
              <w:numPr>
                <w:ilvl w:val="0"/>
                <w:numId w:val="5"/>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0410BD" w:rsidRPr="004C50E5" w:rsidRDefault="000410BD" w:rsidP="00A77D7E">
            <w:pPr>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0410BD" w:rsidRPr="004C50E5" w:rsidRDefault="000410BD" w:rsidP="00A77D7E">
            <w:pPr>
              <w:rPr>
                <w:rFonts w:ascii="Times New Roman" w:hAnsi="Times New Roman" w:cs="Times New Roman"/>
                <w:sz w:val="18"/>
                <w:szCs w:val="18"/>
              </w:rPr>
            </w:pP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KURALLARA UYALIM</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yaptırma, tartışma,</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rol yapma</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928"/>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26-30</w:t>
            </w:r>
            <w:r w:rsidRPr="004C50E5">
              <w:rPr>
                <w:rFonts w:ascii="Times New Roman" w:hAnsi="Times New Roman" w:cs="Times New Roman"/>
                <w:sz w:val="18"/>
                <w:szCs w:val="18"/>
              </w:rPr>
              <w:t xml:space="preserve"> MART</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26</w:t>
            </w:r>
          </w:p>
        </w:tc>
        <w:tc>
          <w:tcPr>
            <w:tcW w:w="421" w:type="dxa"/>
            <w:vMerge/>
            <w:vAlign w:val="center"/>
          </w:tcPr>
          <w:p w:rsidR="000410BD" w:rsidRPr="004C50E5" w:rsidRDefault="000410BD" w:rsidP="00A77D7E">
            <w:pPr>
              <w:spacing w:line="240" w:lineRule="exact"/>
              <w:jc w:val="center"/>
              <w:rPr>
                <w:rFonts w:ascii="Times New Roman" w:hAnsi="Times New Roman" w:cs="Times New Roman"/>
                <w:sz w:val="18"/>
                <w:szCs w:val="18"/>
              </w:rPr>
            </w:pPr>
          </w:p>
        </w:tc>
        <w:tc>
          <w:tcPr>
            <w:tcW w:w="421" w:type="dxa"/>
            <w:vMerge/>
            <w:vAlign w:val="center"/>
          </w:tcPr>
          <w:p w:rsidR="000410BD" w:rsidRPr="004C50E5" w:rsidRDefault="000410BD" w:rsidP="00A77D7E">
            <w:pPr>
              <w:jc w:val="center"/>
              <w:rPr>
                <w:rFonts w:ascii="Times New Roman" w:hAnsi="Times New Roman" w:cs="Times New Roman"/>
                <w:sz w:val="18"/>
                <w:szCs w:val="18"/>
              </w:rPr>
            </w:pPr>
          </w:p>
        </w:tc>
        <w:tc>
          <w:tcPr>
            <w:tcW w:w="423" w:type="dxa"/>
            <w:gridSpan w:val="2"/>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0410BD" w:rsidRPr="004C50E5" w:rsidRDefault="000410BD" w:rsidP="00A77D7E">
            <w:pPr>
              <w:spacing w:line="240" w:lineRule="exact"/>
              <w:rPr>
                <w:rFonts w:ascii="Times New Roman" w:hAnsi="Times New Roman" w:cs="Times New Roman"/>
                <w:sz w:val="18"/>
                <w:szCs w:val="18"/>
              </w:rPr>
            </w:pP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756"/>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02-06</w:t>
            </w:r>
            <w:r w:rsidRPr="004C50E5">
              <w:rPr>
                <w:rFonts w:ascii="Times New Roman" w:hAnsi="Times New Roman" w:cs="Times New Roman"/>
                <w:sz w:val="18"/>
                <w:szCs w:val="18"/>
              </w:rPr>
              <w:t xml:space="preserve"> NİSAN</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27</w:t>
            </w: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vMerge/>
            <w:textDirection w:val="btLr"/>
            <w:vAlign w:val="center"/>
          </w:tcPr>
          <w:p w:rsidR="000410BD" w:rsidRPr="004C50E5" w:rsidRDefault="000410BD" w:rsidP="00A77D7E">
            <w:pPr>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1.YAZILI YOKLAMA</w:t>
            </w:r>
          </w:p>
        </w:tc>
      </w:tr>
      <w:tr w:rsidR="000410BD" w:rsidRPr="004C50E5" w:rsidTr="00A77D7E">
        <w:trPr>
          <w:cantSplit/>
          <w:trHeight w:val="1177"/>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Pr="004C50E5">
              <w:rPr>
                <w:rFonts w:ascii="Times New Roman" w:hAnsi="Times New Roman" w:cs="Times New Roman"/>
                <w:sz w:val="18"/>
                <w:szCs w:val="18"/>
              </w:rPr>
              <w:t xml:space="preserve"> NİSAN</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28</w:t>
            </w:r>
          </w:p>
        </w:tc>
        <w:tc>
          <w:tcPr>
            <w:tcW w:w="421" w:type="dxa"/>
            <w:vMerge w:val="restart"/>
            <w:textDirection w:val="btLr"/>
            <w:vAlign w:val="center"/>
          </w:tcPr>
          <w:p w:rsidR="000410BD" w:rsidRPr="00EB1CF7" w:rsidRDefault="000410BD" w:rsidP="000410BD">
            <w:pPr>
              <w:pStyle w:val="ListeParagraf"/>
              <w:numPr>
                <w:ilvl w:val="0"/>
                <w:numId w:val="5"/>
              </w:numPr>
              <w:spacing w:line="240" w:lineRule="exact"/>
              <w:ind w:right="113"/>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TG.4.2.1. Taşıtlarda bulunması gereken ilk yardım malzemelerini tanıtır</w:t>
            </w:r>
          </w:p>
        </w:tc>
        <w:tc>
          <w:tcPr>
            <w:tcW w:w="3635" w:type="dxa"/>
            <w:vMerge w:val="restart"/>
            <w:vAlign w:val="center"/>
          </w:tcPr>
          <w:p w:rsidR="000410BD" w:rsidRPr="004C50E5" w:rsidRDefault="000410BD" w:rsidP="00A77D7E">
            <w:pPr>
              <w:spacing w:line="240" w:lineRule="exact"/>
              <w:rPr>
                <w:rFonts w:ascii="Times New Roman" w:hAnsi="Times New Roman" w:cs="Times New Roman"/>
                <w:sz w:val="18"/>
                <w:szCs w:val="18"/>
              </w:rPr>
            </w:pPr>
          </w:p>
        </w:tc>
        <w:tc>
          <w:tcPr>
            <w:tcW w:w="1982"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YARDIM MALZEMELERİ</w:t>
            </w:r>
          </w:p>
        </w:tc>
        <w:tc>
          <w:tcPr>
            <w:tcW w:w="1416"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çantası</w:t>
            </w:r>
          </w:p>
        </w:tc>
        <w:tc>
          <w:tcPr>
            <w:tcW w:w="1258" w:type="dxa"/>
            <w:vMerge w:val="restart"/>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892"/>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Pr="004C50E5">
              <w:rPr>
                <w:rFonts w:ascii="Times New Roman" w:hAnsi="Times New Roman" w:cs="Times New Roman"/>
                <w:sz w:val="18"/>
                <w:szCs w:val="18"/>
              </w:rPr>
              <w:t xml:space="preserve"> NİSAN</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29</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5" w:type="dxa"/>
            <w:vMerge/>
            <w:vAlign w:val="center"/>
          </w:tcPr>
          <w:p w:rsidR="000410BD" w:rsidRPr="004C50E5" w:rsidRDefault="000410BD" w:rsidP="00A77D7E">
            <w:pPr>
              <w:rPr>
                <w:rFonts w:ascii="Times New Roman" w:hAnsi="Times New Roman" w:cs="Times New Roman"/>
                <w:sz w:val="18"/>
                <w:szCs w:val="18"/>
              </w:rPr>
            </w:pPr>
          </w:p>
        </w:tc>
        <w:tc>
          <w:tcPr>
            <w:tcW w:w="1982"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77"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258" w:type="dxa"/>
            <w:vMerge/>
            <w:vAlign w:val="center"/>
          </w:tcPr>
          <w:p w:rsidR="000410BD" w:rsidRPr="004C50E5" w:rsidRDefault="000410BD" w:rsidP="00A77D7E">
            <w:pPr>
              <w:rPr>
                <w:rFonts w:ascii="Times New Roman" w:hAnsi="Times New Roman" w:cs="Times New Roman"/>
                <w:sz w:val="18"/>
                <w:szCs w:val="18"/>
              </w:rPr>
            </w:pPr>
          </w:p>
        </w:tc>
        <w:tc>
          <w:tcPr>
            <w:tcW w:w="1700" w:type="dxa"/>
            <w:vMerge/>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cantSplit/>
          <w:trHeight w:val="1656"/>
        </w:trPr>
        <w:tc>
          <w:tcPr>
            <w:tcW w:w="413"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1656"/>
        </w:trPr>
        <w:tc>
          <w:tcPr>
            <w:tcW w:w="413" w:type="dxa"/>
            <w:textDirection w:val="btLr"/>
            <w:vAlign w:val="center"/>
          </w:tcPr>
          <w:p w:rsidR="000410BD" w:rsidRPr="00AF7D3D" w:rsidRDefault="000410BD" w:rsidP="00A77D7E">
            <w:pPr>
              <w:spacing w:line="240" w:lineRule="exact"/>
              <w:ind w:left="113"/>
              <w:rPr>
                <w:rFonts w:ascii="Times New Roman" w:hAnsi="Times New Roman" w:cs="Times New Roman"/>
                <w:sz w:val="18"/>
                <w:szCs w:val="18"/>
              </w:rPr>
            </w:pPr>
            <w:r>
              <w:rPr>
                <w:rFonts w:ascii="Times New Roman" w:hAnsi="Times New Roman" w:cs="Times New Roman"/>
                <w:sz w:val="18"/>
                <w:szCs w:val="18"/>
              </w:rPr>
              <w:t>23-2</w:t>
            </w:r>
            <w:r w:rsidRPr="00AF7D3D">
              <w:rPr>
                <w:rFonts w:ascii="Times New Roman" w:hAnsi="Times New Roman" w:cs="Times New Roman"/>
                <w:sz w:val="18"/>
                <w:szCs w:val="18"/>
              </w:rPr>
              <w:t>7 NİSAN</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30</w:t>
            </w:r>
          </w:p>
        </w:tc>
        <w:tc>
          <w:tcPr>
            <w:tcW w:w="421" w:type="dxa"/>
            <w:vMerge w:val="restart"/>
            <w:textDirection w:val="btLr"/>
            <w:vAlign w:val="center"/>
          </w:tcPr>
          <w:p w:rsidR="000410BD" w:rsidRPr="00EB1CF7"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2.</w:t>
            </w:r>
            <w:r w:rsidRPr="00EB1CF7">
              <w:rPr>
                <w:rFonts w:ascii="Times New Roman" w:hAnsi="Times New Roman" w:cs="Times New Roman"/>
                <w:sz w:val="18"/>
                <w:szCs w:val="18"/>
              </w:rPr>
              <w:t>ÜNİTE</w:t>
            </w:r>
          </w:p>
        </w:tc>
        <w:tc>
          <w:tcPr>
            <w:tcW w:w="421" w:type="dxa"/>
            <w:vMerge w:val="restart"/>
            <w:textDirection w:val="btLr"/>
            <w:vAlign w:val="center"/>
          </w:tcPr>
          <w:p w:rsidR="000410BD" w:rsidRPr="004C50E5" w:rsidRDefault="000410BD" w:rsidP="00A77D7E">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TG.4.2.2. Trafikte ilk yardım gerektiren durumlarda kimlerden ve nasıl yardım istenmesi gerektiğini açıklar.</w:t>
            </w:r>
          </w:p>
        </w:tc>
        <w:tc>
          <w:tcPr>
            <w:tcW w:w="3635" w:type="dxa"/>
            <w:vMerge w:val="restart"/>
            <w:vAlign w:val="center"/>
          </w:tcPr>
          <w:p w:rsidR="000410BD" w:rsidRPr="004C50E5" w:rsidRDefault="000410BD" w:rsidP="00A77D7E">
            <w:pPr>
              <w:rPr>
                <w:rFonts w:ascii="Times New Roman" w:hAnsi="Times New Roman" w:cs="Times New Roman"/>
                <w:sz w:val="18"/>
                <w:szCs w:val="18"/>
              </w:rPr>
            </w:pPr>
            <w:r w:rsidRPr="004C50E5">
              <w:rPr>
                <w:rFonts w:ascii="Times New Roman" w:hAnsi="Times New Roman" w:cs="Times New Roman"/>
                <w:sz w:val="18"/>
                <w:szCs w:val="18"/>
              </w:rPr>
              <w:t>Kaza anında ambulans 112, polis imdat 155, jandarma 156 ve itfaiye 110 gibi numaraların aranması gerektiği ve arandığında verilmesi gereken bilgiler üzerinde durulur.</w:t>
            </w:r>
          </w:p>
        </w:tc>
        <w:tc>
          <w:tcPr>
            <w:tcW w:w="1982"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112 ACİL YARDIM</w:t>
            </w:r>
          </w:p>
        </w:tc>
        <w:tc>
          <w:tcPr>
            <w:tcW w:w="1416"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drma</w:t>
            </w:r>
          </w:p>
        </w:tc>
        <w:tc>
          <w:tcPr>
            <w:tcW w:w="1577"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Merge w:val="restart"/>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Merge w:val="restart"/>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419"/>
        </w:trPr>
        <w:tc>
          <w:tcPr>
            <w:tcW w:w="413" w:type="dxa"/>
            <w:textDirection w:val="btLr"/>
            <w:vAlign w:val="center"/>
          </w:tcPr>
          <w:p w:rsidR="000410BD" w:rsidRPr="004C50E5" w:rsidRDefault="000410BD" w:rsidP="00A77D7E">
            <w:pPr>
              <w:jc w:val="center"/>
              <w:rPr>
                <w:rFonts w:ascii="Times New Roman" w:hAnsi="Times New Roman" w:cs="Times New Roman"/>
                <w:sz w:val="18"/>
                <w:szCs w:val="18"/>
              </w:rPr>
            </w:pPr>
            <w:r w:rsidRPr="004C50E5">
              <w:rPr>
                <w:rFonts w:ascii="Times New Roman" w:hAnsi="Times New Roman" w:cs="Times New Roman"/>
                <w:sz w:val="18"/>
                <w:szCs w:val="18"/>
              </w:rPr>
              <w:t>01-05 MAYIS</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31</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0410BD" w:rsidRPr="004C50E5" w:rsidRDefault="000410BD" w:rsidP="00A77D7E">
            <w:pPr>
              <w:spacing w:line="240" w:lineRule="exact"/>
              <w:rPr>
                <w:rFonts w:ascii="Times New Roman" w:hAnsi="Times New Roman" w:cs="Times New Roman"/>
                <w:sz w:val="18"/>
                <w:szCs w:val="18"/>
              </w:rPr>
            </w:pPr>
          </w:p>
        </w:tc>
        <w:tc>
          <w:tcPr>
            <w:tcW w:w="3635"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982"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416"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577"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1258" w:type="dxa"/>
            <w:vMerge/>
            <w:vAlign w:val="center"/>
          </w:tcPr>
          <w:p w:rsidR="000410BD" w:rsidRPr="004C50E5" w:rsidRDefault="000410BD" w:rsidP="00A77D7E">
            <w:pPr>
              <w:rPr>
                <w:rFonts w:ascii="Times New Roman" w:hAnsi="Times New Roman" w:cs="Times New Roman"/>
                <w:sz w:val="18"/>
                <w:szCs w:val="18"/>
              </w:rPr>
            </w:pPr>
          </w:p>
        </w:tc>
        <w:tc>
          <w:tcPr>
            <w:tcW w:w="1700" w:type="dxa"/>
            <w:vMerge/>
            <w:vAlign w:val="center"/>
          </w:tcPr>
          <w:p w:rsidR="000410BD" w:rsidRPr="004C50E5" w:rsidRDefault="000410BD" w:rsidP="00A77D7E">
            <w:pPr>
              <w:spacing w:line="240" w:lineRule="exact"/>
              <w:rPr>
                <w:rFonts w:ascii="Times New Roman" w:hAnsi="Times New Roman" w:cs="Times New Roman"/>
                <w:sz w:val="18"/>
                <w:szCs w:val="18"/>
              </w:rPr>
            </w:pPr>
          </w:p>
        </w:tc>
      </w:tr>
      <w:tr w:rsidR="000410BD" w:rsidRPr="004C50E5" w:rsidTr="00A77D7E">
        <w:trPr>
          <w:cantSplit/>
          <w:trHeight w:val="2906"/>
        </w:trPr>
        <w:tc>
          <w:tcPr>
            <w:tcW w:w="413" w:type="dxa"/>
            <w:textDirection w:val="btLr"/>
            <w:vAlign w:val="center"/>
          </w:tcPr>
          <w:p w:rsidR="000410BD" w:rsidRPr="004C50E5" w:rsidRDefault="000410BD" w:rsidP="00A77D7E">
            <w:pPr>
              <w:jc w:val="center"/>
              <w:rPr>
                <w:rFonts w:ascii="Times New Roman" w:hAnsi="Times New Roman" w:cs="Times New Roman"/>
                <w:sz w:val="18"/>
                <w:szCs w:val="18"/>
              </w:rPr>
            </w:pPr>
            <w:r>
              <w:rPr>
                <w:rFonts w:ascii="Times New Roman" w:hAnsi="Times New Roman" w:cs="Times New Roman"/>
                <w:sz w:val="18"/>
                <w:szCs w:val="18"/>
              </w:rPr>
              <w:t>07-11</w:t>
            </w:r>
            <w:r w:rsidRPr="004C50E5">
              <w:rPr>
                <w:rFonts w:ascii="Times New Roman" w:hAnsi="Times New Roman" w:cs="Times New Roman"/>
                <w:sz w:val="18"/>
                <w:szCs w:val="18"/>
              </w:rPr>
              <w:t xml:space="preserve"> MAYIS</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32</w:t>
            </w: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21" w:type="dxa"/>
            <w:vMerge/>
            <w:vAlign w:val="center"/>
          </w:tcPr>
          <w:p w:rsidR="000410BD" w:rsidRPr="004C50E5" w:rsidRDefault="000410BD" w:rsidP="00A77D7E">
            <w:pPr>
              <w:spacing w:line="240" w:lineRule="exact"/>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577"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258"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047"/>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14-18</w:t>
            </w:r>
            <w:r w:rsidRPr="004C50E5">
              <w:rPr>
                <w:rFonts w:ascii="Times New Roman" w:hAnsi="Times New Roman" w:cs="Times New Roman"/>
                <w:sz w:val="18"/>
                <w:szCs w:val="18"/>
              </w:rPr>
              <w:t xml:space="preserve"> MAYIS</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33</w:t>
            </w:r>
          </w:p>
        </w:tc>
        <w:tc>
          <w:tcPr>
            <w:tcW w:w="421" w:type="dxa"/>
            <w:vMerge/>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vMerge/>
            <w:textDirection w:val="btLr"/>
            <w:vAlign w:val="center"/>
          </w:tcPr>
          <w:p w:rsidR="000410BD" w:rsidRPr="004C50E5" w:rsidRDefault="000410BD" w:rsidP="00A77D7E">
            <w:pPr>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2.YAZILI YOKLAMA</w:t>
            </w:r>
          </w:p>
        </w:tc>
      </w:tr>
    </w:tbl>
    <w:p w:rsidR="000410BD" w:rsidRDefault="000410BD" w:rsidP="000410BD">
      <w:pPr>
        <w:spacing w:line="240" w:lineRule="exact"/>
        <w:jc w:val="center"/>
        <w:rPr>
          <w:rFonts w:ascii="Times New Roman" w:hAnsi="Times New Roman" w:cs="Times New Roman"/>
          <w:sz w:val="18"/>
          <w:szCs w:val="18"/>
        </w:rPr>
        <w:sectPr w:rsidR="000410BD" w:rsidSect="002828F8">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5"/>
        <w:gridCol w:w="421"/>
        <w:gridCol w:w="421"/>
        <w:gridCol w:w="416"/>
        <w:gridCol w:w="1875"/>
        <w:gridCol w:w="30"/>
        <w:gridCol w:w="3635"/>
        <w:gridCol w:w="17"/>
        <w:gridCol w:w="1965"/>
        <w:gridCol w:w="1416"/>
        <w:gridCol w:w="1702"/>
        <w:gridCol w:w="1133"/>
        <w:gridCol w:w="1700"/>
      </w:tblGrid>
      <w:tr w:rsidR="000410BD" w:rsidRPr="004C50E5" w:rsidTr="00A77D7E">
        <w:trPr>
          <w:cantSplit/>
          <w:trHeight w:val="1898"/>
        </w:trPr>
        <w:tc>
          <w:tcPr>
            <w:tcW w:w="413"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0410BD" w:rsidRPr="004C50E5" w:rsidRDefault="000410BD" w:rsidP="00A77D7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gridSpan w:val="2"/>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702"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133"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0410BD" w:rsidRPr="004C50E5" w:rsidTr="00A77D7E">
        <w:trPr>
          <w:cantSplit/>
          <w:trHeight w:val="1898"/>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21-265</w:t>
            </w:r>
            <w:r w:rsidRPr="004C50E5">
              <w:rPr>
                <w:rFonts w:ascii="Times New Roman" w:hAnsi="Times New Roman" w:cs="Times New Roman"/>
                <w:sz w:val="18"/>
                <w:szCs w:val="18"/>
              </w:rPr>
              <w:t>MAYIS</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34</w:t>
            </w:r>
          </w:p>
        </w:tc>
        <w:tc>
          <w:tcPr>
            <w:tcW w:w="421" w:type="dxa"/>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İLK YARDIM</w:t>
            </w:r>
          </w:p>
        </w:tc>
        <w:tc>
          <w:tcPr>
            <w:tcW w:w="421" w:type="dxa"/>
            <w:textDirection w:val="btLr"/>
            <w:vAlign w:val="center"/>
          </w:tcPr>
          <w:p w:rsidR="000410BD" w:rsidRPr="004C50E5" w:rsidRDefault="000410BD" w:rsidP="00A77D7E">
            <w:pPr>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70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133"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0410BD" w:rsidRPr="004C50E5" w:rsidTr="00A77D7E">
        <w:trPr>
          <w:cantSplit/>
          <w:trHeight w:val="1898"/>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28 MAYIS-01</w:t>
            </w:r>
            <w:r w:rsidRPr="004C50E5">
              <w:rPr>
                <w:rFonts w:ascii="Times New Roman" w:hAnsi="Times New Roman" w:cs="Times New Roman"/>
                <w:sz w:val="18"/>
                <w:szCs w:val="18"/>
              </w:rPr>
              <w:t>HAZİRAN</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35</w:t>
            </w:r>
          </w:p>
        </w:tc>
        <w:tc>
          <w:tcPr>
            <w:tcW w:w="421" w:type="dxa"/>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textDirection w:val="btLr"/>
            <w:vAlign w:val="center"/>
          </w:tcPr>
          <w:p w:rsidR="000410BD" w:rsidRPr="004C50E5" w:rsidRDefault="000410BD" w:rsidP="00A77D7E">
            <w:pPr>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3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82" w:type="dxa"/>
            <w:gridSpan w:val="2"/>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HAFİF YARALANMALARDA İLK YARDIM</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133"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r w:rsidR="000410BD" w:rsidRPr="004C50E5" w:rsidTr="00A77D7E">
        <w:trPr>
          <w:cantSplit/>
          <w:trHeight w:val="1359"/>
        </w:trPr>
        <w:tc>
          <w:tcPr>
            <w:tcW w:w="413" w:type="dxa"/>
            <w:textDirection w:val="btLr"/>
            <w:vAlign w:val="center"/>
          </w:tcPr>
          <w:p w:rsidR="000410BD" w:rsidRPr="004C50E5" w:rsidRDefault="000410BD" w:rsidP="00A77D7E">
            <w:pPr>
              <w:spacing w:line="240" w:lineRule="exact"/>
              <w:jc w:val="center"/>
              <w:rPr>
                <w:rFonts w:ascii="Times New Roman" w:hAnsi="Times New Roman" w:cs="Times New Roman"/>
                <w:sz w:val="18"/>
                <w:szCs w:val="18"/>
              </w:rPr>
            </w:pPr>
            <w:r>
              <w:rPr>
                <w:rFonts w:ascii="Times New Roman" w:hAnsi="Times New Roman" w:cs="Times New Roman"/>
                <w:sz w:val="18"/>
                <w:szCs w:val="18"/>
              </w:rPr>
              <w:t>04-08</w:t>
            </w:r>
            <w:r w:rsidRPr="004C50E5">
              <w:rPr>
                <w:rFonts w:ascii="Times New Roman" w:hAnsi="Times New Roman" w:cs="Times New Roman"/>
                <w:sz w:val="18"/>
                <w:szCs w:val="18"/>
              </w:rPr>
              <w:t xml:space="preserve"> HAZİRAN</w:t>
            </w:r>
          </w:p>
        </w:tc>
        <w:tc>
          <w:tcPr>
            <w:tcW w:w="415"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36</w:t>
            </w:r>
          </w:p>
        </w:tc>
        <w:tc>
          <w:tcPr>
            <w:tcW w:w="421" w:type="dxa"/>
            <w:textDirection w:val="btLr"/>
            <w:vAlign w:val="center"/>
          </w:tcPr>
          <w:p w:rsidR="000410BD" w:rsidRPr="004C50E5" w:rsidRDefault="000410BD" w:rsidP="00A77D7E">
            <w:pPr>
              <w:spacing w:line="240" w:lineRule="exact"/>
              <w:jc w:val="center"/>
              <w:rPr>
                <w:rFonts w:ascii="Times New Roman" w:hAnsi="Times New Roman" w:cs="Times New Roman"/>
                <w:b/>
                <w:sz w:val="18"/>
                <w:szCs w:val="18"/>
              </w:rPr>
            </w:pPr>
          </w:p>
        </w:tc>
        <w:tc>
          <w:tcPr>
            <w:tcW w:w="421" w:type="dxa"/>
            <w:textDirection w:val="btLr"/>
            <w:vAlign w:val="center"/>
          </w:tcPr>
          <w:p w:rsidR="000410BD" w:rsidRPr="004C50E5" w:rsidRDefault="000410BD" w:rsidP="00A77D7E">
            <w:pPr>
              <w:jc w:val="center"/>
              <w:rPr>
                <w:rFonts w:ascii="Times New Roman" w:hAnsi="Times New Roman" w:cs="Times New Roman"/>
                <w:sz w:val="18"/>
                <w:szCs w:val="18"/>
              </w:rPr>
            </w:pPr>
          </w:p>
        </w:tc>
        <w:tc>
          <w:tcPr>
            <w:tcW w:w="416" w:type="dxa"/>
            <w:vAlign w:val="center"/>
          </w:tcPr>
          <w:p w:rsidR="000410BD" w:rsidRPr="004C50E5" w:rsidRDefault="000410BD" w:rsidP="00A77D7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75"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82" w:type="dxa"/>
            <w:gridSpan w:val="3"/>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65" w:type="dxa"/>
            <w:vAlign w:val="center"/>
          </w:tcPr>
          <w:p w:rsidR="000410BD" w:rsidRPr="004C50E5" w:rsidRDefault="000410BD" w:rsidP="00A77D7E">
            <w:pPr>
              <w:spacing w:line="240" w:lineRule="exact"/>
              <w:rPr>
                <w:rFonts w:ascii="Times New Roman" w:hAnsi="Times New Roman" w:cs="Times New Roman"/>
                <w:sz w:val="18"/>
                <w:szCs w:val="18"/>
              </w:rPr>
            </w:pPr>
            <w:r>
              <w:rPr>
                <w:rFonts w:ascii="Times New Roman" w:hAnsi="Times New Roman" w:cs="Times New Roman"/>
                <w:sz w:val="18"/>
                <w:szCs w:val="18"/>
              </w:rPr>
              <w:t xml:space="preserve">HAFİF </w:t>
            </w:r>
            <w:r w:rsidRPr="004C50E5">
              <w:rPr>
                <w:rFonts w:ascii="Times New Roman" w:hAnsi="Times New Roman" w:cs="Times New Roman"/>
                <w:sz w:val="18"/>
                <w:szCs w:val="18"/>
              </w:rPr>
              <w:t>YARALANMALARDA İLK YARDIM</w:t>
            </w:r>
          </w:p>
        </w:tc>
        <w:tc>
          <w:tcPr>
            <w:tcW w:w="1416"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0410BD" w:rsidRPr="004C50E5" w:rsidRDefault="000410BD" w:rsidP="00A77D7E">
            <w:pPr>
              <w:spacing w:line="240" w:lineRule="exact"/>
              <w:rPr>
                <w:rFonts w:ascii="Times New Roman" w:hAnsi="Times New Roman" w:cs="Times New Roman"/>
                <w:sz w:val="18"/>
                <w:szCs w:val="18"/>
              </w:rPr>
            </w:pPr>
          </w:p>
        </w:tc>
        <w:tc>
          <w:tcPr>
            <w:tcW w:w="1133" w:type="dxa"/>
            <w:vAlign w:val="center"/>
          </w:tcPr>
          <w:p w:rsidR="000410BD" w:rsidRPr="004C50E5" w:rsidRDefault="000410BD" w:rsidP="00A77D7E">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0410BD" w:rsidRPr="004C50E5" w:rsidRDefault="000410BD" w:rsidP="00A77D7E">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bl>
    <w:p w:rsidR="000410BD" w:rsidRPr="009B3AF0" w:rsidRDefault="000410BD" w:rsidP="000410BD">
      <w:r w:rsidRPr="009B3AF0">
        <w:t>4/A Sınıf Öğretmeni                                                4/B Sınıf Öğretmeni</w:t>
      </w:r>
      <w:r w:rsidRPr="009B3AF0">
        <w:tab/>
      </w:r>
      <w:r w:rsidRPr="009B3AF0">
        <w:tab/>
        <w:t xml:space="preserve">                         4/C Sınıf Öğretmeni</w:t>
      </w:r>
      <w:r w:rsidRPr="009B3AF0">
        <w:tab/>
      </w:r>
      <w:bookmarkStart w:id="0" w:name="_GoBack"/>
      <w:bookmarkEnd w:id="0"/>
      <w:r w:rsidRPr="009B3AF0">
        <w:t xml:space="preserve"> </w:t>
      </w:r>
      <w:r>
        <w:tab/>
      </w:r>
      <w:r>
        <w:tab/>
      </w:r>
      <w:r w:rsidRPr="009B3AF0">
        <w:t>Olur</w:t>
      </w:r>
      <w:r w:rsidRPr="009B3AF0">
        <w:tab/>
      </w:r>
      <w:r w:rsidRPr="009B3AF0">
        <w:tab/>
      </w:r>
    </w:p>
    <w:p w:rsidR="000410BD" w:rsidRPr="000410BD" w:rsidRDefault="000410BD" w:rsidP="000410BD">
      <w:pPr>
        <w:ind w:left="1416" w:firstLine="10614"/>
      </w:pPr>
      <w:r w:rsidRPr="009B3AF0">
        <w:t>18.09.2017</w:t>
      </w:r>
      <w:r w:rsidRPr="009B3AF0">
        <w:tab/>
      </w:r>
      <w:r>
        <w:tab/>
      </w:r>
      <w:r>
        <w:tab/>
      </w:r>
      <w:r>
        <w:tab/>
      </w:r>
      <w:r>
        <w:tab/>
      </w:r>
      <w:r>
        <w:tab/>
      </w:r>
      <w:r>
        <w:tab/>
      </w:r>
      <w:r>
        <w:tab/>
      </w:r>
      <w:r>
        <w:tab/>
      </w:r>
      <w:r>
        <w:tab/>
      </w:r>
      <w:r>
        <w:tab/>
      </w:r>
      <w:r>
        <w:tab/>
      </w:r>
      <w:r>
        <w:tab/>
      </w:r>
      <w:r>
        <w:tab/>
      </w:r>
      <w:r>
        <w:tab/>
      </w:r>
      <w:r>
        <w:tab/>
      </w:r>
      <w:r>
        <w:tab/>
      </w:r>
      <w:r>
        <w:tab/>
      </w:r>
      <w:r w:rsidRPr="009B3AF0">
        <w:t>Okul Müdürü</w:t>
      </w:r>
      <w:r>
        <w:tab/>
      </w:r>
      <w:r>
        <w:tab/>
      </w:r>
      <w:r>
        <w:tab/>
      </w:r>
      <w:r>
        <w:tab/>
      </w:r>
      <w:r w:rsidRPr="009B3AF0">
        <w:t xml:space="preserve">                                                                                                                                                                                                           </w:t>
      </w:r>
      <w:r>
        <w:t xml:space="preserve">                       </w:t>
      </w:r>
      <w:r>
        <w:tab/>
      </w:r>
      <w:r>
        <w:tab/>
      </w:r>
      <w:r>
        <w:tab/>
      </w:r>
      <w:r>
        <w:tab/>
      </w:r>
      <w:r>
        <w:tab/>
      </w:r>
    </w:p>
    <w:p w:rsidR="000410BD" w:rsidRPr="009B3AF0" w:rsidRDefault="000410BD" w:rsidP="000410BD">
      <w:r>
        <w:tab/>
      </w:r>
      <w:r>
        <w:tab/>
      </w:r>
      <w:r>
        <w:tab/>
      </w:r>
      <w:r>
        <w:tab/>
      </w:r>
      <w:r>
        <w:tab/>
      </w:r>
      <w:r>
        <w:tab/>
      </w:r>
      <w:r>
        <w:tab/>
      </w:r>
      <w:r>
        <w:tab/>
      </w:r>
      <w:r>
        <w:tab/>
      </w:r>
      <w:r>
        <w:tab/>
      </w:r>
      <w:r>
        <w:tab/>
      </w:r>
      <w:r>
        <w:tab/>
      </w:r>
      <w:r>
        <w:tab/>
      </w:r>
      <w:r>
        <w:tab/>
      </w:r>
      <w:r>
        <w:tab/>
      </w:r>
      <w:r>
        <w:tab/>
      </w:r>
    </w:p>
    <w:p w:rsidR="000410BD" w:rsidRPr="009B3AF0" w:rsidRDefault="000410BD" w:rsidP="000410BD">
      <w:r w:rsidRPr="009B3AF0">
        <w:lastRenderedPageBreak/>
        <w:t xml:space="preserve">                                                                                                                                                                                                                                                                                                                                                                                                                                                                                     </w:t>
      </w:r>
    </w:p>
    <w:p w:rsidR="000410BD" w:rsidRPr="004C50E5" w:rsidRDefault="000410BD" w:rsidP="000410BD">
      <w:pPr>
        <w:spacing w:line="240" w:lineRule="exact"/>
        <w:rPr>
          <w:rFonts w:ascii="Times New Roman" w:hAnsi="Times New Roman" w:cs="Times New Roman"/>
          <w:sz w:val="18"/>
          <w:szCs w:val="18"/>
        </w:rPr>
      </w:pPr>
    </w:p>
    <w:p w:rsidR="004B20C5" w:rsidRPr="000410BD" w:rsidRDefault="004B20C5">
      <w:pPr>
        <w:rPr>
          <w:sz w:val="20"/>
          <w:szCs w:val="20"/>
        </w:rPr>
      </w:pPr>
    </w:p>
    <w:sectPr w:rsidR="004B20C5" w:rsidRPr="000410BD" w:rsidSect="002828F8">
      <w:pgSz w:w="16838" w:h="11906" w:orient="landscape"/>
      <w:pgMar w:top="851" w:right="680" w:bottom="0" w:left="709"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452" w:rsidRDefault="004B20C5" w:rsidP="00390B50">
    <w:pPr>
      <w:jc w:val="center"/>
      <w:rPr>
        <w:rFonts w:ascii="Times New Roman" w:eastAsia="Times New Roman" w:hAnsi="Times New Roman"/>
        <w:b/>
        <w:bCs/>
        <w:color w:val="000000"/>
      </w:rPr>
    </w:pPr>
    <w:r w:rsidRPr="00583CE8">
      <w:rPr>
        <w:rFonts w:ascii="Times New Roman" w:eastAsia="Times New Roman" w:hAnsi="Times New Roman"/>
        <w:b/>
        <w:bCs/>
        <w:color w:val="000000"/>
      </w:rPr>
      <w:t>2017-2018 EĞİTİM ÖĞRETİM YILI</w:t>
    </w:r>
    <w:r>
      <w:rPr>
        <w:rFonts w:ascii="Times New Roman" w:eastAsia="Times New Roman" w:hAnsi="Times New Roman"/>
        <w:b/>
        <w:bCs/>
        <w:color w:val="000000"/>
      </w:rPr>
      <w:t xml:space="preserve"> KONUKSEVER</w:t>
    </w:r>
    <w:r>
      <w:rPr>
        <w:rFonts w:ascii="Times New Roman" w:eastAsia="Times New Roman" w:hAnsi="Times New Roman"/>
        <w:b/>
        <w:bCs/>
        <w:color w:val="000000"/>
      </w:rPr>
      <w:t xml:space="preserve"> İLKOKULU</w:t>
    </w:r>
  </w:p>
  <w:p w:rsidR="00C31452" w:rsidRPr="00390B50" w:rsidRDefault="004B20C5" w:rsidP="00C31452">
    <w:pPr>
      <w:jc w:val="center"/>
      <w:rPr>
        <w:rFonts w:ascii="Times New Roman" w:eastAsia="Times New Roman" w:hAnsi="Times New Roman"/>
        <w:b/>
        <w:bCs/>
        <w:color w:val="000000"/>
      </w:rPr>
    </w:pPr>
    <w:r w:rsidRPr="00583CE8">
      <w:rPr>
        <w:rFonts w:ascii="Times New Roman" w:eastAsia="Times New Roman" w:hAnsi="Times New Roman"/>
        <w:b/>
        <w:bCs/>
        <w:color w:val="000000"/>
      </w:rPr>
      <w:t xml:space="preserve">4.SINIFLAR </w:t>
    </w:r>
    <w:r>
      <w:rPr>
        <w:rFonts w:ascii="Times New Roman" w:eastAsia="Times New Roman" w:hAnsi="Times New Roman"/>
        <w:b/>
        <w:bCs/>
        <w:color w:val="000000"/>
      </w:rPr>
      <w:t>TRAFİK GÜVENLİĞİ</w:t>
    </w:r>
    <w:r w:rsidRPr="00583CE8">
      <w:rPr>
        <w:rFonts w:ascii="Times New Roman" w:eastAsia="Times New Roman" w:hAnsi="Times New Roman"/>
        <w:b/>
        <w:bCs/>
        <w:color w:val="000000"/>
      </w:rPr>
      <w:t xml:space="preserve"> DERSİ</w:t>
    </w:r>
    <w:r>
      <w:rPr>
        <w:rFonts w:ascii="Times New Roman" w:eastAsia="Times New Roman" w:hAnsi="Times New Roman"/>
        <w:b/>
        <w:bCs/>
        <w:color w:val="000000"/>
      </w:rPr>
      <w:t xml:space="preserve"> ÜNİTELENDİRİLMİŞ YILLIK PLANI </w:t>
    </w:r>
  </w:p>
  <w:p w:rsidR="00C31452" w:rsidRDefault="004B20C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0410BD"/>
    <w:rsid w:val="000410BD"/>
    <w:rsid w:val="004B20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410BD"/>
    <w:pPr>
      <w:spacing w:after="0" w:line="240" w:lineRule="auto"/>
    </w:pPr>
    <w:rPr>
      <w:rFonts w:ascii="Kayra" w:eastAsiaTheme="minorHAnsi" w:hAnsi="Kayra"/>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410BD"/>
    <w:pPr>
      <w:spacing w:after="0" w:line="240" w:lineRule="auto"/>
      <w:ind w:left="720"/>
      <w:contextualSpacing/>
    </w:pPr>
    <w:rPr>
      <w:rFonts w:ascii="Kayra" w:eastAsiaTheme="minorHAnsi" w:hAnsi="Kayra"/>
      <w:sz w:val="24"/>
      <w:szCs w:val="24"/>
      <w:lang w:eastAsia="en-US"/>
    </w:rPr>
  </w:style>
  <w:style w:type="paragraph" w:styleId="stbilgi">
    <w:name w:val="header"/>
    <w:basedOn w:val="Normal"/>
    <w:link w:val="stbilgiChar"/>
    <w:uiPriority w:val="99"/>
    <w:unhideWhenUsed/>
    <w:rsid w:val="000410BD"/>
    <w:pPr>
      <w:tabs>
        <w:tab w:val="center" w:pos="4536"/>
        <w:tab w:val="right" w:pos="9072"/>
      </w:tabs>
      <w:spacing w:after="0" w:line="240" w:lineRule="auto"/>
    </w:pPr>
    <w:rPr>
      <w:rFonts w:ascii="Kayra" w:eastAsiaTheme="minorHAnsi" w:hAnsi="Kayra"/>
      <w:sz w:val="24"/>
      <w:szCs w:val="24"/>
      <w:lang w:eastAsia="en-US"/>
    </w:rPr>
  </w:style>
  <w:style w:type="character" w:customStyle="1" w:styleId="stbilgiChar">
    <w:name w:val="Üstbilgi Char"/>
    <w:basedOn w:val="VarsaylanParagrafYazTipi"/>
    <w:link w:val="stbilgi"/>
    <w:uiPriority w:val="99"/>
    <w:rsid w:val="000410BD"/>
    <w:rPr>
      <w:rFonts w:ascii="Kayra" w:eastAsiaTheme="minorHAnsi" w:hAnsi="Kayra"/>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2130</Words>
  <Characters>12142</Characters>
  <Application>Microsoft Office Word</Application>
  <DocSecurity>0</DocSecurity>
  <Lines>101</Lines>
  <Paragraphs>28</Paragraphs>
  <ScaleCrop>false</ScaleCrop>
  <Company/>
  <LinksUpToDate>false</LinksUpToDate>
  <CharactersWithSpaces>14244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2017-09-19T18:40:00Z</dcterms:created>
  <dcterms:modified xsi:type="dcterms:W3CDTF">2017-09-19T18:42:00Z</dcterms:modified>
</cp:coreProperties>
</file>