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23C" w:rsidRPr="00262981" w:rsidRDefault="0047393A" w:rsidP="00262981">
      <w:pPr>
        <w:jc w:val="center"/>
        <w:rPr>
          <w:b/>
          <w:sz w:val="24"/>
          <w:szCs w:val="24"/>
          <w:u w:val="single"/>
        </w:rPr>
      </w:pPr>
      <w:r w:rsidRPr="00262981">
        <w:rPr>
          <w:b/>
          <w:sz w:val="24"/>
          <w:szCs w:val="24"/>
          <w:u w:val="single"/>
        </w:rPr>
        <w:t>MİLLİ MÜCADELE YILLARI</w:t>
      </w:r>
    </w:p>
    <w:p w:rsidR="0047393A" w:rsidRPr="00B37CF2" w:rsidRDefault="0047393A" w:rsidP="0047393A">
      <w:pPr>
        <w:pStyle w:val="ListeParagraf"/>
        <w:numPr>
          <w:ilvl w:val="0"/>
          <w:numId w:val="2"/>
        </w:numPr>
        <w:ind w:left="284" w:hanging="22"/>
        <w:rPr>
          <w:sz w:val="24"/>
          <w:szCs w:val="24"/>
        </w:rPr>
      </w:pPr>
      <w:r w:rsidRPr="00B37CF2">
        <w:rPr>
          <w:sz w:val="24"/>
          <w:szCs w:val="24"/>
        </w:rPr>
        <w:t>1.Dünya Savaşı sonrasında Osmanlı Devleti yenildi.  Daha 1.Dünya savaşını kazanan İtilaf Devletleri yurdumuzu işgale başladılar.</w:t>
      </w:r>
    </w:p>
    <w:p w:rsidR="0047393A" w:rsidRPr="00262981" w:rsidRDefault="0047393A" w:rsidP="0047393A">
      <w:pPr>
        <w:pStyle w:val="ListeParagraf"/>
        <w:ind w:left="284"/>
        <w:rPr>
          <w:b/>
          <w:sz w:val="24"/>
          <w:szCs w:val="24"/>
        </w:rPr>
      </w:pPr>
      <w:r w:rsidRPr="00262981">
        <w:rPr>
          <w:b/>
          <w:sz w:val="24"/>
          <w:szCs w:val="24"/>
        </w:rPr>
        <w:t>İtilaf Devletleri= İngiltere,Fransa,İtalya,Yunanistan</w:t>
      </w:r>
    </w:p>
    <w:p w:rsidR="0047393A" w:rsidRPr="00B37CF2" w:rsidRDefault="0008132C" w:rsidP="0047393A">
      <w:pPr>
        <w:pStyle w:val="ListeParagraf"/>
        <w:numPr>
          <w:ilvl w:val="0"/>
          <w:numId w:val="2"/>
        </w:numPr>
        <w:ind w:left="284" w:hanging="54"/>
        <w:rPr>
          <w:sz w:val="24"/>
          <w:szCs w:val="24"/>
        </w:rPr>
      </w:pPr>
      <w:r w:rsidRPr="00B37CF2">
        <w:rPr>
          <w:sz w:val="24"/>
          <w:szCs w:val="24"/>
        </w:rPr>
        <w:t>Milli mücadele yıllarında yurdumuzun durumu hiç de iyi değildi. Halk ve devlet uzun süren savaşlar sonrasında yorgun ve fakir düşmüştü.</w:t>
      </w:r>
    </w:p>
    <w:p w:rsidR="0008132C" w:rsidRPr="00B37CF2" w:rsidRDefault="0008132C" w:rsidP="0008132C">
      <w:pPr>
        <w:pStyle w:val="ListeParagraf"/>
        <w:numPr>
          <w:ilvl w:val="0"/>
          <w:numId w:val="2"/>
        </w:numPr>
        <w:ind w:left="284" w:hanging="54"/>
        <w:rPr>
          <w:sz w:val="24"/>
          <w:szCs w:val="24"/>
        </w:rPr>
      </w:pPr>
      <w:r w:rsidRPr="00B37CF2">
        <w:rPr>
          <w:sz w:val="24"/>
          <w:szCs w:val="24"/>
        </w:rPr>
        <w:t xml:space="preserve">Mustafa Kemal Atatürk milli mücadeleyi; </w:t>
      </w:r>
      <w:r w:rsidRPr="00262981">
        <w:rPr>
          <w:b/>
          <w:sz w:val="24"/>
          <w:szCs w:val="24"/>
          <w:u w:val="single"/>
        </w:rPr>
        <w:t>19 Mayıs 1919’da Samsun’a</w:t>
      </w:r>
      <w:r w:rsidRPr="00B37CF2">
        <w:rPr>
          <w:sz w:val="24"/>
          <w:szCs w:val="24"/>
        </w:rPr>
        <w:t xml:space="preserve"> çıkarak başlattı.</w:t>
      </w:r>
    </w:p>
    <w:p w:rsidR="0008132C" w:rsidRPr="00B37CF2" w:rsidRDefault="0008132C" w:rsidP="0008132C">
      <w:pPr>
        <w:pStyle w:val="ListeParagraf"/>
        <w:numPr>
          <w:ilvl w:val="0"/>
          <w:numId w:val="2"/>
        </w:numPr>
        <w:ind w:left="284" w:hanging="54"/>
        <w:rPr>
          <w:sz w:val="24"/>
          <w:szCs w:val="24"/>
        </w:rPr>
      </w:pPr>
      <w:r w:rsidRPr="00B37CF2">
        <w:rPr>
          <w:sz w:val="24"/>
          <w:szCs w:val="24"/>
        </w:rPr>
        <w:t>Samsun’dan sonra Havza’ya ve ardından Amasya’ya geçti.</w:t>
      </w:r>
    </w:p>
    <w:p w:rsidR="0008132C" w:rsidRPr="00B37CF2" w:rsidRDefault="0008132C" w:rsidP="0008132C">
      <w:pPr>
        <w:pStyle w:val="ListeParagraf"/>
        <w:numPr>
          <w:ilvl w:val="0"/>
          <w:numId w:val="2"/>
        </w:numPr>
        <w:ind w:left="284" w:hanging="54"/>
        <w:rPr>
          <w:sz w:val="24"/>
          <w:szCs w:val="24"/>
        </w:rPr>
      </w:pPr>
      <w:r w:rsidRPr="00262981">
        <w:rPr>
          <w:b/>
          <w:sz w:val="24"/>
          <w:szCs w:val="24"/>
          <w:u w:val="single"/>
        </w:rPr>
        <w:t>Amasya ve Havza Genelgesi’ni</w:t>
      </w:r>
      <w:r w:rsidRPr="00B37CF2">
        <w:rPr>
          <w:sz w:val="24"/>
          <w:szCs w:val="24"/>
        </w:rPr>
        <w:t xml:space="preserve"> yayınladı. (Bu genelgeler 1919 yılında yayınlanmıştır)</w:t>
      </w:r>
    </w:p>
    <w:p w:rsidR="0008132C" w:rsidRPr="00B37CF2" w:rsidRDefault="0008132C" w:rsidP="0008132C">
      <w:pPr>
        <w:pStyle w:val="ListeParagraf"/>
        <w:numPr>
          <w:ilvl w:val="0"/>
          <w:numId w:val="2"/>
        </w:numPr>
        <w:ind w:left="284" w:hanging="54"/>
        <w:rPr>
          <w:sz w:val="24"/>
          <w:szCs w:val="24"/>
        </w:rPr>
      </w:pPr>
      <w:r w:rsidRPr="00262981">
        <w:rPr>
          <w:b/>
          <w:sz w:val="24"/>
          <w:szCs w:val="24"/>
        </w:rPr>
        <w:t>Bu genelgelerin</w:t>
      </w:r>
      <w:r w:rsidRPr="00B37CF2">
        <w:rPr>
          <w:sz w:val="24"/>
          <w:szCs w:val="24"/>
        </w:rPr>
        <w:t xml:space="preserve"> </w:t>
      </w:r>
      <w:r w:rsidRPr="00262981">
        <w:rPr>
          <w:b/>
          <w:sz w:val="24"/>
          <w:szCs w:val="24"/>
          <w:u w:val="single"/>
        </w:rPr>
        <w:t>önemi</w:t>
      </w:r>
      <w:r w:rsidRPr="00B37CF2">
        <w:rPr>
          <w:sz w:val="24"/>
          <w:szCs w:val="24"/>
        </w:rPr>
        <w:t>; düşmanın yurttan atılabilmesi için öncelikle birlik ve beraberlik içinde olunması gerekti belirtilmiştir.</w:t>
      </w:r>
    </w:p>
    <w:p w:rsidR="0008132C" w:rsidRPr="00B37CF2" w:rsidRDefault="0008132C" w:rsidP="0008132C">
      <w:pPr>
        <w:pStyle w:val="ListeParagraf"/>
        <w:numPr>
          <w:ilvl w:val="0"/>
          <w:numId w:val="2"/>
        </w:numPr>
        <w:ind w:left="284" w:hanging="54"/>
        <w:rPr>
          <w:sz w:val="24"/>
          <w:szCs w:val="24"/>
        </w:rPr>
      </w:pPr>
      <w:r w:rsidRPr="00B37CF2">
        <w:rPr>
          <w:sz w:val="24"/>
          <w:szCs w:val="24"/>
        </w:rPr>
        <w:t xml:space="preserve">Daha sonra Mustafa Kemal ve arkadaşları Erzurum’a geçerek </w:t>
      </w:r>
      <w:r w:rsidRPr="00262981">
        <w:rPr>
          <w:b/>
          <w:sz w:val="24"/>
          <w:szCs w:val="24"/>
          <w:u w:val="single"/>
        </w:rPr>
        <w:t>Erzurum Kongresi</w:t>
      </w:r>
      <w:r w:rsidRPr="00B37CF2">
        <w:rPr>
          <w:sz w:val="24"/>
          <w:szCs w:val="24"/>
        </w:rPr>
        <w:t xml:space="preserve">; ardından Sivas’a geçerek </w:t>
      </w:r>
      <w:r w:rsidRPr="00262981">
        <w:rPr>
          <w:b/>
          <w:sz w:val="24"/>
          <w:szCs w:val="24"/>
          <w:u w:val="single"/>
        </w:rPr>
        <w:t>Sivas Kongresi</w:t>
      </w:r>
      <w:r w:rsidRPr="00B37CF2">
        <w:rPr>
          <w:sz w:val="24"/>
          <w:szCs w:val="24"/>
        </w:rPr>
        <w:t>’ni yapmışlardır. (</w:t>
      </w:r>
      <w:r w:rsidRPr="00262981">
        <w:rPr>
          <w:b/>
          <w:sz w:val="24"/>
          <w:szCs w:val="24"/>
        </w:rPr>
        <w:t>Bu kongreler 1919 yılında</w:t>
      </w:r>
      <w:r w:rsidRPr="00B37CF2">
        <w:rPr>
          <w:sz w:val="24"/>
          <w:szCs w:val="24"/>
        </w:rPr>
        <w:t xml:space="preserve"> yapılmıştır)</w:t>
      </w:r>
    </w:p>
    <w:p w:rsidR="0008132C" w:rsidRPr="00B37CF2" w:rsidRDefault="0008132C" w:rsidP="0008132C">
      <w:pPr>
        <w:pStyle w:val="ListeParagraf"/>
        <w:numPr>
          <w:ilvl w:val="0"/>
          <w:numId w:val="2"/>
        </w:numPr>
        <w:ind w:left="284" w:hanging="54"/>
        <w:rPr>
          <w:sz w:val="24"/>
          <w:szCs w:val="24"/>
        </w:rPr>
      </w:pPr>
      <w:r w:rsidRPr="00262981">
        <w:rPr>
          <w:b/>
          <w:sz w:val="24"/>
          <w:szCs w:val="24"/>
        </w:rPr>
        <w:t xml:space="preserve">Bu kongrelerin </w:t>
      </w:r>
      <w:r w:rsidRPr="00262981">
        <w:rPr>
          <w:b/>
          <w:sz w:val="24"/>
          <w:szCs w:val="24"/>
          <w:u w:val="single"/>
        </w:rPr>
        <w:t>önemi</w:t>
      </w:r>
      <w:r w:rsidRPr="00B37CF2">
        <w:rPr>
          <w:sz w:val="24"/>
          <w:szCs w:val="24"/>
        </w:rPr>
        <w:t>; düşmanın yurtta kabul edilemeyeceğini ve kesin olarak atılması gerektiği belirtilmiştir.</w:t>
      </w:r>
    </w:p>
    <w:p w:rsidR="0047393A" w:rsidRPr="00B37CF2" w:rsidRDefault="00E54EA3" w:rsidP="0047393A">
      <w:pPr>
        <w:pStyle w:val="ListeParagraf"/>
        <w:numPr>
          <w:ilvl w:val="0"/>
          <w:numId w:val="2"/>
        </w:numPr>
        <w:ind w:left="284" w:hanging="54"/>
        <w:rPr>
          <w:sz w:val="24"/>
          <w:szCs w:val="24"/>
        </w:rPr>
      </w:pPr>
      <w:r w:rsidRPr="00B37CF2">
        <w:rPr>
          <w:sz w:val="24"/>
          <w:szCs w:val="24"/>
        </w:rPr>
        <w:t xml:space="preserve">Kongrelerden sonra Mustafa Kemal ve arkadaşları Ankara’ya geçmiştir. </w:t>
      </w:r>
      <w:r w:rsidRPr="00262981">
        <w:rPr>
          <w:b/>
          <w:sz w:val="24"/>
          <w:szCs w:val="24"/>
          <w:u w:val="single"/>
        </w:rPr>
        <w:t>23 Nisan 1920 yılında Büyük Millet Meclisi</w:t>
      </w:r>
      <w:r w:rsidRPr="00B37CF2">
        <w:rPr>
          <w:sz w:val="24"/>
          <w:szCs w:val="24"/>
        </w:rPr>
        <w:t xml:space="preserve"> açılmıştır. Büyük Millet Meclisinin açılmasının önemi; milli mücadelenin tek elden yapılması, hızlı kararların alınması ve işlerin düzenli bir biçimde yürütülebilmesidir.</w:t>
      </w:r>
      <w:r w:rsidR="00D677B7" w:rsidRPr="00B37CF2">
        <w:rPr>
          <w:sz w:val="24"/>
          <w:szCs w:val="24"/>
        </w:rPr>
        <w:t xml:space="preserve"> Bundan sonra Ankara milli mücadelenin merkezi haline gelmiştir.</w:t>
      </w:r>
    </w:p>
    <w:p w:rsidR="00E54EA3" w:rsidRPr="00B37CF2" w:rsidRDefault="00E54EA3" w:rsidP="00D677B7">
      <w:pPr>
        <w:pStyle w:val="ListeParagraf"/>
        <w:numPr>
          <w:ilvl w:val="0"/>
          <w:numId w:val="2"/>
        </w:numPr>
        <w:ind w:left="284" w:hanging="54"/>
        <w:rPr>
          <w:sz w:val="24"/>
          <w:szCs w:val="24"/>
        </w:rPr>
      </w:pPr>
      <w:r w:rsidRPr="00B37CF2">
        <w:rPr>
          <w:sz w:val="24"/>
          <w:szCs w:val="24"/>
        </w:rPr>
        <w:t>Milli mücadele yıllarında en önemli kavramlardan biri hiç şüphesiz Kuvayı Milliyedir.</w:t>
      </w:r>
      <w:r w:rsidRPr="00262981">
        <w:rPr>
          <w:b/>
          <w:sz w:val="24"/>
          <w:szCs w:val="24"/>
          <w:u w:val="single"/>
        </w:rPr>
        <w:t>Kuvayı Milliye</w:t>
      </w:r>
      <w:r w:rsidRPr="00B37CF2">
        <w:rPr>
          <w:sz w:val="24"/>
          <w:szCs w:val="24"/>
        </w:rPr>
        <w:t>: Yurdun işgali karşısında çeşitli yörelerde ortaya çıkan gönüllü birliklerin oluşturduğu halk direnişi hareketidir. Kurtuluş Savaşının kazanılmasında, kurulduğu yörelerde, özellikle Güney cephesinde Fransızlara karşı  büyük başarılar kazanmıştır.</w:t>
      </w:r>
    </w:p>
    <w:p w:rsidR="00D677B7" w:rsidRPr="00B37CF2" w:rsidRDefault="00D677B7" w:rsidP="00D677B7">
      <w:pPr>
        <w:pStyle w:val="ListeParagraf"/>
        <w:ind w:left="284"/>
        <w:rPr>
          <w:sz w:val="24"/>
          <w:szCs w:val="24"/>
        </w:rPr>
      </w:pPr>
    </w:p>
    <w:p w:rsidR="00D677B7" w:rsidRPr="00427240" w:rsidRDefault="00D677B7" w:rsidP="00D677B7">
      <w:pPr>
        <w:pStyle w:val="ListeParagraf"/>
        <w:ind w:left="284"/>
        <w:jc w:val="center"/>
        <w:rPr>
          <w:b/>
          <w:sz w:val="32"/>
          <w:szCs w:val="32"/>
          <w:u w:val="single"/>
        </w:rPr>
      </w:pPr>
      <w:r w:rsidRPr="00427240">
        <w:rPr>
          <w:b/>
          <w:sz w:val="32"/>
          <w:szCs w:val="32"/>
          <w:u w:val="single"/>
        </w:rPr>
        <w:t>SAVAŞ DÖNEMİ VE CEPHELER</w:t>
      </w:r>
    </w:p>
    <w:p w:rsidR="00D677B7" w:rsidRPr="00B37CF2" w:rsidRDefault="00D677B7" w:rsidP="00D677B7">
      <w:pPr>
        <w:pStyle w:val="ListeParagraf"/>
        <w:ind w:left="284"/>
        <w:rPr>
          <w:sz w:val="24"/>
          <w:szCs w:val="24"/>
        </w:rPr>
      </w:pPr>
    </w:p>
    <w:p w:rsidR="00D677B7" w:rsidRPr="00B37CF2" w:rsidRDefault="00D677B7" w:rsidP="00D677B7">
      <w:pPr>
        <w:pStyle w:val="ListeParagraf"/>
        <w:ind w:left="284"/>
        <w:rPr>
          <w:sz w:val="24"/>
          <w:szCs w:val="24"/>
        </w:rPr>
      </w:pPr>
      <w:r w:rsidRPr="00B37CF2">
        <w:rPr>
          <w:b/>
          <w:sz w:val="24"/>
          <w:szCs w:val="24"/>
        </w:rPr>
        <w:t xml:space="preserve">1) </w:t>
      </w:r>
      <w:r w:rsidRPr="00B37CF2">
        <w:rPr>
          <w:b/>
          <w:sz w:val="24"/>
          <w:szCs w:val="24"/>
          <w:u w:val="single"/>
        </w:rPr>
        <w:t>DOĞU CEPHESİ</w:t>
      </w:r>
      <w:r w:rsidRPr="00B37CF2">
        <w:rPr>
          <w:sz w:val="24"/>
          <w:szCs w:val="24"/>
        </w:rPr>
        <w:t xml:space="preserve"> </w:t>
      </w:r>
      <w:r w:rsidRPr="00B37CF2">
        <w:rPr>
          <w:b/>
          <w:sz w:val="24"/>
          <w:szCs w:val="24"/>
        </w:rPr>
        <w:t>( Kars,Sarıkamış,Ardahan ve çevresi)</w:t>
      </w:r>
    </w:p>
    <w:p w:rsidR="00D677B7" w:rsidRPr="00B37CF2" w:rsidRDefault="00D677B7" w:rsidP="00D677B7">
      <w:pPr>
        <w:pStyle w:val="ListeParagraf"/>
        <w:numPr>
          <w:ilvl w:val="0"/>
          <w:numId w:val="6"/>
        </w:numPr>
        <w:rPr>
          <w:sz w:val="24"/>
          <w:szCs w:val="24"/>
        </w:rPr>
      </w:pPr>
      <w:r w:rsidRPr="00B37CF2">
        <w:rPr>
          <w:sz w:val="24"/>
          <w:szCs w:val="24"/>
        </w:rPr>
        <w:t xml:space="preserve">Milli mücadelede savaştığımız </w:t>
      </w:r>
      <w:r w:rsidRPr="00262981">
        <w:rPr>
          <w:b/>
          <w:sz w:val="24"/>
          <w:szCs w:val="24"/>
        </w:rPr>
        <w:t>ilk cephedir</w:t>
      </w:r>
      <w:r w:rsidRPr="00B37CF2">
        <w:rPr>
          <w:sz w:val="24"/>
          <w:szCs w:val="24"/>
        </w:rPr>
        <w:t>.</w:t>
      </w:r>
    </w:p>
    <w:p w:rsidR="00D677B7" w:rsidRPr="00B37CF2" w:rsidRDefault="00D677B7" w:rsidP="00D677B7">
      <w:pPr>
        <w:pStyle w:val="ListeParagraf"/>
        <w:numPr>
          <w:ilvl w:val="0"/>
          <w:numId w:val="6"/>
        </w:numPr>
        <w:rPr>
          <w:sz w:val="24"/>
          <w:szCs w:val="24"/>
        </w:rPr>
      </w:pPr>
      <w:r w:rsidRPr="00B37CF2">
        <w:rPr>
          <w:sz w:val="24"/>
          <w:szCs w:val="24"/>
        </w:rPr>
        <w:t>Ermenilere karşı savaşılmıştır.</w:t>
      </w:r>
    </w:p>
    <w:p w:rsidR="00D677B7" w:rsidRPr="00B37CF2" w:rsidRDefault="00D677B7" w:rsidP="00D677B7">
      <w:pPr>
        <w:pStyle w:val="ListeParagraf"/>
        <w:numPr>
          <w:ilvl w:val="0"/>
          <w:numId w:val="6"/>
        </w:numPr>
        <w:rPr>
          <w:sz w:val="24"/>
          <w:szCs w:val="24"/>
        </w:rPr>
      </w:pPr>
      <w:r w:rsidRPr="00B37CF2">
        <w:rPr>
          <w:sz w:val="24"/>
          <w:szCs w:val="24"/>
        </w:rPr>
        <w:t>Ermeniler Kars ve Ardahan çevresini işgal etmişlerdir.</w:t>
      </w:r>
    </w:p>
    <w:p w:rsidR="00D677B7" w:rsidRPr="00B37CF2" w:rsidRDefault="00D677B7" w:rsidP="00D677B7">
      <w:pPr>
        <w:pStyle w:val="ListeParagraf"/>
        <w:numPr>
          <w:ilvl w:val="0"/>
          <w:numId w:val="6"/>
        </w:numPr>
        <w:rPr>
          <w:sz w:val="24"/>
          <w:szCs w:val="24"/>
        </w:rPr>
      </w:pPr>
      <w:r w:rsidRPr="00B37CF2">
        <w:rPr>
          <w:sz w:val="24"/>
          <w:szCs w:val="24"/>
        </w:rPr>
        <w:t xml:space="preserve">Doğu cephesinde dağıtılmayan tek ordu olan 15. Kolordu vardı ve bu ordunun başında </w:t>
      </w:r>
      <w:r w:rsidRPr="00262981">
        <w:rPr>
          <w:b/>
          <w:sz w:val="24"/>
          <w:szCs w:val="24"/>
          <w:u w:val="single"/>
        </w:rPr>
        <w:t>Kazım Karabekir</w:t>
      </w:r>
      <w:r w:rsidRPr="00B37CF2">
        <w:rPr>
          <w:sz w:val="24"/>
          <w:szCs w:val="24"/>
        </w:rPr>
        <w:t xml:space="preserve"> bulunuyordu. Meclis </w:t>
      </w:r>
      <w:r w:rsidRPr="00262981">
        <w:rPr>
          <w:b/>
          <w:sz w:val="24"/>
          <w:szCs w:val="24"/>
          <w:u w:val="single"/>
        </w:rPr>
        <w:t>Doğu cephesi komutanı olarak Kazım Karabekir</w:t>
      </w:r>
      <w:r w:rsidRPr="00B37CF2">
        <w:rPr>
          <w:sz w:val="24"/>
          <w:szCs w:val="24"/>
        </w:rPr>
        <w:t>’i görevlendirdi.</w:t>
      </w:r>
    </w:p>
    <w:p w:rsidR="00D677B7" w:rsidRPr="00B37CF2" w:rsidRDefault="00D677B7" w:rsidP="00D677B7">
      <w:pPr>
        <w:pStyle w:val="ListeParagraf"/>
        <w:numPr>
          <w:ilvl w:val="0"/>
          <w:numId w:val="6"/>
        </w:numPr>
        <w:rPr>
          <w:sz w:val="24"/>
          <w:szCs w:val="24"/>
        </w:rPr>
      </w:pPr>
      <w:r w:rsidRPr="00B37CF2">
        <w:rPr>
          <w:sz w:val="24"/>
          <w:szCs w:val="24"/>
        </w:rPr>
        <w:t>Kazım Karabekir ve askerleri Ermenileri Doğu cephesinde büyük bir bozguna uğrattılar. Böylece Kars ve Ardahan çevresi Ermenilerden geri alınmış oldu.</w:t>
      </w:r>
      <w:r w:rsidR="00A94CE5" w:rsidRPr="00B37CF2">
        <w:rPr>
          <w:sz w:val="24"/>
          <w:szCs w:val="24"/>
        </w:rPr>
        <w:t xml:space="preserve"> </w:t>
      </w:r>
      <w:r w:rsidR="00A94CE5" w:rsidRPr="00262981">
        <w:rPr>
          <w:b/>
          <w:sz w:val="24"/>
          <w:szCs w:val="24"/>
          <w:u w:val="single"/>
        </w:rPr>
        <w:t>(1920</w:t>
      </w:r>
      <w:r w:rsidR="00A94CE5" w:rsidRPr="00B37CF2">
        <w:rPr>
          <w:sz w:val="24"/>
          <w:szCs w:val="24"/>
        </w:rPr>
        <w:t>)</w:t>
      </w:r>
    </w:p>
    <w:p w:rsidR="00D677B7" w:rsidRPr="00B37CF2" w:rsidRDefault="00D677B7" w:rsidP="00D677B7">
      <w:pPr>
        <w:pStyle w:val="ListeParagraf"/>
        <w:numPr>
          <w:ilvl w:val="0"/>
          <w:numId w:val="6"/>
        </w:numPr>
        <w:rPr>
          <w:sz w:val="24"/>
          <w:szCs w:val="24"/>
        </w:rPr>
      </w:pPr>
      <w:r w:rsidRPr="00B37CF2">
        <w:rPr>
          <w:sz w:val="24"/>
          <w:szCs w:val="24"/>
        </w:rPr>
        <w:t>Savaşın ardından Doğu cephesi kapatıldı. Buradaki birlikler Batı cephesine kaydırıldı.</w:t>
      </w:r>
    </w:p>
    <w:p w:rsidR="00D677B7" w:rsidRPr="00B37CF2" w:rsidRDefault="00D677B7" w:rsidP="00D677B7">
      <w:pPr>
        <w:pStyle w:val="ListeParagraf"/>
        <w:ind w:left="284"/>
        <w:rPr>
          <w:sz w:val="24"/>
          <w:szCs w:val="24"/>
        </w:rPr>
      </w:pPr>
    </w:p>
    <w:p w:rsidR="00D677B7" w:rsidRPr="00B37CF2" w:rsidRDefault="00D677B7" w:rsidP="00D677B7">
      <w:pPr>
        <w:pStyle w:val="ListeParagraf"/>
        <w:ind w:left="284"/>
        <w:rPr>
          <w:sz w:val="24"/>
          <w:szCs w:val="24"/>
        </w:rPr>
      </w:pPr>
      <w:r w:rsidRPr="00427DEA">
        <w:rPr>
          <w:b/>
          <w:sz w:val="24"/>
          <w:szCs w:val="24"/>
        </w:rPr>
        <w:t>2)</w:t>
      </w:r>
      <w:r w:rsidRPr="00B37CF2">
        <w:rPr>
          <w:sz w:val="24"/>
          <w:szCs w:val="24"/>
        </w:rPr>
        <w:t xml:space="preserve"> </w:t>
      </w:r>
      <w:r w:rsidR="00A94CE5" w:rsidRPr="00B37CF2">
        <w:rPr>
          <w:b/>
          <w:sz w:val="24"/>
          <w:szCs w:val="24"/>
          <w:u w:val="single"/>
        </w:rPr>
        <w:t>GÜNEY CEPHESİ</w:t>
      </w:r>
      <w:r w:rsidR="00A94CE5" w:rsidRPr="00B37CF2">
        <w:rPr>
          <w:b/>
          <w:sz w:val="24"/>
          <w:szCs w:val="24"/>
        </w:rPr>
        <w:t xml:space="preserve"> ( MARAŞ,URFA,ANTEP)</w:t>
      </w:r>
    </w:p>
    <w:p w:rsidR="00A94CE5" w:rsidRPr="00B37CF2" w:rsidRDefault="00A94CE5" w:rsidP="00A94CE5">
      <w:pPr>
        <w:pStyle w:val="ListeParagraf"/>
        <w:numPr>
          <w:ilvl w:val="0"/>
          <w:numId w:val="7"/>
        </w:numPr>
        <w:rPr>
          <w:sz w:val="24"/>
          <w:szCs w:val="24"/>
        </w:rPr>
      </w:pPr>
      <w:r w:rsidRPr="00B37CF2">
        <w:rPr>
          <w:sz w:val="24"/>
          <w:szCs w:val="24"/>
        </w:rPr>
        <w:t xml:space="preserve">Güney cephesinde </w:t>
      </w:r>
      <w:r w:rsidRPr="00262981">
        <w:rPr>
          <w:b/>
          <w:sz w:val="24"/>
          <w:szCs w:val="24"/>
          <w:u w:val="single"/>
        </w:rPr>
        <w:t>Fransız ve Ermenilere</w:t>
      </w:r>
      <w:r w:rsidRPr="00B37CF2">
        <w:rPr>
          <w:sz w:val="24"/>
          <w:szCs w:val="24"/>
        </w:rPr>
        <w:t xml:space="preserve"> karşı savaşılmıştır.</w:t>
      </w:r>
    </w:p>
    <w:p w:rsidR="00A94CE5" w:rsidRPr="00B37CF2" w:rsidRDefault="00A94CE5" w:rsidP="00A94CE5">
      <w:pPr>
        <w:pStyle w:val="ListeParagraf"/>
        <w:numPr>
          <w:ilvl w:val="0"/>
          <w:numId w:val="7"/>
        </w:numPr>
        <w:rPr>
          <w:sz w:val="24"/>
          <w:szCs w:val="24"/>
        </w:rPr>
      </w:pPr>
      <w:r w:rsidRPr="00B37CF2">
        <w:rPr>
          <w:sz w:val="24"/>
          <w:szCs w:val="24"/>
        </w:rPr>
        <w:t>Fransızlar Maraş,Urfa ve Antep’i işgal etmişlerdi.</w:t>
      </w:r>
    </w:p>
    <w:p w:rsidR="00A94CE5" w:rsidRPr="00B37CF2" w:rsidRDefault="00A94CE5" w:rsidP="00A94CE5">
      <w:pPr>
        <w:pStyle w:val="ListeParagraf"/>
        <w:numPr>
          <w:ilvl w:val="0"/>
          <w:numId w:val="7"/>
        </w:numPr>
        <w:rPr>
          <w:sz w:val="24"/>
          <w:szCs w:val="24"/>
        </w:rPr>
      </w:pPr>
      <w:r w:rsidRPr="00B37CF2">
        <w:rPr>
          <w:sz w:val="24"/>
          <w:szCs w:val="24"/>
        </w:rPr>
        <w:t>Güney cephesinde Kuvayı Milliye birlikleri savaşmıştır.</w:t>
      </w:r>
    </w:p>
    <w:p w:rsidR="00A94CE5" w:rsidRPr="00B37CF2" w:rsidRDefault="00A94CE5" w:rsidP="00A94CE5">
      <w:pPr>
        <w:pStyle w:val="ListeParagraf"/>
        <w:ind w:left="1004"/>
        <w:rPr>
          <w:sz w:val="24"/>
          <w:szCs w:val="24"/>
        </w:rPr>
      </w:pPr>
    </w:p>
    <w:p w:rsidR="00A94CE5" w:rsidRPr="00B37CF2" w:rsidRDefault="00A94CE5" w:rsidP="00A94CE5">
      <w:pPr>
        <w:pStyle w:val="ListeParagraf"/>
        <w:numPr>
          <w:ilvl w:val="0"/>
          <w:numId w:val="8"/>
        </w:numPr>
        <w:ind w:left="284" w:hanging="65"/>
        <w:rPr>
          <w:sz w:val="24"/>
          <w:szCs w:val="24"/>
        </w:rPr>
      </w:pPr>
      <w:r w:rsidRPr="00B37CF2">
        <w:rPr>
          <w:sz w:val="24"/>
          <w:szCs w:val="24"/>
        </w:rPr>
        <w:t xml:space="preserve">Maraş’ta düşmana karşı ilk kurşunu sıkan </w:t>
      </w:r>
      <w:r w:rsidRPr="00B37CF2">
        <w:rPr>
          <w:b/>
          <w:i/>
          <w:sz w:val="24"/>
          <w:szCs w:val="24"/>
        </w:rPr>
        <w:t>Sütçü İmam</w:t>
      </w:r>
      <w:r w:rsidRPr="00B37CF2">
        <w:rPr>
          <w:sz w:val="24"/>
          <w:szCs w:val="24"/>
        </w:rPr>
        <w:t xml:space="preserve"> olmuştur.</w:t>
      </w:r>
    </w:p>
    <w:p w:rsidR="00A94CE5" w:rsidRPr="00B37CF2" w:rsidRDefault="00A94CE5" w:rsidP="00A94CE5">
      <w:pPr>
        <w:pStyle w:val="ListeParagraf"/>
        <w:numPr>
          <w:ilvl w:val="0"/>
          <w:numId w:val="8"/>
        </w:numPr>
        <w:ind w:left="284" w:hanging="65"/>
        <w:rPr>
          <w:sz w:val="24"/>
          <w:szCs w:val="24"/>
        </w:rPr>
      </w:pPr>
      <w:r w:rsidRPr="00B37CF2">
        <w:rPr>
          <w:sz w:val="24"/>
          <w:szCs w:val="24"/>
        </w:rPr>
        <w:lastRenderedPageBreak/>
        <w:t>Fransızların bayrağımızı indirmesi ile halk direnişini artırdı ve kuvayı milliye birlikleri Fransızları Maraş’tan çıkardı.</w:t>
      </w:r>
      <w:r w:rsidR="00B37CF2">
        <w:rPr>
          <w:sz w:val="24"/>
          <w:szCs w:val="24"/>
        </w:rPr>
        <w:t xml:space="preserve"> (</w:t>
      </w:r>
      <w:r w:rsidR="00B37CF2" w:rsidRPr="00B37CF2">
        <w:rPr>
          <w:b/>
          <w:sz w:val="24"/>
          <w:szCs w:val="24"/>
        </w:rPr>
        <w:t>1920</w:t>
      </w:r>
      <w:r w:rsidR="00B37CF2">
        <w:rPr>
          <w:sz w:val="24"/>
          <w:szCs w:val="24"/>
        </w:rPr>
        <w:t>)</w:t>
      </w:r>
    </w:p>
    <w:p w:rsidR="00A94CE5" w:rsidRPr="00B37CF2" w:rsidRDefault="00A94CE5" w:rsidP="00A94CE5">
      <w:pPr>
        <w:pStyle w:val="ListeParagraf"/>
        <w:numPr>
          <w:ilvl w:val="0"/>
          <w:numId w:val="8"/>
        </w:numPr>
        <w:ind w:left="284" w:hanging="65"/>
        <w:rPr>
          <w:sz w:val="24"/>
          <w:szCs w:val="24"/>
        </w:rPr>
      </w:pPr>
      <w:r w:rsidRPr="00B37CF2">
        <w:rPr>
          <w:sz w:val="24"/>
          <w:szCs w:val="24"/>
        </w:rPr>
        <w:t xml:space="preserve">Maraş’ta milli mücadelenin sembolü </w:t>
      </w:r>
      <w:r w:rsidRPr="00B37CF2">
        <w:rPr>
          <w:b/>
          <w:i/>
          <w:sz w:val="24"/>
          <w:szCs w:val="24"/>
        </w:rPr>
        <w:t>Sütçü İmam</w:t>
      </w:r>
      <w:r w:rsidRPr="00B37CF2">
        <w:rPr>
          <w:sz w:val="24"/>
          <w:szCs w:val="24"/>
        </w:rPr>
        <w:t xml:space="preserve"> olmuştur.</w:t>
      </w:r>
    </w:p>
    <w:p w:rsidR="00A94CE5" w:rsidRDefault="00A94CE5" w:rsidP="00427DEA">
      <w:pPr>
        <w:pStyle w:val="ListeParagraf"/>
        <w:numPr>
          <w:ilvl w:val="0"/>
          <w:numId w:val="8"/>
        </w:numPr>
        <w:ind w:left="284" w:hanging="65"/>
        <w:rPr>
          <w:sz w:val="24"/>
          <w:szCs w:val="24"/>
        </w:rPr>
      </w:pPr>
      <w:r w:rsidRPr="00B37CF2">
        <w:rPr>
          <w:sz w:val="24"/>
          <w:szCs w:val="24"/>
        </w:rPr>
        <w:t>Daha sonra meclis Maraş’a “</w:t>
      </w:r>
      <w:r w:rsidRPr="00B37CF2">
        <w:rPr>
          <w:b/>
          <w:i/>
          <w:sz w:val="24"/>
          <w:szCs w:val="24"/>
        </w:rPr>
        <w:t>Kahraman</w:t>
      </w:r>
      <w:r w:rsidRPr="00B37CF2">
        <w:rPr>
          <w:sz w:val="24"/>
          <w:szCs w:val="24"/>
        </w:rPr>
        <w:t>” unvanı vermiştir.</w:t>
      </w:r>
    </w:p>
    <w:p w:rsidR="00427DEA" w:rsidRDefault="00427DEA" w:rsidP="00427DEA">
      <w:pPr>
        <w:pStyle w:val="ListeParagraf"/>
        <w:ind w:left="284"/>
        <w:rPr>
          <w:sz w:val="24"/>
          <w:szCs w:val="24"/>
        </w:rPr>
      </w:pPr>
    </w:p>
    <w:p w:rsidR="00427DEA" w:rsidRPr="00427DEA" w:rsidRDefault="00427DEA" w:rsidP="00427DEA">
      <w:pPr>
        <w:pStyle w:val="ListeParagraf"/>
        <w:ind w:left="284"/>
        <w:rPr>
          <w:sz w:val="24"/>
          <w:szCs w:val="24"/>
        </w:rPr>
      </w:pPr>
    </w:p>
    <w:p w:rsidR="00A94CE5" w:rsidRPr="00B37CF2" w:rsidRDefault="00A94CE5" w:rsidP="00A94CE5">
      <w:pPr>
        <w:pStyle w:val="ListeParagraf"/>
        <w:numPr>
          <w:ilvl w:val="0"/>
          <w:numId w:val="10"/>
        </w:numPr>
        <w:ind w:left="426" w:hanging="141"/>
        <w:rPr>
          <w:sz w:val="24"/>
          <w:szCs w:val="24"/>
        </w:rPr>
      </w:pPr>
      <w:r w:rsidRPr="00B37CF2">
        <w:rPr>
          <w:sz w:val="24"/>
          <w:szCs w:val="24"/>
        </w:rPr>
        <w:t xml:space="preserve">Urfa’da direnişin sembolü </w:t>
      </w:r>
      <w:r w:rsidRPr="00B37CF2">
        <w:rPr>
          <w:b/>
          <w:sz w:val="24"/>
          <w:szCs w:val="24"/>
          <w:u w:val="single"/>
        </w:rPr>
        <w:t>Ali Saip Bey</w:t>
      </w:r>
      <w:r w:rsidRPr="00B37CF2">
        <w:rPr>
          <w:sz w:val="24"/>
          <w:szCs w:val="24"/>
        </w:rPr>
        <w:t xml:space="preserve"> olmuştur.</w:t>
      </w:r>
    </w:p>
    <w:p w:rsidR="00A94CE5" w:rsidRPr="00B37CF2" w:rsidRDefault="00A94CE5" w:rsidP="00A94CE5">
      <w:pPr>
        <w:pStyle w:val="ListeParagraf"/>
        <w:numPr>
          <w:ilvl w:val="0"/>
          <w:numId w:val="10"/>
        </w:numPr>
        <w:ind w:left="426" w:hanging="141"/>
        <w:rPr>
          <w:sz w:val="24"/>
          <w:szCs w:val="24"/>
        </w:rPr>
      </w:pPr>
      <w:r w:rsidRPr="00B37CF2">
        <w:rPr>
          <w:sz w:val="24"/>
          <w:szCs w:val="24"/>
        </w:rPr>
        <w:t xml:space="preserve">Ali Saip Bey tecrübeli bir subaydı ve M.Kemal onu Urfa’daki Kuvayı milliye birliklerinin başına komutan olarak tayin etti. Ali saip bey </w:t>
      </w:r>
      <w:r w:rsidR="00B37CF2">
        <w:rPr>
          <w:sz w:val="24"/>
          <w:szCs w:val="24"/>
        </w:rPr>
        <w:t xml:space="preserve">komutasındaki </w:t>
      </w:r>
      <w:r w:rsidRPr="00B37CF2">
        <w:rPr>
          <w:sz w:val="24"/>
          <w:szCs w:val="24"/>
        </w:rPr>
        <w:t>kuvayı milliye birlikleri Fransızları Urfa’dan çıkarmıştır.</w:t>
      </w:r>
      <w:r w:rsidR="00B37CF2">
        <w:rPr>
          <w:sz w:val="24"/>
          <w:szCs w:val="24"/>
        </w:rPr>
        <w:t xml:space="preserve"> (</w:t>
      </w:r>
      <w:r w:rsidR="00B37CF2" w:rsidRPr="00B37CF2">
        <w:rPr>
          <w:b/>
          <w:sz w:val="24"/>
          <w:szCs w:val="24"/>
        </w:rPr>
        <w:t>1920</w:t>
      </w:r>
      <w:r w:rsidR="00B37CF2">
        <w:rPr>
          <w:sz w:val="24"/>
          <w:szCs w:val="24"/>
        </w:rPr>
        <w:t>)</w:t>
      </w:r>
    </w:p>
    <w:p w:rsidR="00A94CE5" w:rsidRPr="00B37CF2" w:rsidRDefault="00A94CE5" w:rsidP="00A94CE5">
      <w:pPr>
        <w:pStyle w:val="ListeParagraf"/>
        <w:numPr>
          <w:ilvl w:val="0"/>
          <w:numId w:val="10"/>
        </w:numPr>
        <w:ind w:left="426" w:hanging="141"/>
        <w:rPr>
          <w:sz w:val="24"/>
          <w:szCs w:val="24"/>
        </w:rPr>
      </w:pPr>
      <w:r w:rsidRPr="00B37CF2">
        <w:rPr>
          <w:sz w:val="24"/>
          <w:szCs w:val="24"/>
        </w:rPr>
        <w:t>Daha sonra meclis Urfa’ya “</w:t>
      </w:r>
      <w:r w:rsidRPr="00B37CF2">
        <w:rPr>
          <w:b/>
          <w:i/>
          <w:sz w:val="24"/>
          <w:szCs w:val="24"/>
        </w:rPr>
        <w:t>Şanlı</w:t>
      </w:r>
      <w:r w:rsidRPr="00B37CF2">
        <w:rPr>
          <w:sz w:val="24"/>
          <w:szCs w:val="24"/>
        </w:rPr>
        <w:t>” unvanı vermiştir. Bundan sonra Urfa’nın adı Şanlıurfa olmuştur.</w:t>
      </w:r>
    </w:p>
    <w:p w:rsidR="00A94CE5" w:rsidRPr="00B37CF2" w:rsidRDefault="00A94CE5" w:rsidP="00A94CE5">
      <w:pPr>
        <w:pStyle w:val="ListeParagraf"/>
        <w:ind w:left="426"/>
        <w:rPr>
          <w:sz w:val="24"/>
          <w:szCs w:val="24"/>
        </w:rPr>
      </w:pPr>
    </w:p>
    <w:p w:rsidR="00A94CE5" w:rsidRDefault="00B37CF2" w:rsidP="00A94CE5">
      <w:pPr>
        <w:pStyle w:val="ListeParagraf"/>
        <w:numPr>
          <w:ilvl w:val="0"/>
          <w:numId w:val="11"/>
        </w:numPr>
        <w:tabs>
          <w:tab w:val="left" w:pos="142"/>
        </w:tabs>
        <w:ind w:left="284" w:hanging="142"/>
        <w:rPr>
          <w:sz w:val="24"/>
          <w:szCs w:val="24"/>
        </w:rPr>
      </w:pPr>
      <w:r>
        <w:rPr>
          <w:sz w:val="24"/>
          <w:szCs w:val="24"/>
        </w:rPr>
        <w:t xml:space="preserve">Antep’te direnişin sembolü </w:t>
      </w:r>
      <w:r w:rsidRPr="00B37CF2">
        <w:rPr>
          <w:b/>
          <w:i/>
          <w:sz w:val="24"/>
          <w:szCs w:val="24"/>
          <w:u w:val="single"/>
        </w:rPr>
        <w:t>Şahin Bey</w:t>
      </w:r>
      <w:r>
        <w:rPr>
          <w:sz w:val="24"/>
          <w:szCs w:val="24"/>
        </w:rPr>
        <w:t xml:space="preserve"> olmuştur. Şahin Bey Fransızlarla kahramanca çarpışmış ve şehit düşmüştür. Fransızlar milletimizin mücadele azmi karşısında tutunamayacaklarını anlayıp ülkemizi tamamen terk etmişlerdir.</w:t>
      </w:r>
    </w:p>
    <w:p w:rsidR="00B37CF2" w:rsidRPr="00B37CF2" w:rsidRDefault="00B37CF2" w:rsidP="00A94CE5">
      <w:pPr>
        <w:pStyle w:val="ListeParagraf"/>
        <w:numPr>
          <w:ilvl w:val="0"/>
          <w:numId w:val="11"/>
        </w:numPr>
        <w:tabs>
          <w:tab w:val="left" w:pos="142"/>
        </w:tabs>
        <w:ind w:left="284" w:hanging="142"/>
        <w:rPr>
          <w:sz w:val="24"/>
          <w:szCs w:val="24"/>
        </w:rPr>
      </w:pPr>
      <w:r>
        <w:rPr>
          <w:sz w:val="24"/>
          <w:szCs w:val="24"/>
        </w:rPr>
        <w:t>Meclis daha sonra Antep’e “</w:t>
      </w:r>
      <w:r w:rsidRPr="00B37CF2">
        <w:rPr>
          <w:b/>
          <w:i/>
          <w:sz w:val="24"/>
          <w:szCs w:val="24"/>
          <w:u w:val="single"/>
        </w:rPr>
        <w:t>Gazi</w:t>
      </w:r>
      <w:r>
        <w:rPr>
          <w:sz w:val="24"/>
          <w:szCs w:val="24"/>
        </w:rPr>
        <w:t>” unvanı vermiştir.</w:t>
      </w:r>
    </w:p>
    <w:p w:rsidR="00D677B7" w:rsidRDefault="00427DEA" w:rsidP="00B37CF2">
      <w:pPr>
        <w:pStyle w:val="ListeParagraf"/>
        <w:numPr>
          <w:ilvl w:val="0"/>
          <w:numId w:val="12"/>
        </w:numPr>
        <w:rPr>
          <w:sz w:val="24"/>
          <w:szCs w:val="24"/>
        </w:rPr>
      </w:pPr>
      <w:r>
        <w:rPr>
          <w:sz w:val="24"/>
          <w:szCs w:val="24"/>
        </w:rPr>
        <w:t>Bu mücadelelerin ardından Güney cephesi kapanmıştır.</w:t>
      </w:r>
    </w:p>
    <w:p w:rsidR="00427DEA" w:rsidRDefault="00427DEA" w:rsidP="00427DEA">
      <w:pPr>
        <w:pStyle w:val="ListeParagraf"/>
        <w:rPr>
          <w:sz w:val="24"/>
          <w:szCs w:val="24"/>
        </w:rPr>
      </w:pPr>
    </w:p>
    <w:p w:rsidR="00427DEA" w:rsidRPr="00EC061E" w:rsidRDefault="00427DEA" w:rsidP="00427DEA">
      <w:pPr>
        <w:pStyle w:val="ListeParagraf"/>
        <w:ind w:left="142"/>
        <w:rPr>
          <w:b/>
          <w:sz w:val="24"/>
          <w:szCs w:val="24"/>
          <w:u w:val="single"/>
        </w:rPr>
      </w:pPr>
      <w:r w:rsidRPr="00EC061E">
        <w:rPr>
          <w:b/>
          <w:sz w:val="24"/>
          <w:szCs w:val="24"/>
          <w:u w:val="single"/>
        </w:rPr>
        <w:t>3) BATI CEPHESİ (</w:t>
      </w:r>
      <w:r w:rsidR="00EC061E" w:rsidRPr="00EC061E">
        <w:rPr>
          <w:b/>
          <w:sz w:val="24"/>
          <w:szCs w:val="24"/>
          <w:u w:val="single"/>
        </w:rPr>
        <w:t>İZMİR, AYDIN</w:t>
      </w:r>
      <w:r w:rsidR="00A26E05" w:rsidRPr="00EC061E">
        <w:rPr>
          <w:b/>
          <w:sz w:val="24"/>
          <w:szCs w:val="24"/>
          <w:u w:val="single"/>
        </w:rPr>
        <w:t>,</w:t>
      </w:r>
      <w:r w:rsidRPr="00EC061E">
        <w:rPr>
          <w:b/>
          <w:sz w:val="24"/>
          <w:szCs w:val="24"/>
          <w:u w:val="single"/>
        </w:rPr>
        <w:t xml:space="preserve"> MANİSA ÇEVRESİ)</w:t>
      </w:r>
    </w:p>
    <w:p w:rsidR="00427DEA" w:rsidRDefault="00427DEA" w:rsidP="00427DEA">
      <w:pPr>
        <w:pStyle w:val="ListeParagraf"/>
        <w:numPr>
          <w:ilvl w:val="0"/>
          <w:numId w:val="15"/>
        </w:numPr>
        <w:ind w:left="567" w:hanging="196"/>
        <w:rPr>
          <w:sz w:val="24"/>
          <w:szCs w:val="24"/>
        </w:rPr>
      </w:pPr>
      <w:r>
        <w:rPr>
          <w:sz w:val="24"/>
          <w:szCs w:val="24"/>
        </w:rPr>
        <w:t>Batı cephesinde Yunanlılara karşı savaşılmıştır.</w:t>
      </w:r>
    </w:p>
    <w:p w:rsidR="00A26E05" w:rsidRDefault="00A26E05" w:rsidP="00427DEA">
      <w:pPr>
        <w:pStyle w:val="ListeParagraf"/>
        <w:numPr>
          <w:ilvl w:val="0"/>
          <w:numId w:val="15"/>
        </w:numPr>
        <w:ind w:left="567" w:hanging="196"/>
        <w:rPr>
          <w:sz w:val="24"/>
          <w:szCs w:val="24"/>
        </w:rPr>
      </w:pPr>
      <w:r>
        <w:rPr>
          <w:sz w:val="24"/>
          <w:szCs w:val="24"/>
        </w:rPr>
        <w:t>İzmir,Aydın ve Manisa çevresini işgal etmişlerdir.</w:t>
      </w:r>
    </w:p>
    <w:p w:rsidR="00427DEA" w:rsidRDefault="00427DEA" w:rsidP="00427DEA">
      <w:pPr>
        <w:pStyle w:val="ListeParagraf"/>
        <w:numPr>
          <w:ilvl w:val="0"/>
          <w:numId w:val="15"/>
        </w:numPr>
        <w:ind w:left="567" w:hanging="196"/>
        <w:rPr>
          <w:sz w:val="24"/>
          <w:szCs w:val="24"/>
        </w:rPr>
      </w:pPr>
      <w:r>
        <w:rPr>
          <w:sz w:val="24"/>
          <w:szCs w:val="24"/>
        </w:rPr>
        <w:t xml:space="preserve">Savaşların </w:t>
      </w:r>
      <w:r w:rsidRPr="00EC061E">
        <w:rPr>
          <w:b/>
          <w:sz w:val="24"/>
          <w:szCs w:val="24"/>
          <w:u w:val="single"/>
        </w:rPr>
        <w:t>en yoğun olduğu</w:t>
      </w:r>
      <w:r>
        <w:rPr>
          <w:sz w:val="24"/>
          <w:szCs w:val="24"/>
        </w:rPr>
        <w:t xml:space="preserve"> cephedir.</w:t>
      </w:r>
    </w:p>
    <w:p w:rsidR="00EC061E" w:rsidRDefault="00EC061E" w:rsidP="00427DEA">
      <w:pPr>
        <w:pStyle w:val="ListeParagraf"/>
        <w:numPr>
          <w:ilvl w:val="0"/>
          <w:numId w:val="15"/>
        </w:numPr>
        <w:ind w:left="567" w:hanging="196"/>
        <w:rPr>
          <w:sz w:val="24"/>
          <w:szCs w:val="24"/>
        </w:rPr>
      </w:pPr>
      <w:r>
        <w:rPr>
          <w:sz w:val="24"/>
          <w:szCs w:val="24"/>
        </w:rPr>
        <w:t xml:space="preserve">Batı cephesinin sembol ismi </w:t>
      </w:r>
      <w:r w:rsidRPr="00EC061E">
        <w:rPr>
          <w:b/>
          <w:sz w:val="24"/>
          <w:szCs w:val="24"/>
          <w:u w:val="single"/>
        </w:rPr>
        <w:t>Hasan Tahsin</w:t>
      </w:r>
      <w:r>
        <w:rPr>
          <w:sz w:val="24"/>
          <w:szCs w:val="24"/>
        </w:rPr>
        <w:t>’dir. Hasan Tahsin Batı cephesinde düşmana ilk kurşunu sıkan isimdir.</w:t>
      </w:r>
    </w:p>
    <w:p w:rsidR="00A26E05" w:rsidRDefault="00A26E05" w:rsidP="00A26E05">
      <w:pPr>
        <w:pStyle w:val="ListeParagraf"/>
        <w:numPr>
          <w:ilvl w:val="0"/>
          <w:numId w:val="15"/>
        </w:numPr>
        <w:ind w:left="567" w:hanging="196"/>
        <w:rPr>
          <w:sz w:val="24"/>
          <w:szCs w:val="24"/>
        </w:rPr>
      </w:pPr>
      <w:r>
        <w:rPr>
          <w:sz w:val="24"/>
          <w:szCs w:val="24"/>
        </w:rPr>
        <w:t>Kuvayı milliye birlikleri bu bölgelerde kahramanca mücadele etmelerine karşın Yunan ilerleyişini durduramamışlardır. O yüzden bu bölgede düzenli ordu kurulmuştur.</w:t>
      </w:r>
    </w:p>
    <w:p w:rsidR="00A26E05" w:rsidRDefault="00A26E05" w:rsidP="00A26E05">
      <w:pPr>
        <w:pStyle w:val="ListeParagraf"/>
        <w:numPr>
          <w:ilvl w:val="0"/>
          <w:numId w:val="15"/>
        </w:numPr>
        <w:ind w:left="567" w:hanging="196"/>
        <w:rPr>
          <w:sz w:val="24"/>
          <w:szCs w:val="24"/>
        </w:rPr>
      </w:pPr>
      <w:r>
        <w:rPr>
          <w:sz w:val="24"/>
          <w:szCs w:val="24"/>
        </w:rPr>
        <w:t xml:space="preserve">Batı cephesinde kurulan düzenli ordunun başına </w:t>
      </w:r>
      <w:r w:rsidRPr="00EC061E">
        <w:rPr>
          <w:b/>
          <w:sz w:val="24"/>
          <w:szCs w:val="24"/>
          <w:u w:val="single"/>
        </w:rPr>
        <w:t>İsmet İnönü</w:t>
      </w:r>
      <w:r>
        <w:rPr>
          <w:sz w:val="24"/>
          <w:szCs w:val="24"/>
        </w:rPr>
        <w:t xml:space="preserve"> getirilmiştir.</w:t>
      </w:r>
    </w:p>
    <w:p w:rsidR="00A26E05" w:rsidRDefault="00A26E05" w:rsidP="00A26E05">
      <w:pPr>
        <w:pStyle w:val="ListeParagraf"/>
        <w:numPr>
          <w:ilvl w:val="0"/>
          <w:numId w:val="15"/>
        </w:numPr>
        <w:ind w:left="567" w:hanging="196"/>
        <w:rPr>
          <w:sz w:val="24"/>
          <w:szCs w:val="24"/>
        </w:rPr>
      </w:pPr>
      <w:r>
        <w:rPr>
          <w:sz w:val="24"/>
          <w:szCs w:val="24"/>
        </w:rPr>
        <w:t xml:space="preserve">İsmet İnönü komutasındaki ordumuz Yunanlılara karşı </w:t>
      </w:r>
      <w:r w:rsidRPr="00EC061E">
        <w:rPr>
          <w:b/>
          <w:sz w:val="24"/>
          <w:szCs w:val="24"/>
          <w:u w:val="single"/>
        </w:rPr>
        <w:t>I. İnönü</w:t>
      </w:r>
      <w:r>
        <w:rPr>
          <w:sz w:val="24"/>
          <w:szCs w:val="24"/>
        </w:rPr>
        <w:t xml:space="preserve"> ve </w:t>
      </w:r>
      <w:r w:rsidRPr="00EC061E">
        <w:rPr>
          <w:b/>
          <w:sz w:val="24"/>
          <w:szCs w:val="24"/>
          <w:u w:val="single"/>
        </w:rPr>
        <w:t>II. İnönü Savaşı</w:t>
      </w:r>
      <w:r>
        <w:rPr>
          <w:sz w:val="24"/>
          <w:szCs w:val="24"/>
        </w:rPr>
        <w:t>’nı kazanmıştır.</w:t>
      </w:r>
      <w:r w:rsidRPr="00EC061E">
        <w:rPr>
          <w:b/>
          <w:sz w:val="24"/>
          <w:szCs w:val="24"/>
          <w:u w:val="single"/>
        </w:rPr>
        <w:t>(1921</w:t>
      </w:r>
      <w:r>
        <w:rPr>
          <w:sz w:val="24"/>
          <w:szCs w:val="24"/>
        </w:rPr>
        <w:t>)</w:t>
      </w:r>
    </w:p>
    <w:p w:rsidR="00A26E05" w:rsidRDefault="00A26E05" w:rsidP="00A26E05">
      <w:pPr>
        <w:pStyle w:val="ListeParagraf"/>
        <w:numPr>
          <w:ilvl w:val="0"/>
          <w:numId w:val="15"/>
        </w:numPr>
        <w:ind w:left="567" w:hanging="196"/>
        <w:rPr>
          <w:sz w:val="24"/>
          <w:szCs w:val="24"/>
        </w:rPr>
      </w:pPr>
      <w:r>
        <w:rPr>
          <w:sz w:val="24"/>
          <w:szCs w:val="24"/>
        </w:rPr>
        <w:t>İnönü savaşlarından sonra Kütahya-Eskişehir savaşlarında yenildik.</w:t>
      </w:r>
    </w:p>
    <w:p w:rsidR="00A26E05" w:rsidRDefault="00A26E05" w:rsidP="00A26E05">
      <w:pPr>
        <w:pStyle w:val="ListeParagraf"/>
        <w:numPr>
          <w:ilvl w:val="0"/>
          <w:numId w:val="15"/>
        </w:numPr>
        <w:ind w:left="567" w:hanging="196"/>
        <w:rPr>
          <w:sz w:val="24"/>
          <w:szCs w:val="24"/>
        </w:rPr>
      </w:pPr>
      <w:r>
        <w:rPr>
          <w:sz w:val="24"/>
          <w:szCs w:val="24"/>
        </w:rPr>
        <w:t>Bu yenilgiden sonra Başkomutan olan Mustafa Kemal ordunun başına geçmiştir.</w:t>
      </w:r>
    </w:p>
    <w:p w:rsidR="00A26E05" w:rsidRDefault="00A26E05" w:rsidP="00A26E05">
      <w:pPr>
        <w:pStyle w:val="ListeParagraf"/>
        <w:numPr>
          <w:ilvl w:val="0"/>
          <w:numId w:val="15"/>
        </w:numPr>
        <w:ind w:left="567" w:hanging="196"/>
        <w:rPr>
          <w:sz w:val="24"/>
          <w:szCs w:val="24"/>
        </w:rPr>
      </w:pPr>
      <w:r>
        <w:rPr>
          <w:sz w:val="24"/>
          <w:szCs w:val="24"/>
        </w:rPr>
        <w:t xml:space="preserve"> 22 gün 22 gece süren </w:t>
      </w:r>
      <w:r w:rsidRPr="00553053">
        <w:rPr>
          <w:b/>
          <w:sz w:val="24"/>
          <w:szCs w:val="24"/>
          <w:u w:val="single"/>
        </w:rPr>
        <w:t>Sakarya Meydan Savaşı’nı</w:t>
      </w:r>
      <w:r>
        <w:rPr>
          <w:sz w:val="24"/>
          <w:szCs w:val="24"/>
        </w:rPr>
        <w:t xml:space="preserve"> </w:t>
      </w:r>
      <w:r w:rsidRPr="00553053">
        <w:rPr>
          <w:b/>
          <w:sz w:val="24"/>
          <w:szCs w:val="24"/>
        </w:rPr>
        <w:t>(1921)</w:t>
      </w:r>
      <w:r>
        <w:rPr>
          <w:sz w:val="24"/>
          <w:szCs w:val="24"/>
        </w:rPr>
        <w:t xml:space="preserve"> kazandık ve yunanlılar eğir bir yenilgi aldılar.</w:t>
      </w:r>
    </w:p>
    <w:p w:rsidR="00A26E05" w:rsidRDefault="00A26E05" w:rsidP="00A26E05">
      <w:pPr>
        <w:pStyle w:val="ListeParagraf"/>
        <w:numPr>
          <w:ilvl w:val="0"/>
          <w:numId w:val="15"/>
        </w:numPr>
        <w:ind w:left="567" w:hanging="196"/>
        <w:rPr>
          <w:sz w:val="24"/>
          <w:szCs w:val="24"/>
        </w:rPr>
      </w:pPr>
      <w:r w:rsidRPr="00EC061E">
        <w:rPr>
          <w:b/>
          <w:sz w:val="24"/>
          <w:szCs w:val="24"/>
        </w:rPr>
        <w:t xml:space="preserve">Sakarya Savaşından sonra artık ordumuz savunma değil </w:t>
      </w:r>
      <w:r w:rsidRPr="00EC061E">
        <w:rPr>
          <w:b/>
          <w:sz w:val="28"/>
          <w:szCs w:val="28"/>
          <w:u w:val="single"/>
        </w:rPr>
        <w:t>saldırıya</w:t>
      </w:r>
      <w:r w:rsidRPr="00EC061E">
        <w:rPr>
          <w:b/>
          <w:sz w:val="24"/>
          <w:szCs w:val="24"/>
        </w:rPr>
        <w:t xml:space="preserve"> geçmiştir</w:t>
      </w:r>
      <w:r>
        <w:rPr>
          <w:sz w:val="24"/>
          <w:szCs w:val="24"/>
        </w:rPr>
        <w:t>.</w:t>
      </w:r>
    </w:p>
    <w:p w:rsidR="00A26E05" w:rsidRDefault="00A26E05" w:rsidP="00A26E05">
      <w:pPr>
        <w:pStyle w:val="ListeParagraf"/>
        <w:numPr>
          <w:ilvl w:val="0"/>
          <w:numId w:val="15"/>
        </w:numPr>
        <w:ind w:left="567" w:hanging="196"/>
        <w:rPr>
          <w:sz w:val="24"/>
          <w:szCs w:val="24"/>
        </w:rPr>
      </w:pPr>
      <w:r>
        <w:rPr>
          <w:sz w:val="24"/>
          <w:szCs w:val="24"/>
        </w:rPr>
        <w:t xml:space="preserve"> </w:t>
      </w:r>
      <w:r w:rsidR="00553053">
        <w:rPr>
          <w:sz w:val="24"/>
          <w:szCs w:val="24"/>
        </w:rPr>
        <w:t xml:space="preserve">Afyon’da </w:t>
      </w:r>
      <w:r w:rsidR="00553053" w:rsidRPr="00553053">
        <w:rPr>
          <w:b/>
          <w:sz w:val="24"/>
          <w:szCs w:val="24"/>
          <w:u w:val="single"/>
        </w:rPr>
        <w:t>Başkomutanlık Meydan Savaşı</w:t>
      </w:r>
      <w:r w:rsidR="00553053">
        <w:rPr>
          <w:sz w:val="24"/>
          <w:szCs w:val="24"/>
        </w:rPr>
        <w:t xml:space="preserve"> </w:t>
      </w:r>
      <w:r w:rsidR="00553053" w:rsidRPr="00553053">
        <w:rPr>
          <w:b/>
          <w:sz w:val="24"/>
          <w:szCs w:val="24"/>
        </w:rPr>
        <w:t>(1922)</w:t>
      </w:r>
      <w:r w:rsidR="00553053">
        <w:rPr>
          <w:sz w:val="24"/>
          <w:szCs w:val="24"/>
        </w:rPr>
        <w:t xml:space="preserve"> Yunanlılara karşı kazanılmıştır. Bu savaşta Atatürk “</w:t>
      </w:r>
      <w:r w:rsidR="00553053" w:rsidRPr="00553053">
        <w:rPr>
          <w:b/>
          <w:sz w:val="24"/>
          <w:szCs w:val="24"/>
          <w:u w:val="single"/>
        </w:rPr>
        <w:t>Ordular! İlk hedefiniz Akdeniz’dir. İleri</w:t>
      </w:r>
      <w:r w:rsidR="00553053">
        <w:rPr>
          <w:sz w:val="24"/>
          <w:szCs w:val="24"/>
        </w:rPr>
        <w:t>!” emri vererek İzmir’e kadar ilerlemiştir.</w:t>
      </w:r>
    </w:p>
    <w:p w:rsidR="00553053" w:rsidRDefault="00553053" w:rsidP="00A26E05">
      <w:pPr>
        <w:pStyle w:val="ListeParagraf"/>
        <w:numPr>
          <w:ilvl w:val="0"/>
          <w:numId w:val="15"/>
        </w:numPr>
        <w:ind w:left="567" w:hanging="196"/>
        <w:rPr>
          <w:sz w:val="24"/>
          <w:szCs w:val="24"/>
        </w:rPr>
      </w:pPr>
      <w:r>
        <w:rPr>
          <w:sz w:val="24"/>
          <w:szCs w:val="24"/>
        </w:rPr>
        <w:t>Başkomutanlık Meydan savaşı yapılan son savaştır.</w:t>
      </w:r>
      <w:r w:rsidRPr="00EC061E">
        <w:rPr>
          <w:b/>
          <w:sz w:val="24"/>
          <w:szCs w:val="24"/>
          <w:u w:val="single"/>
        </w:rPr>
        <w:t>1922 yılında</w:t>
      </w:r>
      <w:r>
        <w:rPr>
          <w:sz w:val="24"/>
          <w:szCs w:val="24"/>
        </w:rPr>
        <w:t xml:space="preserve"> yapılmıştır.</w:t>
      </w:r>
    </w:p>
    <w:p w:rsidR="00553053" w:rsidRDefault="00553053" w:rsidP="00A26E05">
      <w:pPr>
        <w:pStyle w:val="ListeParagraf"/>
        <w:numPr>
          <w:ilvl w:val="0"/>
          <w:numId w:val="15"/>
        </w:numPr>
        <w:ind w:left="567" w:hanging="196"/>
        <w:rPr>
          <w:sz w:val="24"/>
          <w:szCs w:val="24"/>
        </w:rPr>
      </w:pPr>
      <w:r>
        <w:rPr>
          <w:sz w:val="24"/>
          <w:szCs w:val="24"/>
        </w:rPr>
        <w:t xml:space="preserve">Bu savaştan sonra Yunanlılarla </w:t>
      </w:r>
      <w:r w:rsidRPr="00553053">
        <w:rPr>
          <w:b/>
          <w:sz w:val="24"/>
          <w:szCs w:val="24"/>
          <w:u w:val="single"/>
        </w:rPr>
        <w:t>Mudanya Ateşkes Antlaşması</w:t>
      </w:r>
      <w:r>
        <w:rPr>
          <w:sz w:val="24"/>
          <w:szCs w:val="24"/>
        </w:rPr>
        <w:t xml:space="preserve"> </w:t>
      </w:r>
      <w:r w:rsidRPr="00553053">
        <w:rPr>
          <w:b/>
          <w:sz w:val="24"/>
          <w:szCs w:val="24"/>
        </w:rPr>
        <w:t>(1922)</w:t>
      </w:r>
      <w:r>
        <w:rPr>
          <w:sz w:val="24"/>
          <w:szCs w:val="24"/>
        </w:rPr>
        <w:t xml:space="preserve"> imzalanmış ve bir daha Yunanlılar savaşamamıştır. Topraklarımızdan çekilmişlerdir.</w:t>
      </w:r>
    </w:p>
    <w:p w:rsidR="003D6F5D" w:rsidRPr="003D6F5D" w:rsidRDefault="003D6F5D" w:rsidP="00A26E05">
      <w:pPr>
        <w:pStyle w:val="ListeParagraf"/>
        <w:numPr>
          <w:ilvl w:val="0"/>
          <w:numId w:val="15"/>
        </w:numPr>
        <w:ind w:left="567" w:hanging="196"/>
        <w:rPr>
          <w:b/>
          <w:sz w:val="24"/>
          <w:szCs w:val="24"/>
          <w:u w:val="single"/>
        </w:rPr>
      </w:pPr>
      <w:r w:rsidRPr="003D6F5D">
        <w:rPr>
          <w:b/>
          <w:sz w:val="24"/>
          <w:szCs w:val="24"/>
          <w:u w:val="single"/>
        </w:rPr>
        <w:t>Bu anlaşmayla Kurtuluş savaşı sona ermiştir.</w:t>
      </w:r>
    </w:p>
    <w:p w:rsidR="00553053" w:rsidRDefault="00553053" w:rsidP="00A26E05">
      <w:pPr>
        <w:pStyle w:val="ListeParagraf"/>
        <w:numPr>
          <w:ilvl w:val="0"/>
          <w:numId w:val="15"/>
        </w:numPr>
        <w:ind w:left="567" w:hanging="196"/>
        <w:rPr>
          <w:sz w:val="24"/>
          <w:szCs w:val="24"/>
        </w:rPr>
      </w:pPr>
      <w:r>
        <w:rPr>
          <w:sz w:val="24"/>
          <w:szCs w:val="24"/>
        </w:rPr>
        <w:t xml:space="preserve">Daha sonra </w:t>
      </w:r>
      <w:r w:rsidRPr="00262981">
        <w:rPr>
          <w:b/>
          <w:sz w:val="24"/>
          <w:szCs w:val="24"/>
          <w:u w:val="single"/>
        </w:rPr>
        <w:t>Lozan Barış Antlaşma</w:t>
      </w:r>
      <w:r w:rsidR="00262981" w:rsidRPr="00262981">
        <w:rPr>
          <w:b/>
          <w:sz w:val="24"/>
          <w:szCs w:val="24"/>
          <w:u w:val="single"/>
        </w:rPr>
        <w:t>sı (1923)</w:t>
      </w:r>
      <w:r w:rsidR="00262981">
        <w:rPr>
          <w:sz w:val="24"/>
          <w:szCs w:val="24"/>
        </w:rPr>
        <w:t xml:space="preserve"> ile yurdumuzun sınırları belirlenmiş, ülkemizin bağımsız bir devlet olduğu tüm dünyaya kabul ettirilmiştir.</w:t>
      </w:r>
    </w:p>
    <w:p w:rsidR="00262981" w:rsidRDefault="00262981" w:rsidP="00262981">
      <w:pPr>
        <w:pStyle w:val="ListeParagraf"/>
        <w:ind w:left="567"/>
        <w:rPr>
          <w:sz w:val="24"/>
          <w:szCs w:val="24"/>
        </w:rPr>
      </w:pPr>
    </w:p>
    <w:p w:rsidR="00EC061E" w:rsidRDefault="00EC061E" w:rsidP="00262981">
      <w:pPr>
        <w:pStyle w:val="ListeParagraf"/>
        <w:ind w:left="567"/>
        <w:rPr>
          <w:sz w:val="24"/>
          <w:szCs w:val="24"/>
        </w:rPr>
      </w:pPr>
    </w:p>
    <w:p w:rsidR="00EC061E" w:rsidRDefault="00EC061E" w:rsidP="00262981">
      <w:pPr>
        <w:pStyle w:val="ListeParagraf"/>
        <w:ind w:left="567"/>
        <w:rPr>
          <w:sz w:val="24"/>
          <w:szCs w:val="24"/>
        </w:rPr>
      </w:pPr>
    </w:p>
    <w:p w:rsidR="00EC061E" w:rsidRDefault="00EC061E" w:rsidP="00262981">
      <w:pPr>
        <w:pStyle w:val="ListeParagraf"/>
        <w:ind w:left="567"/>
        <w:rPr>
          <w:sz w:val="24"/>
          <w:szCs w:val="24"/>
        </w:rPr>
      </w:pPr>
    </w:p>
    <w:p w:rsidR="00EC061E" w:rsidRDefault="00EC061E" w:rsidP="00262981">
      <w:pPr>
        <w:pStyle w:val="ListeParagraf"/>
        <w:ind w:left="567"/>
        <w:rPr>
          <w:sz w:val="24"/>
          <w:szCs w:val="24"/>
        </w:rPr>
      </w:pPr>
    </w:p>
    <w:p w:rsidR="00EC061E" w:rsidRPr="00F0721D" w:rsidRDefault="00EC061E" w:rsidP="00EC061E">
      <w:pPr>
        <w:pStyle w:val="ListeParagraf"/>
        <w:ind w:left="567"/>
        <w:jc w:val="center"/>
        <w:rPr>
          <w:b/>
          <w:sz w:val="24"/>
          <w:szCs w:val="24"/>
          <w:u w:val="single"/>
        </w:rPr>
      </w:pPr>
      <w:r w:rsidRPr="00F0721D">
        <w:rPr>
          <w:b/>
          <w:sz w:val="24"/>
          <w:szCs w:val="24"/>
          <w:u w:val="single"/>
        </w:rPr>
        <w:t>MİLLİ MÜCADELE DÖNEMİ ÖNEMLİ İSİMLERİ</w:t>
      </w:r>
    </w:p>
    <w:p w:rsidR="00F03207" w:rsidRPr="00F03207" w:rsidRDefault="00F0721D" w:rsidP="00F03207">
      <w:pPr>
        <w:autoSpaceDE w:val="0"/>
        <w:autoSpaceDN w:val="0"/>
        <w:adjustRightInd w:val="0"/>
        <w:spacing w:after="0" w:line="240" w:lineRule="auto"/>
        <w:rPr>
          <w:rFonts w:ascii="Calibri" w:hAnsi="Calibri" w:cs="Calibri"/>
          <w:sz w:val="24"/>
          <w:szCs w:val="24"/>
        </w:rPr>
      </w:pPr>
      <w:r>
        <w:rPr>
          <w:rFonts w:ascii="Calibri" w:hAnsi="Calibri" w:cs="Calibri"/>
          <w:sz w:val="24"/>
          <w:szCs w:val="24"/>
        </w:rPr>
        <w:tab/>
      </w:r>
      <w:r w:rsidR="00F03207">
        <w:rPr>
          <w:rFonts w:ascii="Calibri" w:hAnsi="Calibri" w:cs="Calibri"/>
          <w:sz w:val="24"/>
          <w:szCs w:val="24"/>
        </w:rPr>
        <w:t>Millî Mücadelede milletimiz askeri, kadını, yaşlısı çocuğu ile büyük bir özveri ve vatanseverlik gösterdi. Milletimiz fakir olmasına rağmen elinde avucunda ne varsa ordusunun ihtiyaçları için vermekten çekinmedi. Kadınlar, yaşlılar kağnılarla günlerce süren yolculuklarla cepheye mermi, erzak taşıdı. O kahraman</w:t>
      </w:r>
      <w:r w:rsidR="00501F29">
        <w:rPr>
          <w:rFonts w:ascii="Calibri" w:hAnsi="Calibri" w:cs="Calibri"/>
          <w:sz w:val="24"/>
          <w:szCs w:val="24"/>
        </w:rPr>
        <w:t xml:space="preserve"> kadın,</w:t>
      </w:r>
      <w:r w:rsidR="00F03207">
        <w:rPr>
          <w:rFonts w:ascii="Calibri" w:hAnsi="Calibri" w:cs="Calibri"/>
          <w:sz w:val="24"/>
          <w:szCs w:val="24"/>
        </w:rPr>
        <w:t xml:space="preserve"> çocuk ve </w:t>
      </w:r>
      <w:r w:rsidR="00501F29">
        <w:rPr>
          <w:rFonts w:ascii="Calibri" w:hAnsi="Calibri" w:cs="Calibri"/>
          <w:sz w:val="24"/>
          <w:szCs w:val="24"/>
        </w:rPr>
        <w:t xml:space="preserve">savaşlarda başarı gösteren </w:t>
      </w:r>
      <w:r w:rsidR="00F03207">
        <w:rPr>
          <w:rFonts w:ascii="Calibri" w:hAnsi="Calibri" w:cs="Calibri"/>
          <w:sz w:val="24"/>
          <w:szCs w:val="24"/>
        </w:rPr>
        <w:t>ön</w:t>
      </w:r>
      <w:r w:rsidR="00501F29">
        <w:rPr>
          <w:rFonts w:ascii="Calibri" w:hAnsi="Calibri" w:cs="Calibri"/>
          <w:sz w:val="24"/>
          <w:szCs w:val="24"/>
        </w:rPr>
        <w:t>emli isimlerden bazıları şunlar</w:t>
      </w:r>
      <w:r w:rsidR="00F03207">
        <w:rPr>
          <w:rFonts w:ascii="Calibri" w:hAnsi="Calibri" w:cs="Calibri"/>
          <w:sz w:val="24"/>
          <w:szCs w:val="24"/>
        </w:rPr>
        <w:t>d</w:t>
      </w:r>
      <w:r w:rsidR="00501F29">
        <w:rPr>
          <w:rFonts w:ascii="Calibri" w:hAnsi="Calibri" w:cs="Calibri"/>
          <w:sz w:val="24"/>
          <w:szCs w:val="24"/>
        </w:rPr>
        <w:t>ı</w:t>
      </w:r>
      <w:r w:rsidR="00F03207">
        <w:rPr>
          <w:rFonts w:ascii="Calibri" w:hAnsi="Calibri" w:cs="Calibri"/>
          <w:sz w:val="24"/>
          <w:szCs w:val="24"/>
        </w:rPr>
        <w:t>r:</w:t>
      </w:r>
    </w:p>
    <w:p w:rsidR="00F03207" w:rsidRPr="00EC061E" w:rsidRDefault="00F03207" w:rsidP="00EC061E">
      <w:pPr>
        <w:pStyle w:val="ListeParagraf"/>
        <w:ind w:left="567"/>
        <w:jc w:val="center"/>
        <w:rPr>
          <w:b/>
          <w:sz w:val="24"/>
          <w:szCs w:val="24"/>
        </w:rPr>
      </w:pPr>
    </w:p>
    <w:p w:rsidR="00EC061E" w:rsidRDefault="00EC061E" w:rsidP="00262981">
      <w:pPr>
        <w:pStyle w:val="ListeParagraf"/>
        <w:ind w:left="567"/>
        <w:rPr>
          <w:sz w:val="24"/>
          <w:szCs w:val="24"/>
        </w:rPr>
      </w:pPr>
      <w:r w:rsidRPr="00EC061E">
        <w:rPr>
          <w:b/>
          <w:sz w:val="24"/>
          <w:szCs w:val="24"/>
          <w:u w:val="single"/>
        </w:rPr>
        <w:t>Şerife Bacı</w:t>
      </w:r>
      <w:r>
        <w:rPr>
          <w:sz w:val="24"/>
          <w:szCs w:val="24"/>
        </w:rPr>
        <w:t>: Kastamonu İnebolu’dan Ankara’ya mermi taşırken oluşan kar ve tipiden dolayı donarak şehit olmuştur.</w:t>
      </w:r>
    </w:p>
    <w:p w:rsidR="00262981" w:rsidRDefault="00262981" w:rsidP="00262981">
      <w:pPr>
        <w:pStyle w:val="ListeParagraf"/>
        <w:ind w:left="567"/>
        <w:rPr>
          <w:sz w:val="24"/>
          <w:szCs w:val="24"/>
        </w:rPr>
      </w:pPr>
    </w:p>
    <w:p w:rsidR="00EC061E" w:rsidRDefault="00EC061E" w:rsidP="00262981">
      <w:pPr>
        <w:pStyle w:val="ListeParagraf"/>
        <w:ind w:left="567"/>
        <w:rPr>
          <w:sz w:val="24"/>
          <w:szCs w:val="24"/>
        </w:rPr>
      </w:pPr>
      <w:r w:rsidRPr="00501F29">
        <w:rPr>
          <w:b/>
          <w:sz w:val="24"/>
          <w:szCs w:val="24"/>
          <w:u w:val="single"/>
        </w:rPr>
        <w:t>Şekerci Ökkeş:</w:t>
      </w:r>
      <w:r>
        <w:rPr>
          <w:sz w:val="24"/>
          <w:szCs w:val="24"/>
        </w:rPr>
        <w:t xml:space="preserve"> Maraş’ta</w:t>
      </w:r>
      <w:r w:rsidR="00F03207">
        <w:rPr>
          <w:sz w:val="24"/>
          <w:szCs w:val="24"/>
        </w:rPr>
        <w:t xml:space="preserve"> memleketini savunan</w:t>
      </w:r>
      <w:r>
        <w:rPr>
          <w:sz w:val="24"/>
          <w:szCs w:val="24"/>
        </w:rPr>
        <w:t xml:space="preserve"> kahraman </w:t>
      </w:r>
      <w:r w:rsidR="00F03207">
        <w:rPr>
          <w:sz w:val="24"/>
          <w:szCs w:val="24"/>
        </w:rPr>
        <w:t>çocuklardan biridir.</w:t>
      </w:r>
    </w:p>
    <w:p w:rsidR="00501F29" w:rsidRDefault="00501F29" w:rsidP="00262981">
      <w:pPr>
        <w:pStyle w:val="ListeParagraf"/>
        <w:ind w:left="567"/>
        <w:rPr>
          <w:sz w:val="24"/>
          <w:szCs w:val="24"/>
        </w:rPr>
      </w:pPr>
    </w:p>
    <w:p w:rsidR="00F03207" w:rsidRDefault="00F03207" w:rsidP="00262981">
      <w:pPr>
        <w:pStyle w:val="ListeParagraf"/>
        <w:ind w:left="567"/>
        <w:rPr>
          <w:sz w:val="24"/>
          <w:szCs w:val="24"/>
        </w:rPr>
      </w:pPr>
      <w:r w:rsidRPr="00501F29">
        <w:rPr>
          <w:b/>
          <w:sz w:val="24"/>
          <w:szCs w:val="24"/>
          <w:u w:val="single"/>
        </w:rPr>
        <w:t>Bombacı Ahmet:</w:t>
      </w:r>
      <w:r>
        <w:rPr>
          <w:sz w:val="24"/>
          <w:szCs w:val="24"/>
        </w:rPr>
        <w:t xml:space="preserve"> </w:t>
      </w:r>
      <w:r w:rsidR="000F3604">
        <w:rPr>
          <w:sz w:val="24"/>
          <w:szCs w:val="24"/>
        </w:rPr>
        <w:t xml:space="preserve"> Maraş’ta h</w:t>
      </w:r>
      <w:r>
        <w:rPr>
          <w:sz w:val="24"/>
          <w:szCs w:val="24"/>
        </w:rPr>
        <w:t>arbin en şiddetli zamanlarında kaledeki mücahitlere mühimmat ve erzak taşıyan çocuktur. 17 yaşında şehit olmuştur.</w:t>
      </w:r>
    </w:p>
    <w:p w:rsidR="000F3604" w:rsidRDefault="000F3604" w:rsidP="00262981">
      <w:pPr>
        <w:pStyle w:val="ListeParagraf"/>
        <w:ind w:left="567"/>
        <w:rPr>
          <w:sz w:val="24"/>
          <w:szCs w:val="24"/>
        </w:rPr>
      </w:pPr>
    </w:p>
    <w:p w:rsidR="000F3604" w:rsidRPr="000F3604" w:rsidRDefault="000F3604" w:rsidP="00262981">
      <w:pPr>
        <w:pStyle w:val="ListeParagraf"/>
        <w:ind w:left="567"/>
        <w:rPr>
          <w:sz w:val="24"/>
          <w:szCs w:val="24"/>
        </w:rPr>
      </w:pPr>
      <w:r w:rsidRPr="000F3604">
        <w:rPr>
          <w:b/>
          <w:sz w:val="24"/>
          <w:szCs w:val="24"/>
          <w:u w:val="single"/>
        </w:rPr>
        <w:t>Etlioğlu Ahmet Duran:</w:t>
      </w:r>
      <w:r>
        <w:rPr>
          <w:sz w:val="24"/>
          <w:szCs w:val="24"/>
        </w:rPr>
        <w:t xml:space="preserve"> Maraş’ta savaşan çocuk kahramanlardan biridir. Savaştan sonra Ankara’ya davet edilen Etlioğlu Ahmet Duran’a madalyası bizzat Mustafa Kemal tarafından verilmiştir.</w:t>
      </w:r>
    </w:p>
    <w:p w:rsidR="00501F29" w:rsidRDefault="00501F29" w:rsidP="00262981">
      <w:pPr>
        <w:pStyle w:val="ListeParagraf"/>
        <w:ind w:left="567"/>
        <w:rPr>
          <w:sz w:val="24"/>
          <w:szCs w:val="24"/>
        </w:rPr>
      </w:pPr>
    </w:p>
    <w:p w:rsidR="00F03207" w:rsidRDefault="00F03207" w:rsidP="00262981">
      <w:pPr>
        <w:pStyle w:val="ListeParagraf"/>
        <w:ind w:left="567"/>
        <w:rPr>
          <w:sz w:val="24"/>
          <w:szCs w:val="24"/>
        </w:rPr>
      </w:pPr>
      <w:r w:rsidRPr="00501F29">
        <w:rPr>
          <w:b/>
          <w:sz w:val="24"/>
          <w:szCs w:val="24"/>
          <w:u w:val="single"/>
        </w:rPr>
        <w:t>Gördesli Makbule:</w:t>
      </w:r>
      <w:r>
        <w:rPr>
          <w:sz w:val="24"/>
          <w:szCs w:val="24"/>
        </w:rPr>
        <w:t xml:space="preserve"> Gördesli Makbule yunanlıların İzmir’i işgali sırasında vatanını savunmak için şehit olmuştur.</w:t>
      </w:r>
    </w:p>
    <w:p w:rsidR="00501F29" w:rsidRDefault="00501F29" w:rsidP="00262981">
      <w:pPr>
        <w:pStyle w:val="ListeParagraf"/>
        <w:ind w:left="567"/>
        <w:rPr>
          <w:sz w:val="24"/>
          <w:szCs w:val="24"/>
        </w:rPr>
      </w:pPr>
    </w:p>
    <w:p w:rsidR="00F03207" w:rsidRDefault="00F03207" w:rsidP="00262981">
      <w:pPr>
        <w:pStyle w:val="ListeParagraf"/>
        <w:ind w:left="567"/>
        <w:rPr>
          <w:sz w:val="24"/>
          <w:szCs w:val="24"/>
        </w:rPr>
      </w:pPr>
      <w:r w:rsidRPr="00501F29">
        <w:rPr>
          <w:b/>
          <w:sz w:val="24"/>
          <w:szCs w:val="24"/>
          <w:u w:val="single"/>
        </w:rPr>
        <w:t>Erzurumlu Fatma:</w:t>
      </w:r>
      <w:r>
        <w:rPr>
          <w:sz w:val="24"/>
          <w:szCs w:val="24"/>
        </w:rPr>
        <w:t xml:space="preserve"> Eşi ile birlikte 1.Dünya Savaşına </w:t>
      </w:r>
      <w:r w:rsidR="009A1751">
        <w:rPr>
          <w:sz w:val="24"/>
          <w:szCs w:val="24"/>
        </w:rPr>
        <w:t>katılmıştır. Eşinin</w:t>
      </w:r>
      <w:r>
        <w:rPr>
          <w:sz w:val="24"/>
          <w:szCs w:val="24"/>
        </w:rPr>
        <w:t xml:space="preserve"> şehit olmasından dolayı Mustafa Kemal ile görüşerek Batı Cephesinde görev yapmıştır.</w:t>
      </w:r>
    </w:p>
    <w:p w:rsidR="00501F29" w:rsidRDefault="00501F29" w:rsidP="00262981">
      <w:pPr>
        <w:pStyle w:val="ListeParagraf"/>
        <w:ind w:left="567"/>
        <w:rPr>
          <w:sz w:val="24"/>
          <w:szCs w:val="24"/>
        </w:rPr>
      </w:pPr>
    </w:p>
    <w:p w:rsidR="00EC061E" w:rsidRDefault="00EC061E" w:rsidP="00262981">
      <w:pPr>
        <w:pStyle w:val="ListeParagraf"/>
        <w:ind w:left="567"/>
        <w:rPr>
          <w:sz w:val="24"/>
          <w:szCs w:val="24"/>
        </w:rPr>
      </w:pPr>
      <w:r w:rsidRPr="00501F29">
        <w:rPr>
          <w:b/>
          <w:sz w:val="24"/>
          <w:szCs w:val="24"/>
          <w:u w:val="single"/>
        </w:rPr>
        <w:t>Hasan Tahsin:</w:t>
      </w:r>
      <w:r>
        <w:rPr>
          <w:sz w:val="24"/>
          <w:szCs w:val="24"/>
        </w:rPr>
        <w:t xml:space="preserve"> Batı cephesinde Yunanlılara ilk kurşunu sıkan isimdir.</w:t>
      </w:r>
    </w:p>
    <w:p w:rsidR="00501F29" w:rsidRDefault="00501F29" w:rsidP="00262981">
      <w:pPr>
        <w:pStyle w:val="ListeParagraf"/>
        <w:ind w:left="567"/>
        <w:rPr>
          <w:sz w:val="24"/>
          <w:szCs w:val="24"/>
        </w:rPr>
      </w:pPr>
    </w:p>
    <w:p w:rsidR="00EC061E" w:rsidRDefault="00EC061E" w:rsidP="00262981">
      <w:pPr>
        <w:pStyle w:val="ListeParagraf"/>
        <w:ind w:left="567"/>
        <w:rPr>
          <w:sz w:val="24"/>
          <w:szCs w:val="24"/>
        </w:rPr>
      </w:pPr>
      <w:r w:rsidRPr="00501F29">
        <w:rPr>
          <w:b/>
          <w:sz w:val="24"/>
          <w:szCs w:val="24"/>
          <w:u w:val="single"/>
        </w:rPr>
        <w:t>Sütçü İmam:</w:t>
      </w:r>
      <w:r>
        <w:rPr>
          <w:sz w:val="24"/>
          <w:szCs w:val="24"/>
        </w:rPr>
        <w:t xml:space="preserve"> Güney cephesi Maraş’ta Fransızlara karşı ilk kurşunu sıkan isimdir.</w:t>
      </w:r>
    </w:p>
    <w:p w:rsidR="00501F29" w:rsidRDefault="00501F29" w:rsidP="00262981">
      <w:pPr>
        <w:pStyle w:val="ListeParagraf"/>
        <w:ind w:left="567"/>
        <w:rPr>
          <w:sz w:val="24"/>
          <w:szCs w:val="24"/>
        </w:rPr>
      </w:pPr>
    </w:p>
    <w:p w:rsidR="00EC061E" w:rsidRDefault="00EC061E" w:rsidP="00262981">
      <w:pPr>
        <w:pStyle w:val="ListeParagraf"/>
        <w:ind w:left="567"/>
        <w:rPr>
          <w:sz w:val="24"/>
          <w:szCs w:val="24"/>
        </w:rPr>
      </w:pPr>
      <w:r w:rsidRPr="00501F29">
        <w:rPr>
          <w:b/>
          <w:sz w:val="24"/>
          <w:szCs w:val="24"/>
          <w:u w:val="single"/>
        </w:rPr>
        <w:t xml:space="preserve">Şahin Bey: </w:t>
      </w:r>
      <w:r>
        <w:rPr>
          <w:sz w:val="24"/>
          <w:szCs w:val="24"/>
        </w:rPr>
        <w:t>Antep’i düşmana karşı savunan birliklerin başındaki isimdir. Şehit olmuştur.</w:t>
      </w:r>
    </w:p>
    <w:p w:rsidR="00501F29" w:rsidRDefault="00501F29" w:rsidP="00262981">
      <w:pPr>
        <w:pStyle w:val="ListeParagraf"/>
        <w:ind w:left="567"/>
        <w:rPr>
          <w:sz w:val="24"/>
          <w:szCs w:val="24"/>
        </w:rPr>
      </w:pPr>
    </w:p>
    <w:p w:rsidR="00EC061E" w:rsidRDefault="00EC061E" w:rsidP="00262981">
      <w:pPr>
        <w:pStyle w:val="ListeParagraf"/>
        <w:ind w:left="567"/>
        <w:rPr>
          <w:sz w:val="24"/>
          <w:szCs w:val="24"/>
        </w:rPr>
      </w:pPr>
      <w:r w:rsidRPr="00501F29">
        <w:rPr>
          <w:b/>
          <w:sz w:val="24"/>
          <w:szCs w:val="24"/>
          <w:u w:val="single"/>
        </w:rPr>
        <w:t>Ali Saip Bey:</w:t>
      </w:r>
      <w:r>
        <w:rPr>
          <w:sz w:val="24"/>
          <w:szCs w:val="24"/>
        </w:rPr>
        <w:t xml:space="preserve"> Urfa’da kuvayı milliye birliğinin başındaki isimdir.</w:t>
      </w:r>
    </w:p>
    <w:p w:rsidR="00501F29" w:rsidRDefault="00501F29" w:rsidP="00262981">
      <w:pPr>
        <w:pStyle w:val="ListeParagraf"/>
        <w:ind w:left="567"/>
        <w:rPr>
          <w:sz w:val="24"/>
          <w:szCs w:val="24"/>
        </w:rPr>
      </w:pPr>
    </w:p>
    <w:p w:rsidR="00F03207" w:rsidRDefault="00F03207" w:rsidP="00262981">
      <w:pPr>
        <w:pStyle w:val="ListeParagraf"/>
        <w:ind w:left="567"/>
        <w:rPr>
          <w:sz w:val="24"/>
          <w:szCs w:val="24"/>
        </w:rPr>
      </w:pPr>
      <w:r w:rsidRPr="00501F29">
        <w:rPr>
          <w:b/>
          <w:sz w:val="24"/>
          <w:szCs w:val="24"/>
          <w:u w:val="single"/>
        </w:rPr>
        <w:t>Kazım Karabekir:</w:t>
      </w:r>
      <w:r>
        <w:rPr>
          <w:sz w:val="24"/>
          <w:szCs w:val="24"/>
        </w:rPr>
        <w:t xml:space="preserve"> Doğu cephesi komutanıdır.</w:t>
      </w:r>
      <w:r w:rsidR="00501F29">
        <w:rPr>
          <w:sz w:val="24"/>
          <w:szCs w:val="24"/>
        </w:rPr>
        <w:t xml:space="preserve"> </w:t>
      </w:r>
      <w:r>
        <w:rPr>
          <w:sz w:val="24"/>
          <w:szCs w:val="24"/>
        </w:rPr>
        <w:t>Bu cephede Ermenilerle savaşarak onları yenmiştir.</w:t>
      </w:r>
    </w:p>
    <w:p w:rsidR="00501F29" w:rsidRDefault="00501F29" w:rsidP="00262981">
      <w:pPr>
        <w:pStyle w:val="ListeParagraf"/>
        <w:ind w:left="567"/>
        <w:rPr>
          <w:sz w:val="24"/>
          <w:szCs w:val="24"/>
        </w:rPr>
      </w:pPr>
    </w:p>
    <w:p w:rsidR="00F03207" w:rsidRDefault="00F03207" w:rsidP="00262981">
      <w:pPr>
        <w:pStyle w:val="ListeParagraf"/>
        <w:ind w:left="567"/>
        <w:rPr>
          <w:sz w:val="24"/>
          <w:szCs w:val="24"/>
        </w:rPr>
      </w:pPr>
      <w:r w:rsidRPr="00501F29">
        <w:rPr>
          <w:b/>
          <w:sz w:val="24"/>
          <w:szCs w:val="24"/>
          <w:u w:val="single"/>
        </w:rPr>
        <w:t>Fevzi Çakmak:</w:t>
      </w:r>
      <w:r>
        <w:rPr>
          <w:sz w:val="24"/>
          <w:szCs w:val="24"/>
        </w:rPr>
        <w:t xml:space="preserve"> Sakarya Meydan Muharebesinden sonra taarruz (saldırı) planı hazırlamıştır.</w:t>
      </w:r>
      <w:r w:rsidR="00501F29">
        <w:rPr>
          <w:sz w:val="24"/>
          <w:szCs w:val="24"/>
        </w:rPr>
        <w:t xml:space="preserve"> Genel Kurmay Başkanlığı ve milli savunma bakanlığı da yapmıştır.</w:t>
      </w:r>
      <w:r>
        <w:rPr>
          <w:sz w:val="24"/>
          <w:szCs w:val="24"/>
        </w:rPr>
        <w:t xml:space="preserve"> Mareşal rütbesi almıştır.</w:t>
      </w:r>
    </w:p>
    <w:p w:rsidR="005E23B4" w:rsidRPr="002829F6" w:rsidRDefault="005E23B4" w:rsidP="005E23B4">
      <w:pPr>
        <w:ind w:left="720"/>
        <w:rPr>
          <w:rFonts w:ascii="Comic Sans MS" w:hAnsi="Comic Sans MS"/>
          <w:sz w:val="36"/>
          <w:szCs w:val="36"/>
        </w:rPr>
      </w:pPr>
      <w:r w:rsidRPr="002829F6">
        <w:rPr>
          <w:rFonts w:ascii="Comic Sans MS" w:hAnsi="Comic Sans MS"/>
          <w:sz w:val="36"/>
          <w:szCs w:val="36"/>
        </w:rPr>
        <w:t>BOL BOL TEKRAR ET YOKSA UNUTURSUN!!!!</w:t>
      </w:r>
    </w:p>
    <w:p w:rsidR="00E54EA3" w:rsidRPr="00427240" w:rsidRDefault="005E23B4" w:rsidP="00427240">
      <w:pPr>
        <w:ind w:left="720"/>
        <w:rPr>
          <w:rFonts w:ascii="Comic Sans MS" w:hAnsi="Comic Sans MS"/>
          <w:sz w:val="36"/>
          <w:szCs w:val="36"/>
        </w:rPr>
      </w:pPr>
      <w:r w:rsidRPr="002829F6">
        <w:rPr>
          <w:rFonts w:ascii="Comic Sans MS" w:hAnsi="Comic Sans MS"/>
          <w:sz w:val="36"/>
          <w:szCs w:val="36"/>
        </w:rPr>
        <w:t>SANA İNANIYOR VE GÜVENİYORUM!!!!</w:t>
      </w:r>
    </w:p>
    <w:sectPr w:rsidR="00E54EA3" w:rsidRPr="00427240" w:rsidSect="0047393A">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8B54"/>
      </v:shape>
    </w:pict>
  </w:numPicBullet>
  <w:abstractNum w:abstractNumId="0">
    <w:nsid w:val="07AF013C"/>
    <w:multiLevelType w:val="hybridMultilevel"/>
    <w:tmpl w:val="FADA047A"/>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
    <w:nsid w:val="129501CB"/>
    <w:multiLevelType w:val="hybridMultilevel"/>
    <w:tmpl w:val="EA2411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9CB3DF6"/>
    <w:multiLevelType w:val="hybridMultilevel"/>
    <w:tmpl w:val="69A8D968"/>
    <w:lvl w:ilvl="0" w:tplc="041F0013">
      <w:start w:val="1"/>
      <w:numFmt w:val="upperRoman"/>
      <w:lvlText w:val="%1."/>
      <w:lvlJc w:val="righ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3">
    <w:nsid w:val="205C2EB9"/>
    <w:multiLevelType w:val="hybridMultilevel"/>
    <w:tmpl w:val="84B0B662"/>
    <w:lvl w:ilvl="0" w:tplc="041F0013">
      <w:start w:val="1"/>
      <w:numFmt w:val="upperRoman"/>
      <w:lvlText w:val="%1."/>
      <w:lvlJc w:val="righ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
    <w:nsid w:val="257355B9"/>
    <w:multiLevelType w:val="hybridMultilevel"/>
    <w:tmpl w:val="C8283DC0"/>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5">
    <w:nsid w:val="26356DFE"/>
    <w:multiLevelType w:val="hybridMultilevel"/>
    <w:tmpl w:val="F2EC00B2"/>
    <w:lvl w:ilvl="0" w:tplc="041F0013">
      <w:start w:val="1"/>
      <w:numFmt w:val="upperRoman"/>
      <w:lvlText w:val="%1."/>
      <w:lvlJc w:val="righ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6">
    <w:nsid w:val="2980523C"/>
    <w:multiLevelType w:val="hybridMultilevel"/>
    <w:tmpl w:val="9E2EC4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AAF2AC0"/>
    <w:multiLevelType w:val="hybridMultilevel"/>
    <w:tmpl w:val="6ED8AF8E"/>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B6F6CE8"/>
    <w:multiLevelType w:val="hybridMultilevel"/>
    <w:tmpl w:val="6A3CE45C"/>
    <w:lvl w:ilvl="0" w:tplc="041F000B">
      <w:start w:val="1"/>
      <w:numFmt w:val="bullet"/>
      <w:lvlText w:val=""/>
      <w:lvlJc w:val="left"/>
      <w:pPr>
        <w:ind w:left="1582" w:hanging="360"/>
      </w:pPr>
      <w:rPr>
        <w:rFonts w:ascii="Wingdings" w:hAnsi="Wingdings" w:hint="default"/>
      </w:rPr>
    </w:lvl>
    <w:lvl w:ilvl="1" w:tplc="041F0003" w:tentative="1">
      <w:start w:val="1"/>
      <w:numFmt w:val="bullet"/>
      <w:lvlText w:val="o"/>
      <w:lvlJc w:val="left"/>
      <w:pPr>
        <w:ind w:left="2302" w:hanging="360"/>
      </w:pPr>
      <w:rPr>
        <w:rFonts w:ascii="Courier New" w:hAnsi="Courier New" w:cs="Courier New" w:hint="default"/>
      </w:rPr>
    </w:lvl>
    <w:lvl w:ilvl="2" w:tplc="041F0005" w:tentative="1">
      <w:start w:val="1"/>
      <w:numFmt w:val="bullet"/>
      <w:lvlText w:val=""/>
      <w:lvlJc w:val="left"/>
      <w:pPr>
        <w:ind w:left="3022" w:hanging="360"/>
      </w:pPr>
      <w:rPr>
        <w:rFonts w:ascii="Wingdings" w:hAnsi="Wingdings" w:hint="default"/>
      </w:rPr>
    </w:lvl>
    <w:lvl w:ilvl="3" w:tplc="041F0001" w:tentative="1">
      <w:start w:val="1"/>
      <w:numFmt w:val="bullet"/>
      <w:lvlText w:val=""/>
      <w:lvlJc w:val="left"/>
      <w:pPr>
        <w:ind w:left="3742" w:hanging="360"/>
      </w:pPr>
      <w:rPr>
        <w:rFonts w:ascii="Symbol" w:hAnsi="Symbol" w:hint="default"/>
      </w:rPr>
    </w:lvl>
    <w:lvl w:ilvl="4" w:tplc="041F0003" w:tentative="1">
      <w:start w:val="1"/>
      <w:numFmt w:val="bullet"/>
      <w:lvlText w:val="o"/>
      <w:lvlJc w:val="left"/>
      <w:pPr>
        <w:ind w:left="4462" w:hanging="360"/>
      </w:pPr>
      <w:rPr>
        <w:rFonts w:ascii="Courier New" w:hAnsi="Courier New" w:cs="Courier New" w:hint="default"/>
      </w:rPr>
    </w:lvl>
    <w:lvl w:ilvl="5" w:tplc="041F0005" w:tentative="1">
      <w:start w:val="1"/>
      <w:numFmt w:val="bullet"/>
      <w:lvlText w:val=""/>
      <w:lvlJc w:val="left"/>
      <w:pPr>
        <w:ind w:left="5182" w:hanging="360"/>
      </w:pPr>
      <w:rPr>
        <w:rFonts w:ascii="Wingdings" w:hAnsi="Wingdings" w:hint="default"/>
      </w:rPr>
    </w:lvl>
    <w:lvl w:ilvl="6" w:tplc="041F0001" w:tentative="1">
      <w:start w:val="1"/>
      <w:numFmt w:val="bullet"/>
      <w:lvlText w:val=""/>
      <w:lvlJc w:val="left"/>
      <w:pPr>
        <w:ind w:left="5902" w:hanging="360"/>
      </w:pPr>
      <w:rPr>
        <w:rFonts w:ascii="Symbol" w:hAnsi="Symbol" w:hint="default"/>
      </w:rPr>
    </w:lvl>
    <w:lvl w:ilvl="7" w:tplc="041F0003" w:tentative="1">
      <w:start w:val="1"/>
      <w:numFmt w:val="bullet"/>
      <w:lvlText w:val="o"/>
      <w:lvlJc w:val="left"/>
      <w:pPr>
        <w:ind w:left="6622" w:hanging="360"/>
      </w:pPr>
      <w:rPr>
        <w:rFonts w:ascii="Courier New" w:hAnsi="Courier New" w:cs="Courier New" w:hint="default"/>
      </w:rPr>
    </w:lvl>
    <w:lvl w:ilvl="8" w:tplc="041F0005" w:tentative="1">
      <w:start w:val="1"/>
      <w:numFmt w:val="bullet"/>
      <w:lvlText w:val=""/>
      <w:lvlJc w:val="left"/>
      <w:pPr>
        <w:ind w:left="7342" w:hanging="360"/>
      </w:pPr>
      <w:rPr>
        <w:rFonts w:ascii="Wingdings" w:hAnsi="Wingdings" w:hint="default"/>
      </w:rPr>
    </w:lvl>
  </w:abstractNum>
  <w:abstractNum w:abstractNumId="9">
    <w:nsid w:val="2F731B68"/>
    <w:multiLevelType w:val="hybridMultilevel"/>
    <w:tmpl w:val="3B6AE29A"/>
    <w:lvl w:ilvl="0" w:tplc="041F0019">
      <w:start w:val="1"/>
      <w:numFmt w:val="lowerLetter"/>
      <w:lvlText w:val="%1."/>
      <w:lvlJc w:val="left"/>
      <w:pPr>
        <w:ind w:left="862" w:hanging="360"/>
      </w:p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0">
    <w:nsid w:val="32954758"/>
    <w:multiLevelType w:val="hybridMultilevel"/>
    <w:tmpl w:val="8F16AA90"/>
    <w:lvl w:ilvl="0" w:tplc="041F0007">
      <w:start w:val="1"/>
      <w:numFmt w:val="bullet"/>
      <w:lvlText w:val=""/>
      <w:lvlPicBulletId w:val="0"/>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1">
    <w:nsid w:val="544475E1"/>
    <w:multiLevelType w:val="hybridMultilevel"/>
    <w:tmpl w:val="FEA46AF8"/>
    <w:lvl w:ilvl="0" w:tplc="041F0009">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2">
    <w:nsid w:val="6CBD4D0C"/>
    <w:multiLevelType w:val="hybridMultilevel"/>
    <w:tmpl w:val="D728C508"/>
    <w:lvl w:ilvl="0" w:tplc="041F0005">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3">
    <w:nsid w:val="765862D7"/>
    <w:multiLevelType w:val="hybridMultilevel"/>
    <w:tmpl w:val="51ACAC60"/>
    <w:lvl w:ilvl="0" w:tplc="041F000B">
      <w:start w:val="1"/>
      <w:numFmt w:val="bullet"/>
      <w:lvlText w:val=""/>
      <w:lvlJc w:val="left"/>
      <w:pPr>
        <w:ind w:left="1146" w:hanging="360"/>
      </w:pPr>
      <w:rPr>
        <w:rFonts w:ascii="Wingdings" w:hAnsi="Wingdings"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4">
    <w:nsid w:val="7945193E"/>
    <w:multiLevelType w:val="hybridMultilevel"/>
    <w:tmpl w:val="21F2A79C"/>
    <w:lvl w:ilvl="0" w:tplc="041F0009">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num w:numId="1">
    <w:abstractNumId w:val="7"/>
  </w:num>
  <w:num w:numId="2">
    <w:abstractNumId w:val="3"/>
  </w:num>
  <w:num w:numId="3">
    <w:abstractNumId w:val="0"/>
  </w:num>
  <w:num w:numId="4">
    <w:abstractNumId w:val="5"/>
  </w:num>
  <w:num w:numId="5">
    <w:abstractNumId w:val="2"/>
  </w:num>
  <w:num w:numId="6">
    <w:abstractNumId w:val="6"/>
  </w:num>
  <w:num w:numId="7">
    <w:abstractNumId w:val="4"/>
  </w:num>
  <w:num w:numId="8">
    <w:abstractNumId w:val="13"/>
  </w:num>
  <w:num w:numId="9">
    <w:abstractNumId w:val="14"/>
  </w:num>
  <w:num w:numId="10">
    <w:abstractNumId w:val="11"/>
  </w:num>
  <w:num w:numId="11">
    <w:abstractNumId w:val="12"/>
  </w:num>
  <w:num w:numId="12">
    <w:abstractNumId w:val="1"/>
  </w:num>
  <w:num w:numId="13">
    <w:abstractNumId w:val="9"/>
  </w:num>
  <w:num w:numId="14">
    <w:abstractNumId w:val="10"/>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47393A"/>
    <w:rsid w:val="0008132C"/>
    <w:rsid w:val="000F3604"/>
    <w:rsid w:val="00262981"/>
    <w:rsid w:val="002C3245"/>
    <w:rsid w:val="003D6F5D"/>
    <w:rsid w:val="003F23D7"/>
    <w:rsid w:val="00427240"/>
    <w:rsid w:val="00427DEA"/>
    <w:rsid w:val="0047393A"/>
    <w:rsid w:val="00501F29"/>
    <w:rsid w:val="00553053"/>
    <w:rsid w:val="005E23B4"/>
    <w:rsid w:val="007C118A"/>
    <w:rsid w:val="009A1751"/>
    <w:rsid w:val="00A26E05"/>
    <w:rsid w:val="00A94CE5"/>
    <w:rsid w:val="00A9723C"/>
    <w:rsid w:val="00AF679F"/>
    <w:rsid w:val="00B37CF2"/>
    <w:rsid w:val="00D677B7"/>
    <w:rsid w:val="00E54EA3"/>
    <w:rsid w:val="00EC061E"/>
    <w:rsid w:val="00F03207"/>
    <w:rsid w:val="00F0721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23D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7393A"/>
    <w:pPr>
      <w:ind w:left="720"/>
      <w:contextualSpacing/>
    </w:pPr>
  </w:style>
  <w:style w:type="character" w:styleId="Kpr">
    <w:name w:val="Hyperlink"/>
    <w:basedOn w:val="VarsaylanParagrafYazTipi"/>
    <w:uiPriority w:val="99"/>
    <w:unhideWhenUsed/>
    <w:rsid w:val="002C324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7393A"/>
    <w:pPr>
      <w:ind w:left="720"/>
      <w:contextualSpacing/>
    </w:pPr>
  </w:style>
  <w:style w:type="character" w:styleId="Kpr">
    <w:name w:val="Hyperlink"/>
    <w:basedOn w:val="VarsaylanParagrafYazTipi"/>
    <w:uiPriority w:val="99"/>
    <w:unhideWhenUsed/>
    <w:rsid w:val="002C324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1036</Words>
  <Characters>5909</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6932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dcterms:created xsi:type="dcterms:W3CDTF">2017-11-14T19:32:00Z</dcterms:created>
  <dcterms:modified xsi:type="dcterms:W3CDTF">2017-11-15T06:52:00Z</dcterms:modified>
  <cp:category>www.sorubak.com</cp:category>
</cp:coreProperties>
</file>