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B38" w:rsidRPr="00C94B38" w:rsidRDefault="00AE12FF" w:rsidP="00C94B38">
      <w:pPr>
        <w:spacing w:before="30" w:after="0" w:line="240" w:lineRule="auto"/>
        <w:jc w:val="center"/>
        <w:rPr>
          <w:rFonts w:ascii="Varela Round" w:eastAsia="Times New Roman" w:hAnsi="Varela Round" w:cs="Varela Round"/>
          <w:color w:val="FF0000"/>
          <w:sz w:val="38"/>
          <w:szCs w:val="38"/>
          <w:lang w:eastAsia="tr-TR"/>
        </w:rPr>
      </w:pPr>
      <w:r>
        <w:rPr>
          <w:rFonts w:ascii="Varela Round" w:eastAsia="Times New Roman" w:hAnsi="Varela Round" w:cs="Varela Round"/>
          <w:noProof/>
          <w:color w:val="FF0000"/>
          <w:sz w:val="38"/>
          <w:szCs w:val="3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6pt;margin-top:-60.15pt;width:132.05pt;height:30pt;z-index:251658240;mso-width-relative:margin;mso-height-relative:margin" filled="f" stroked="f">
            <v:textbox style="mso-next-textbox:#_x0000_s1026">
              <w:txbxContent>
                <w:p w:rsidR="00AE12FF" w:rsidRDefault="00AE12FF" w:rsidP="00AE12F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94B38" w:rsidRPr="00C94B38">
        <w:rPr>
          <w:rFonts w:ascii="Varela Round" w:eastAsia="Times New Roman" w:hAnsi="Varela Round" w:cs="Varela Round"/>
          <w:color w:val="FF0000"/>
          <w:sz w:val="38"/>
          <w:szCs w:val="38"/>
          <w:lang w:eastAsia="tr-TR"/>
        </w:rPr>
        <w:t>MATEMATİK 4</w:t>
      </w:r>
    </w:p>
    <w:p w:rsidR="00C94B38" w:rsidRPr="00C94B38" w:rsidRDefault="00C94B38" w:rsidP="00C94B38">
      <w:pPr>
        <w:spacing w:before="30" w:after="0" w:line="240" w:lineRule="auto"/>
        <w:ind w:firstLine="300"/>
        <w:rPr>
          <w:rFonts w:ascii="Varela Round" w:eastAsia="Times New Roman" w:hAnsi="Varela Round" w:cs="Varela Round"/>
          <w:color w:val="0000FF"/>
          <w:sz w:val="27"/>
          <w:szCs w:val="27"/>
          <w:lang w:eastAsia="tr-TR"/>
        </w:rPr>
      </w:pPr>
      <w:r w:rsidRPr="00C94B38">
        <w:rPr>
          <w:rFonts w:ascii="Varela Round" w:eastAsia="Times New Roman" w:hAnsi="Varela Round" w:cs="Varela Round"/>
          <w:color w:val="0000FF"/>
          <w:sz w:val="27"/>
          <w:szCs w:val="27"/>
          <w:lang w:eastAsia="tr-TR"/>
        </w:rPr>
        <w:t>Doğal Sayılar Tekrar Etkinliği</w:t>
      </w:r>
    </w:p>
    <w:p w:rsidR="00C94B38" w:rsidRPr="00C94B38" w:rsidRDefault="00C94B38" w:rsidP="00C94B38">
      <w:pPr>
        <w:numPr>
          <w:ilvl w:val="0"/>
          <w:numId w:val="1"/>
        </w:numPr>
        <w:spacing w:after="0" w:line="240" w:lineRule="auto"/>
        <w:ind w:left="450" w:firstLine="0"/>
        <w:rPr>
          <w:rFonts w:ascii="Varela Round" w:eastAsia="Times New Roman" w:hAnsi="Varela Round" w:cs="Varela Round"/>
          <w:color w:val="000000"/>
          <w:sz w:val="27"/>
          <w:szCs w:val="27"/>
          <w:lang w:eastAsia="tr-TR"/>
        </w:rPr>
      </w:pPr>
      <w:r w:rsidRPr="00C94B38">
        <w:rPr>
          <w:rFonts w:ascii="Varela Round" w:eastAsia="Times New Roman" w:hAnsi="Varela Round" w:cs="Varela Round"/>
          <w:color w:val="000000"/>
          <w:sz w:val="27"/>
          <w:szCs w:val="27"/>
          <w:lang w:eastAsia="tr-TR"/>
        </w:rPr>
        <w:t>833298 </w:t>
      </w:r>
      <w:proofErr w:type="spellStart"/>
      <w:r w:rsidRPr="00C94B38">
        <w:rPr>
          <w:rFonts w:ascii="Varela Round" w:eastAsia="Times New Roman" w:hAnsi="Varela Round" w:cs="Varela Round"/>
          <w:color w:val="000000"/>
          <w:sz w:val="27"/>
          <w:szCs w:val="27"/>
          <w:lang w:eastAsia="tr-TR"/>
        </w:rPr>
        <w:t>Sayıyının</w:t>
      </w:r>
      <w:proofErr w:type="spellEnd"/>
      <w:r w:rsidRPr="00C94B38">
        <w:rPr>
          <w:rFonts w:ascii="Varela Round" w:eastAsia="Times New Roman" w:hAnsi="Varela Round" w:cs="Varela Round"/>
          <w:color w:val="000000"/>
          <w:sz w:val="27"/>
          <w:szCs w:val="27"/>
          <w:lang w:eastAsia="tr-TR"/>
        </w:rPr>
        <w:t xml:space="preserve"> okunuşunu yazın.</w:t>
      </w:r>
    </w:p>
    <w:p w:rsidR="00C94B38" w:rsidRPr="00C94B38" w:rsidRDefault="00C94B38" w:rsidP="00C94B38">
      <w:pPr>
        <w:spacing w:before="30" w:after="0" w:line="240" w:lineRule="auto"/>
        <w:ind w:left="450"/>
        <w:rPr>
          <w:rFonts w:ascii="Varela Round" w:eastAsia="Times New Roman" w:hAnsi="Varela Round" w:cs="Varela Round"/>
          <w:color w:val="000000"/>
          <w:sz w:val="27"/>
          <w:szCs w:val="27"/>
          <w:lang w:eastAsia="tr-TR"/>
        </w:rPr>
      </w:pPr>
      <w:proofErr w:type="gramStart"/>
      <w:r w:rsidRPr="00C94B38">
        <w:rPr>
          <w:rFonts w:ascii="Varela Round" w:eastAsia="Times New Roman" w:hAnsi="Varela Round" w:cs="Varela Round"/>
          <w:color w:val="000000"/>
          <w:sz w:val="27"/>
          <w:szCs w:val="27"/>
          <w:lang w:eastAsia="tr-TR"/>
        </w:rPr>
        <w:t>.......................................................................................................................................</w:t>
      </w:r>
      <w:proofErr w:type="gramEnd"/>
    </w:p>
    <w:p w:rsidR="00C94B38" w:rsidRPr="00C94B38" w:rsidRDefault="00C94B38" w:rsidP="00C94B38">
      <w:pPr>
        <w:numPr>
          <w:ilvl w:val="0"/>
          <w:numId w:val="1"/>
        </w:numPr>
        <w:spacing w:before="30" w:after="0" w:line="240" w:lineRule="auto"/>
        <w:ind w:left="450" w:firstLine="0"/>
        <w:rPr>
          <w:rFonts w:ascii="Varela Round" w:eastAsia="Times New Roman" w:hAnsi="Varela Round" w:cs="Varela Round"/>
          <w:color w:val="000000"/>
          <w:sz w:val="27"/>
          <w:szCs w:val="27"/>
          <w:lang w:eastAsia="tr-TR"/>
        </w:rPr>
      </w:pPr>
      <w:r w:rsidRPr="00C94B38">
        <w:rPr>
          <w:rFonts w:ascii="Varela Round" w:eastAsia="Times New Roman" w:hAnsi="Varela Round" w:cs="Varela Round"/>
          <w:color w:val="000000"/>
          <w:sz w:val="27"/>
          <w:szCs w:val="27"/>
          <w:lang w:eastAsia="tr-TR"/>
        </w:rPr>
        <w:t>"Yüz yirmi bin dört yüz sekiz." Sayısını rakamla yazalım.</w:t>
      </w:r>
    </w:p>
    <w:p w:rsidR="00C94B38" w:rsidRPr="00C94B38" w:rsidRDefault="00C94B38" w:rsidP="00C94B38">
      <w:pPr>
        <w:spacing w:before="30" w:after="0" w:line="240" w:lineRule="auto"/>
        <w:ind w:left="450"/>
        <w:rPr>
          <w:rFonts w:ascii="Varela Round" w:eastAsia="Times New Roman" w:hAnsi="Varela Round" w:cs="Varela Round"/>
          <w:color w:val="000000"/>
          <w:sz w:val="27"/>
          <w:szCs w:val="27"/>
          <w:lang w:eastAsia="tr-TR"/>
        </w:rPr>
      </w:pPr>
      <w:proofErr w:type="gramStart"/>
      <w:r w:rsidRPr="00C94B38">
        <w:rPr>
          <w:rFonts w:ascii="Varela Round" w:eastAsia="Times New Roman" w:hAnsi="Varela Round" w:cs="Varela Round"/>
          <w:color w:val="000000"/>
          <w:sz w:val="27"/>
          <w:szCs w:val="27"/>
          <w:lang w:eastAsia="tr-TR"/>
        </w:rPr>
        <w:t>.......................................................................................................................................</w:t>
      </w:r>
      <w:proofErr w:type="gramEnd"/>
    </w:p>
    <w:p w:rsidR="00C94B38" w:rsidRPr="00C94B38" w:rsidRDefault="00C94B38" w:rsidP="00C94B38">
      <w:pPr>
        <w:numPr>
          <w:ilvl w:val="0"/>
          <w:numId w:val="1"/>
        </w:numPr>
        <w:spacing w:after="0" w:line="240" w:lineRule="auto"/>
        <w:ind w:left="450" w:firstLine="0"/>
        <w:rPr>
          <w:rFonts w:ascii="Varela Round" w:eastAsia="Times New Roman" w:hAnsi="Varela Round" w:cs="Varela Round"/>
          <w:color w:val="000000"/>
          <w:sz w:val="27"/>
          <w:szCs w:val="27"/>
          <w:lang w:eastAsia="tr-TR"/>
        </w:rPr>
      </w:pPr>
      <w:r w:rsidRPr="00C94B38">
        <w:rPr>
          <w:rFonts w:ascii="Varela Round" w:eastAsia="Times New Roman" w:hAnsi="Varela Round" w:cs="Varela Round"/>
          <w:color w:val="000000"/>
          <w:sz w:val="27"/>
          <w:szCs w:val="27"/>
          <w:lang w:eastAsia="tr-TR"/>
        </w:rPr>
        <w:t>475553 Sayısını çözümleyin.</w:t>
      </w:r>
    </w:p>
    <w:p w:rsidR="00C94B38" w:rsidRPr="00C94B38" w:rsidRDefault="00C94B38" w:rsidP="00C94B38">
      <w:pPr>
        <w:spacing w:before="30" w:after="0" w:line="240" w:lineRule="auto"/>
        <w:ind w:left="450"/>
        <w:rPr>
          <w:rFonts w:ascii="Varela Round" w:eastAsia="Times New Roman" w:hAnsi="Varela Round" w:cs="Varela Round"/>
          <w:color w:val="000000"/>
          <w:sz w:val="27"/>
          <w:szCs w:val="27"/>
          <w:lang w:eastAsia="tr-TR"/>
        </w:rPr>
      </w:pPr>
      <w:proofErr w:type="gramStart"/>
      <w:r w:rsidRPr="00C94B38">
        <w:rPr>
          <w:rFonts w:ascii="Varela Round" w:eastAsia="Times New Roman" w:hAnsi="Varela Round" w:cs="Varela Round"/>
          <w:color w:val="000000"/>
          <w:sz w:val="27"/>
          <w:szCs w:val="27"/>
          <w:lang w:eastAsia="tr-TR"/>
        </w:rPr>
        <w:t>.......................................................................................................................................</w:t>
      </w:r>
      <w:proofErr w:type="gramEnd"/>
    </w:p>
    <w:p w:rsidR="00C94B38" w:rsidRPr="00C94B38" w:rsidRDefault="00C94B38" w:rsidP="00C94B38">
      <w:pPr>
        <w:spacing w:before="30" w:after="0" w:line="240" w:lineRule="auto"/>
        <w:ind w:left="450"/>
        <w:rPr>
          <w:rFonts w:ascii="Varela Round" w:eastAsia="Times New Roman" w:hAnsi="Varela Round" w:cs="Varela Round"/>
          <w:color w:val="000000"/>
          <w:sz w:val="27"/>
          <w:szCs w:val="27"/>
          <w:lang w:eastAsia="tr-TR"/>
        </w:rPr>
      </w:pPr>
      <w:proofErr w:type="gramStart"/>
      <w:r w:rsidRPr="00C94B38">
        <w:rPr>
          <w:rFonts w:ascii="Varela Round" w:eastAsia="Times New Roman" w:hAnsi="Varela Round" w:cs="Varela Round"/>
          <w:color w:val="000000"/>
          <w:sz w:val="27"/>
          <w:szCs w:val="27"/>
          <w:lang w:eastAsia="tr-TR"/>
        </w:rPr>
        <w:t>.......................................................................................................................................</w:t>
      </w:r>
      <w:proofErr w:type="gramEnd"/>
    </w:p>
    <w:p w:rsidR="00C94B38" w:rsidRPr="00C94B38" w:rsidRDefault="00C94B38" w:rsidP="00C94B38">
      <w:pPr>
        <w:numPr>
          <w:ilvl w:val="0"/>
          <w:numId w:val="1"/>
        </w:numPr>
        <w:spacing w:after="0" w:line="240" w:lineRule="auto"/>
        <w:ind w:left="450" w:firstLine="0"/>
        <w:rPr>
          <w:rFonts w:ascii="Varela Round" w:eastAsia="Times New Roman" w:hAnsi="Varela Round" w:cs="Varela Round"/>
          <w:color w:val="000000"/>
          <w:sz w:val="27"/>
          <w:szCs w:val="27"/>
          <w:lang w:eastAsia="tr-TR"/>
        </w:rPr>
      </w:pPr>
      <w:r w:rsidRPr="00C94B38">
        <w:rPr>
          <w:rFonts w:ascii="Varela Round" w:eastAsia="Times New Roman" w:hAnsi="Varela Round" w:cs="Varela Round"/>
          <w:color w:val="000000"/>
          <w:sz w:val="27"/>
          <w:szCs w:val="27"/>
          <w:lang w:eastAsia="tr-TR"/>
        </w:rPr>
        <w:t xml:space="preserve">372919 Doğal </w:t>
      </w:r>
      <w:proofErr w:type="spellStart"/>
      <w:r w:rsidRPr="00C94B38">
        <w:rPr>
          <w:rFonts w:ascii="Varela Round" w:eastAsia="Times New Roman" w:hAnsi="Varela Round" w:cs="Varela Round"/>
          <w:color w:val="000000"/>
          <w:sz w:val="27"/>
          <w:szCs w:val="27"/>
          <w:lang w:eastAsia="tr-TR"/>
        </w:rPr>
        <w:t>sayıyını</w:t>
      </w:r>
      <w:proofErr w:type="spellEnd"/>
      <w:r w:rsidRPr="00C94B38">
        <w:rPr>
          <w:rFonts w:ascii="Varela Round" w:eastAsia="Times New Roman" w:hAnsi="Varela Round" w:cs="Varela Round"/>
          <w:color w:val="000000"/>
          <w:sz w:val="27"/>
          <w:szCs w:val="27"/>
          <w:lang w:eastAsia="tr-TR"/>
        </w:rPr>
        <w:t xml:space="preserve"> en yakın onluğa yuvarlayın.</w:t>
      </w:r>
    </w:p>
    <w:p w:rsidR="00C94B38" w:rsidRPr="00C94B38" w:rsidRDefault="00C94B38" w:rsidP="00C94B38">
      <w:pPr>
        <w:spacing w:before="30" w:after="0" w:line="240" w:lineRule="auto"/>
        <w:ind w:left="450"/>
        <w:rPr>
          <w:rFonts w:ascii="Varela Round" w:eastAsia="Times New Roman" w:hAnsi="Varela Round" w:cs="Varela Round"/>
          <w:color w:val="000000"/>
          <w:sz w:val="27"/>
          <w:szCs w:val="27"/>
          <w:lang w:eastAsia="tr-TR"/>
        </w:rPr>
      </w:pPr>
      <w:proofErr w:type="gramStart"/>
      <w:r w:rsidRPr="00C94B38">
        <w:rPr>
          <w:rFonts w:ascii="Varela Round" w:eastAsia="Times New Roman" w:hAnsi="Varela Round" w:cs="Varela Round"/>
          <w:color w:val="000000"/>
          <w:sz w:val="27"/>
          <w:szCs w:val="27"/>
          <w:lang w:eastAsia="tr-TR"/>
        </w:rPr>
        <w:t>.......................................................................................................................................</w:t>
      </w:r>
      <w:proofErr w:type="gramEnd"/>
    </w:p>
    <w:p w:rsidR="00C94B38" w:rsidRPr="00C94B38" w:rsidRDefault="00C94B38" w:rsidP="00C94B38">
      <w:pPr>
        <w:numPr>
          <w:ilvl w:val="0"/>
          <w:numId w:val="1"/>
        </w:numPr>
        <w:spacing w:after="0" w:line="240" w:lineRule="auto"/>
        <w:ind w:left="450" w:firstLine="0"/>
        <w:rPr>
          <w:rFonts w:ascii="Varela Round" w:eastAsia="Times New Roman" w:hAnsi="Varela Round" w:cs="Varela Round"/>
          <w:color w:val="000000"/>
          <w:sz w:val="27"/>
          <w:szCs w:val="27"/>
          <w:lang w:eastAsia="tr-TR"/>
        </w:rPr>
      </w:pPr>
      <w:r w:rsidRPr="00C94B38">
        <w:rPr>
          <w:rFonts w:ascii="Varela Round" w:eastAsia="Times New Roman" w:hAnsi="Varela Round" w:cs="Varela Round"/>
          <w:color w:val="000000"/>
          <w:sz w:val="27"/>
          <w:szCs w:val="27"/>
          <w:lang w:eastAsia="tr-TR"/>
        </w:rPr>
        <w:t xml:space="preserve">910725 Doğal </w:t>
      </w:r>
      <w:proofErr w:type="spellStart"/>
      <w:r w:rsidRPr="00C94B38">
        <w:rPr>
          <w:rFonts w:ascii="Varela Round" w:eastAsia="Times New Roman" w:hAnsi="Varela Round" w:cs="Varela Round"/>
          <w:color w:val="000000"/>
          <w:sz w:val="27"/>
          <w:szCs w:val="27"/>
          <w:lang w:eastAsia="tr-TR"/>
        </w:rPr>
        <w:t>sayıyını</w:t>
      </w:r>
      <w:proofErr w:type="spellEnd"/>
      <w:r w:rsidRPr="00C94B38">
        <w:rPr>
          <w:rFonts w:ascii="Varela Round" w:eastAsia="Times New Roman" w:hAnsi="Varela Round" w:cs="Varela Round"/>
          <w:color w:val="000000"/>
          <w:sz w:val="27"/>
          <w:szCs w:val="27"/>
          <w:lang w:eastAsia="tr-TR"/>
        </w:rPr>
        <w:t xml:space="preserve"> en yakın yüzlüğe yuvarlayın.</w:t>
      </w:r>
    </w:p>
    <w:p w:rsidR="00C94B38" w:rsidRPr="00C94B38" w:rsidRDefault="00C94B38" w:rsidP="00C94B38">
      <w:pPr>
        <w:spacing w:before="30" w:after="0" w:line="240" w:lineRule="auto"/>
        <w:ind w:left="450"/>
        <w:rPr>
          <w:rFonts w:ascii="Varela Round" w:eastAsia="Times New Roman" w:hAnsi="Varela Round" w:cs="Varela Round"/>
          <w:color w:val="000000"/>
          <w:sz w:val="27"/>
          <w:szCs w:val="27"/>
          <w:lang w:eastAsia="tr-TR"/>
        </w:rPr>
      </w:pPr>
      <w:proofErr w:type="gramStart"/>
      <w:r w:rsidRPr="00C94B38">
        <w:rPr>
          <w:rFonts w:ascii="Varela Round" w:eastAsia="Times New Roman" w:hAnsi="Varela Round" w:cs="Varela Round"/>
          <w:color w:val="000000"/>
          <w:sz w:val="27"/>
          <w:szCs w:val="27"/>
          <w:lang w:eastAsia="tr-TR"/>
        </w:rPr>
        <w:t>.......................................................................................................................................</w:t>
      </w:r>
      <w:proofErr w:type="gramEnd"/>
    </w:p>
    <w:p w:rsidR="00C94B38" w:rsidRPr="00C94B38" w:rsidRDefault="00C94B38" w:rsidP="00C94B38">
      <w:pPr>
        <w:numPr>
          <w:ilvl w:val="0"/>
          <w:numId w:val="1"/>
        </w:numPr>
        <w:spacing w:after="0" w:line="240" w:lineRule="auto"/>
        <w:ind w:left="450" w:firstLine="0"/>
        <w:rPr>
          <w:rFonts w:ascii="Varela Round" w:eastAsia="Times New Roman" w:hAnsi="Varela Round" w:cs="Varela Round"/>
          <w:color w:val="000000"/>
          <w:sz w:val="27"/>
          <w:szCs w:val="27"/>
          <w:lang w:eastAsia="tr-TR"/>
        </w:rPr>
      </w:pPr>
      <w:r w:rsidRPr="00C94B38">
        <w:rPr>
          <w:rFonts w:ascii="Varela Round" w:eastAsia="Times New Roman" w:hAnsi="Varela Round" w:cs="Varela Round"/>
          <w:color w:val="000000"/>
          <w:sz w:val="27"/>
          <w:szCs w:val="27"/>
          <w:lang w:eastAsia="tr-TR"/>
        </w:rPr>
        <w:t xml:space="preserve">226354, 550361, 953547 Doğal </w:t>
      </w:r>
      <w:proofErr w:type="spellStart"/>
      <w:r w:rsidRPr="00C94B38">
        <w:rPr>
          <w:rFonts w:ascii="Varela Round" w:eastAsia="Times New Roman" w:hAnsi="Varela Round" w:cs="Varela Round"/>
          <w:color w:val="000000"/>
          <w:sz w:val="27"/>
          <w:szCs w:val="27"/>
          <w:lang w:eastAsia="tr-TR"/>
        </w:rPr>
        <w:t>sayıyınılarını</w:t>
      </w:r>
      <w:proofErr w:type="spellEnd"/>
      <w:r w:rsidRPr="00C94B38">
        <w:rPr>
          <w:rFonts w:ascii="Varela Round" w:eastAsia="Times New Roman" w:hAnsi="Varela Round" w:cs="Varela Round"/>
          <w:color w:val="000000"/>
          <w:sz w:val="27"/>
          <w:szCs w:val="27"/>
          <w:lang w:eastAsia="tr-TR"/>
        </w:rPr>
        <w:t xml:space="preserve"> küçükten büyüğe doğru sıralayın.</w:t>
      </w:r>
    </w:p>
    <w:p w:rsidR="00C94B38" w:rsidRPr="00C94B38" w:rsidRDefault="00C94B38" w:rsidP="00C94B38">
      <w:pPr>
        <w:spacing w:before="30" w:after="0" w:line="240" w:lineRule="auto"/>
        <w:ind w:left="450"/>
        <w:rPr>
          <w:rFonts w:ascii="Varela Round" w:eastAsia="Times New Roman" w:hAnsi="Varela Round" w:cs="Varela Round"/>
          <w:color w:val="000000"/>
          <w:sz w:val="27"/>
          <w:szCs w:val="27"/>
          <w:lang w:eastAsia="tr-TR"/>
        </w:rPr>
      </w:pPr>
      <w:proofErr w:type="gramStart"/>
      <w:r w:rsidRPr="00C94B38">
        <w:rPr>
          <w:rFonts w:ascii="Varela Round" w:eastAsia="Times New Roman" w:hAnsi="Varela Round" w:cs="Varela Round"/>
          <w:color w:val="000000"/>
          <w:sz w:val="27"/>
          <w:szCs w:val="27"/>
          <w:lang w:eastAsia="tr-TR"/>
        </w:rPr>
        <w:t>.......................................................................................................................................</w:t>
      </w:r>
      <w:proofErr w:type="gramEnd"/>
    </w:p>
    <w:p w:rsidR="00C94B38" w:rsidRPr="00C94B38" w:rsidRDefault="00C94B38" w:rsidP="00C94B38">
      <w:pPr>
        <w:numPr>
          <w:ilvl w:val="0"/>
          <w:numId w:val="1"/>
        </w:numPr>
        <w:spacing w:after="0" w:line="240" w:lineRule="auto"/>
        <w:ind w:left="450" w:firstLine="0"/>
        <w:rPr>
          <w:rFonts w:ascii="Varela Round" w:eastAsia="Times New Roman" w:hAnsi="Varela Round" w:cs="Varela Round"/>
          <w:color w:val="000000"/>
          <w:sz w:val="27"/>
          <w:szCs w:val="27"/>
          <w:lang w:eastAsia="tr-TR"/>
        </w:rPr>
      </w:pPr>
      <w:r w:rsidRPr="00C94B38">
        <w:rPr>
          <w:rFonts w:ascii="Varela Round" w:eastAsia="Times New Roman" w:hAnsi="Varela Round" w:cs="Varela Round"/>
          <w:color w:val="000000"/>
          <w:sz w:val="27"/>
          <w:szCs w:val="27"/>
          <w:lang w:eastAsia="tr-TR"/>
        </w:rPr>
        <w:t xml:space="preserve">630281, 292531, 716973 Doğal </w:t>
      </w:r>
      <w:proofErr w:type="spellStart"/>
      <w:r w:rsidRPr="00C94B38">
        <w:rPr>
          <w:rFonts w:ascii="Varela Round" w:eastAsia="Times New Roman" w:hAnsi="Varela Round" w:cs="Varela Round"/>
          <w:color w:val="000000"/>
          <w:sz w:val="27"/>
          <w:szCs w:val="27"/>
          <w:lang w:eastAsia="tr-TR"/>
        </w:rPr>
        <w:t>sayıyınılarını</w:t>
      </w:r>
      <w:proofErr w:type="spellEnd"/>
      <w:r w:rsidRPr="00C94B38">
        <w:rPr>
          <w:rFonts w:ascii="Varela Round" w:eastAsia="Times New Roman" w:hAnsi="Varela Round" w:cs="Varela Round"/>
          <w:color w:val="000000"/>
          <w:sz w:val="27"/>
          <w:szCs w:val="27"/>
          <w:lang w:eastAsia="tr-TR"/>
        </w:rPr>
        <w:t xml:space="preserve"> büyükten küçüğe doğru sıralayın.</w:t>
      </w:r>
    </w:p>
    <w:p w:rsidR="00C94B38" w:rsidRPr="00C94B38" w:rsidRDefault="00C94B38" w:rsidP="00C94B38">
      <w:pPr>
        <w:spacing w:before="30" w:after="0" w:line="240" w:lineRule="auto"/>
        <w:ind w:left="450"/>
        <w:rPr>
          <w:rFonts w:ascii="Varela Round" w:eastAsia="Times New Roman" w:hAnsi="Varela Round" w:cs="Varela Round"/>
          <w:color w:val="000000"/>
          <w:sz w:val="27"/>
          <w:szCs w:val="27"/>
          <w:lang w:eastAsia="tr-TR"/>
        </w:rPr>
      </w:pPr>
      <w:proofErr w:type="gramStart"/>
      <w:r w:rsidRPr="00C94B38">
        <w:rPr>
          <w:rFonts w:ascii="Varela Round" w:eastAsia="Times New Roman" w:hAnsi="Varela Round" w:cs="Varela Round"/>
          <w:color w:val="000000"/>
          <w:sz w:val="27"/>
          <w:szCs w:val="27"/>
          <w:lang w:eastAsia="tr-TR"/>
        </w:rPr>
        <w:t>.......................................................................................................................................</w:t>
      </w:r>
      <w:proofErr w:type="gramEnd"/>
    </w:p>
    <w:p w:rsidR="00C94B38" w:rsidRPr="00C94B38" w:rsidRDefault="00C94B38" w:rsidP="00C94B38">
      <w:pPr>
        <w:numPr>
          <w:ilvl w:val="0"/>
          <w:numId w:val="1"/>
        </w:numPr>
        <w:spacing w:after="0" w:line="240" w:lineRule="auto"/>
        <w:ind w:left="450" w:firstLine="0"/>
        <w:rPr>
          <w:rFonts w:ascii="Varela Round" w:eastAsia="Times New Roman" w:hAnsi="Varela Round" w:cs="Varela Round"/>
          <w:color w:val="000000"/>
          <w:sz w:val="27"/>
          <w:szCs w:val="27"/>
          <w:lang w:eastAsia="tr-TR"/>
        </w:rPr>
      </w:pPr>
      <w:r w:rsidRPr="00C94B38">
        <w:rPr>
          <w:rFonts w:ascii="Varela Round" w:eastAsia="Times New Roman" w:hAnsi="Varela Round" w:cs="Varela Round"/>
          <w:color w:val="000000"/>
          <w:sz w:val="27"/>
          <w:szCs w:val="27"/>
          <w:lang w:eastAsia="tr-TR"/>
        </w:rPr>
        <w:t>471791 Sayısının bölüklerini yazalım.</w:t>
      </w:r>
    </w:p>
    <w:tbl>
      <w:tblPr>
        <w:tblW w:w="0" w:type="auto"/>
        <w:tblInd w:w="38" w:type="dxa"/>
        <w:tblBorders>
          <w:top w:val="single" w:sz="6" w:space="0" w:color="777777"/>
          <w:left w:val="single" w:sz="6" w:space="0" w:color="777777"/>
          <w:bottom w:val="single" w:sz="6" w:space="0" w:color="777777"/>
          <w:right w:val="single" w:sz="6" w:space="0" w:color="777777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9184"/>
      </w:tblGrid>
      <w:tr w:rsidR="00C94B38" w:rsidRPr="00C94B38" w:rsidTr="00C94B38">
        <w:trPr>
          <w:trHeight w:val="750"/>
        </w:trPr>
        <w:tc>
          <w:tcPr>
            <w:tcW w:w="7500" w:type="dxa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vAlign w:val="center"/>
            <w:hideMark/>
          </w:tcPr>
          <w:p w:rsidR="00C94B38" w:rsidRPr="00C94B38" w:rsidRDefault="00C94B38" w:rsidP="00C94B38">
            <w:pPr>
              <w:spacing w:before="30" w:after="0" w:line="240" w:lineRule="auto"/>
              <w:jc w:val="right"/>
              <w:rPr>
                <w:rFonts w:ascii="Varela Round" w:eastAsia="Times New Roman" w:hAnsi="Varela Round" w:cs="Varela Round"/>
                <w:sz w:val="24"/>
                <w:szCs w:val="24"/>
                <w:lang w:eastAsia="tr-TR"/>
              </w:rPr>
            </w:pPr>
            <w:proofErr w:type="gramStart"/>
            <w:r w:rsidRPr="00C94B38">
              <w:rPr>
                <w:rFonts w:ascii="Varela Round" w:eastAsia="Times New Roman" w:hAnsi="Varela Round" w:cs="Varela Round"/>
                <w:sz w:val="24"/>
                <w:szCs w:val="24"/>
                <w:lang w:eastAsia="tr-TR"/>
              </w:rPr>
              <w:t>.......................................................................................................................................</w:t>
            </w:r>
            <w:proofErr w:type="gramEnd"/>
          </w:p>
          <w:p w:rsidR="00C94B38" w:rsidRPr="00C94B38" w:rsidRDefault="00C94B38" w:rsidP="00C94B38">
            <w:pPr>
              <w:spacing w:before="30" w:after="0" w:line="240" w:lineRule="auto"/>
              <w:jc w:val="right"/>
              <w:rPr>
                <w:rFonts w:ascii="Varela Round" w:eastAsia="Times New Roman" w:hAnsi="Varela Round" w:cs="Varela Round"/>
                <w:sz w:val="24"/>
                <w:szCs w:val="24"/>
                <w:lang w:eastAsia="tr-TR"/>
              </w:rPr>
            </w:pPr>
            <w:proofErr w:type="gramStart"/>
            <w:r w:rsidRPr="00C94B38">
              <w:rPr>
                <w:rFonts w:ascii="Varela Round" w:eastAsia="Times New Roman" w:hAnsi="Varela Round" w:cs="Varela Round"/>
                <w:sz w:val="24"/>
                <w:szCs w:val="24"/>
                <w:lang w:eastAsia="tr-TR"/>
              </w:rPr>
              <w:t>.......................................................................................................................................</w:t>
            </w:r>
            <w:proofErr w:type="gramEnd"/>
          </w:p>
        </w:tc>
      </w:tr>
    </w:tbl>
    <w:p w:rsidR="00C94B38" w:rsidRPr="00C94B38" w:rsidRDefault="00C94B38" w:rsidP="00C94B38">
      <w:pPr>
        <w:numPr>
          <w:ilvl w:val="0"/>
          <w:numId w:val="1"/>
        </w:numPr>
        <w:spacing w:after="0" w:line="240" w:lineRule="auto"/>
        <w:ind w:left="450" w:firstLine="0"/>
        <w:rPr>
          <w:rFonts w:ascii="Varela Round" w:eastAsia="Times New Roman" w:hAnsi="Varela Round" w:cs="Varela Round"/>
          <w:color w:val="000000"/>
          <w:sz w:val="27"/>
          <w:szCs w:val="27"/>
          <w:lang w:eastAsia="tr-TR"/>
        </w:rPr>
      </w:pPr>
      <w:r w:rsidRPr="00C94B38">
        <w:rPr>
          <w:rFonts w:ascii="Varela Round" w:eastAsia="Times New Roman" w:hAnsi="Varela Round" w:cs="Varela Round"/>
          <w:color w:val="000000"/>
          <w:sz w:val="27"/>
          <w:szCs w:val="27"/>
          <w:lang w:eastAsia="tr-TR"/>
        </w:rPr>
        <w:lastRenderedPageBreak/>
        <w:t>633251 Sayısının basamak değerini yazalım.</w:t>
      </w:r>
    </w:p>
    <w:tbl>
      <w:tblPr>
        <w:tblW w:w="0" w:type="auto"/>
        <w:tblInd w:w="38" w:type="dxa"/>
        <w:tblBorders>
          <w:top w:val="single" w:sz="6" w:space="0" w:color="777777"/>
          <w:left w:val="single" w:sz="6" w:space="0" w:color="777777"/>
          <w:bottom w:val="single" w:sz="6" w:space="0" w:color="777777"/>
          <w:right w:val="single" w:sz="6" w:space="0" w:color="777777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9184"/>
      </w:tblGrid>
      <w:tr w:rsidR="00C94B38" w:rsidRPr="00C94B38" w:rsidTr="00C94B38">
        <w:trPr>
          <w:trHeight w:val="2250"/>
        </w:trPr>
        <w:tc>
          <w:tcPr>
            <w:tcW w:w="7500" w:type="dxa"/>
            <w:tcBorders>
              <w:top w:val="single" w:sz="6" w:space="0" w:color="777777"/>
              <w:left w:val="single" w:sz="6" w:space="0" w:color="777777"/>
              <w:bottom w:val="single" w:sz="6" w:space="0" w:color="777777"/>
              <w:right w:val="single" w:sz="6" w:space="0" w:color="777777"/>
            </w:tcBorders>
            <w:vAlign w:val="center"/>
            <w:hideMark/>
          </w:tcPr>
          <w:p w:rsidR="00C94B38" w:rsidRPr="00C94B38" w:rsidRDefault="00C94B38" w:rsidP="00C94B38">
            <w:pPr>
              <w:spacing w:before="30" w:after="0" w:line="240" w:lineRule="auto"/>
              <w:jc w:val="right"/>
              <w:rPr>
                <w:rFonts w:ascii="Varela Round" w:eastAsia="Times New Roman" w:hAnsi="Varela Round" w:cs="Varela Round"/>
                <w:sz w:val="24"/>
                <w:szCs w:val="24"/>
                <w:lang w:eastAsia="tr-TR"/>
              </w:rPr>
            </w:pPr>
            <w:proofErr w:type="gramStart"/>
            <w:r w:rsidRPr="00C94B38">
              <w:rPr>
                <w:rFonts w:ascii="Varela Round" w:eastAsia="Times New Roman" w:hAnsi="Varela Round" w:cs="Varela Round"/>
                <w:sz w:val="24"/>
                <w:szCs w:val="24"/>
                <w:lang w:eastAsia="tr-TR"/>
              </w:rPr>
              <w:t>.......................................................................................................................................</w:t>
            </w:r>
            <w:proofErr w:type="gramEnd"/>
          </w:p>
          <w:p w:rsidR="00C94B38" w:rsidRPr="00C94B38" w:rsidRDefault="00C94B38" w:rsidP="00C94B38">
            <w:pPr>
              <w:spacing w:before="30" w:after="0" w:line="240" w:lineRule="auto"/>
              <w:jc w:val="right"/>
              <w:rPr>
                <w:rFonts w:ascii="Varela Round" w:eastAsia="Times New Roman" w:hAnsi="Varela Round" w:cs="Varela Round"/>
                <w:sz w:val="24"/>
                <w:szCs w:val="24"/>
                <w:lang w:eastAsia="tr-TR"/>
              </w:rPr>
            </w:pPr>
            <w:proofErr w:type="gramStart"/>
            <w:r w:rsidRPr="00C94B38">
              <w:rPr>
                <w:rFonts w:ascii="Varela Round" w:eastAsia="Times New Roman" w:hAnsi="Varela Round" w:cs="Varela Round"/>
                <w:sz w:val="24"/>
                <w:szCs w:val="24"/>
                <w:lang w:eastAsia="tr-TR"/>
              </w:rPr>
              <w:t>.......................................................................................................................................</w:t>
            </w:r>
            <w:proofErr w:type="gramEnd"/>
          </w:p>
          <w:p w:rsidR="00C94B38" w:rsidRPr="00C94B38" w:rsidRDefault="00C94B38" w:rsidP="00C94B38">
            <w:pPr>
              <w:spacing w:before="30" w:after="0" w:line="240" w:lineRule="auto"/>
              <w:jc w:val="right"/>
              <w:rPr>
                <w:rFonts w:ascii="Varela Round" w:eastAsia="Times New Roman" w:hAnsi="Varela Round" w:cs="Varela Round"/>
                <w:sz w:val="24"/>
                <w:szCs w:val="24"/>
                <w:lang w:eastAsia="tr-TR"/>
              </w:rPr>
            </w:pPr>
            <w:proofErr w:type="gramStart"/>
            <w:r w:rsidRPr="00C94B38">
              <w:rPr>
                <w:rFonts w:ascii="Varela Round" w:eastAsia="Times New Roman" w:hAnsi="Varela Round" w:cs="Varela Round"/>
                <w:sz w:val="24"/>
                <w:szCs w:val="24"/>
                <w:lang w:eastAsia="tr-TR"/>
              </w:rPr>
              <w:t>.......................................................................................................................................</w:t>
            </w:r>
            <w:proofErr w:type="gramEnd"/>
          </w:p>
          <w:p w:rsidR="00C94B38" w:rsidRPr="00C94B38" w:rsidRDefault="00C94B38" w:rsidP="00C94B38">
            <w:pPr>
              <w:spacing w:before="30" w:after="0" w:line="240" w:lineRule="auto"/>
              <w:jc w:val="right"/>
              <w:rPr>
                <w:rFonts w:ascii="Varela Round" w:eastAsia="Times New Roman" w:hAnsi="Varela Round" w:cs="Varela Round"/>
                <w:sz w:val="24"/>
                <w:szCs w:val="24"/>
                <w:lang w:eastAsia="tr-TR"/>
              </w:rPr>
            </w:pPr>
            <w:proofErr w:type="gramStart"/>
            <w:r w:rsidRPr="00C94B38">
              <w:rPr>
                <w:rFonts w:ascii="Varela Round" w:eastAsia="Times New Roman" w:hAnsi="Varela Round" w:cs="Varela Round"/>
                <w:sz w:val="24"/>
                <w:szCs w:val="24"/>
                <w:lang w:eastAsia="tr-TR"/>
              </w:rPr>
              <w:t>.......................................................................................................................................</w:t>
            </w:r>
            <w:proofErr w:type="gramEnd"/>
          </w:p>
          <w:p w:rsidR="00C94B38" w:rsidRPr="00C94B38" w:rsidRDefault="00C94B38" w:rsidP="00C94B38">
            <w:pPr>
              <w:spacing w:before="30" w:after="0" w:line="240" w:lineRule="auto"/>
              <w:jc w:val="right"/>
              <w:rPr>
                <w:rFonts w:ascii="Varela Round" w:eastAsia="Times New Roman" w:hAnsi="Varela Round" w:cs="Varela Round"/>
                <w:sz w:val="24"/>
                <w:szCs w:val="24"/>
                <w:lang w:eastAsia="tr-TR"/>
              </w:rPr>
            </w:pPr>
            <w:proofErr w:type="gramStart"/>
            <w:r w:rsidRPr="00C94B38">
              <w:rPr>
                <w:rFonts w:ascii="Varela Round" w:eastAsia="Times New Roman" w:hAnsi="Varela Round" w:cs="Varela Round"/>
                <w:sz w:val="24"/>
                <w:szCs w:val="24"/>
                <w:lang w:eastAsia="tr-TR"/>
              </w:rPr>
              <w:t>.......................................................................................................................................</w:t>
            </w:r>
            <w:proofErr w:type="gramEnd"/>
          </w:p>
          <w:p w:rsidR="00C94B38" w:rsidRPr="00C94B38" w:rsidRDefault="00C94B38" w:rsidP="00C94B38">
            <w:pPr>
              <w:spacing w:before="30" w:after="0" w:line="240" w:lineRule="auto"/>
              <w:jc w:val="right"/>
              <w:rPr>
                <w:rFonts w:ascii="Varela Round" w:eastAsia="Times New Roman" w:hAnsi="Varela Round" w:cs="Varela Round"/>
                <w:sz w:val="24"/>
                <w:szCs w:val="24"/>
                <w:lang w:eastAsia="tr-TR"/>
              </w:rPr>
            </w:pPr>
            <w:proofErr w:type="gramStart"/>
            <w:r w:rsidRPr="00C94B38">
              <w:rPr>
                <w:rFonts w:ascii="Varela Round" w:eastAsia="Times New Roman" w:hAnsi="Varela Round" w:cs="Varela Round"/>
                <w:sz w:val="24"/>
                <w:szCs w:val="24"/>
                <w:lang w:eastAsia="tr-TR"/>
              </w:rPr>
              <w:t>.......................................................................................................................................</w:t>
            </w:r>
            <w:proofErr w:type="gramEnd"/>
          </w:p>
        </w:tc>
      </w:tr>
    </w:tbl>
    <w:p w:rsidR="000F4E46" w:rsidRDefault="000F4E46" w:rsidP="007A4A02">
      <w:bookmarkStart w:id="0" w:name="_GoBack"/>
      <w:bookmarkEnd w:id="0"/>
    </w:p>
    <w:sectPr w:rsidR="000F4E46" w:rsidSect="00C94B38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arela Round">
    <w:altName w:val="Courier New"/>
    <w:charset w:val="A2"/>
    <w:family w:val="auto"/>
    <w:pitch w:val="variable"/>
    <w:sig w:usb0="00000000" w:usb1="00000003" w:usb2="00000000" w:usb3="00000000" w:csb0="000001B3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8B7F0B"/>
    <w:multiLevelType w:val="multilevel"/>
    <w:tmpl w:val="31F270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83CD9"/>
    <w:rsid w:val="00013006"/>
    <w:rsid w:val="000F4E46"/>
    <w:rsid w:val="00183CD9"/>
    <w:rsid w:val="005912F6"/>
    <w:rsid w:val="007A4A02"/>
    <w:rsid w:val="00AA08A2"/>
    <w:rsid w:val="00AE12FF"/>
    <w:rsid w:val="00C94B38"/>
    <w:rsid w:val="00EE4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0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912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912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6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2280</Characters>
  <Application>Microsoft Office Word</Application>
  <DocSecurity>0</DocSecurity>
  <Lines>19</Lines>
  <Paragraphs>5</Paragraphs>
  <ScaleCrop>false</ScaleCrop>
  <Company/>
  <LinksUpToDate>false</LinksUpToDate>
  <CharactersWithSpaces>2674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2017-10-10T17:07:00Z</dcterms:created>
  <dcterms:modified xsi:type="dcterms:W3CDTF">2017-10-12T05:42:00Z</dcterms:modified>
  <cp:category>www.sorubak.com</cp:category>
</cp:coreProperties>
</file>