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0858" w:rsidRPr="00DB6274" w:rsidRDefault="00A24BE8" w:rsidP="005E7870">
      <w:pPr>
        <w:jc w:val="center"/>
        <w:rPr>
          <w:b/>
          <w:color w:val="FF0000"/>
          <w:sz w:val="28"/>
          <w:szCs w:val="28"/>
        </w:rPr>
      </w:pPr>
      <w:r>
        <w:rPr>
          <w:b/>
          <w:noProof/>
          <w:color w:val="FF0000"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1" type="#_x0000_t202" style="position:absolute;left:0;text-align:left;margin-left:193.85pt;margin-top:-56.4pt;width:132.05pt;height:30pt;z-index:251682816;mso-width-relative:margin;mso-height-relative:margin" filled="f" stroked="f">
            <v:textbox style="mso-next-textbox:#_x0000_s1051">
              <w:txbxContent>
                <w:p w:rsidR="00A24BE8" w:rsidRPr="007F5B7D" w:rsidRDefault="00A24BE8" w:rsidP="00A24BE8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 w:rsidRPr="007F5B7D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7F5B7D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627BB4" w:rsidRPr="00DB6274">
        <w:rPr>
          <w:b/>
          <w:color w:val="FF0000"/>
          <w:sz w:val="28"/>
          <w:szCs w:val="28"/>
        </w:rPr>
        <w:t xml:space="preserve">Aşağıdaki açıların ölçümünü yapıp, açı </w:t>
      </w:r>
      <w:r w:rsidR="00DB6274">
        <w:rPr>
          <w:b/>
          <w:color w:val="FF0000"/>
          <w:sz w:val="28"/>
          <w:szCs w:val="28"/>
        </w:rPr>
        <w:t>çeşitlerin</w:t>
      </w:r>
      <w:r w:rsidR="00627BB4" w:rsidRPr="00DB6274">
        <w:rPr>
          <w:b/>
          <w:color w:val="FF0000"/>
          <w:sz w:val="28"/>
          <w:szCs w:val="28"/>
        </w:rPr>
        <w:t>i yazınız.</w:t>
      </w:r>
    </w:p>
    <w:tbl>
      <w:tblPr>
        <w:tblStyle w:val="TabloKlavuzu"/>
        <w:tblW w:w="5000" w:type="pct"/>
        <w:tblBorders>
          <w:top w:val="dashDotStroked" w:sz="24" w:space="0" w:color="4F81BD" w:themeColor="accent1"/>
          <w:left w:val="dashDotStroked" w:sz="24" w:space="0" w:color="4F81BD" w:themeColor="accent1"/>
          <w:bottom w:val="dashDotStroked" w:sz="24" w:space="0" w:color="4F81BD" w:themeColor="accent1"/>
          <w:right w:val="dashDotStroked" w:sz="24" w:space="0" w:color="4F81BD" w:themeColor="accent1"/>
          <w:insideH w:val="dashDotStroked" w:sz="24" w:space="0" w:color="4F81BD" w:themeColor="accent1"/>
          <w:insideV w:val="dashDotStroked" w:sz="24" w:space="0" w:color="4F81BD" w:themeColor="accent1"/>
        </w:tblBorders>
        <w:tblLook w:val="04A0"/>
      </w:tblPr>
      <w:tblGrid>
        <w:gridCol w:w="5494"/>
        <w:gridCol w:w="5494"/>
      </w:tblGrid>
      <w:tr w:rsidR="00627BB4" w:rsidTr="00DB6274">
        <w:trPr>
          <w:trHeight w:val="2268"/>
        </w:trPr>
        <w:tc>
          <w:tcPr>
            <w:tcW w:w="2500" w:type="pct"/>
          </w:tcPr>
          <w:p w:rsidR="00627BB4" w:rsidRDefault="000F456A">
            <w:r>
              <w:rPr>
                <w:noProof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8" type="#_x0000_t32" style="position:absolute;margin-left:20.25pt;margin-top:44.8pt;width:100.95pt;height:53.3pt;flip:y;z-index:251670528" o:connectortype="straight" strokecolor="#00b050" strokeweight="2.5pt">
                  <v:stroke endarrow="block" endarrowwidth="narrow" endarrowlength="long"/>
                </v:shape>
              </w:pict>
            </w:r>
            <w:r>
              <w:rPr>
                <w:noProof/>
                <w:lang w:eastAsia="tr-TR"/>
              </w:rPr>
              <w:pict>
                <v:shape id="_x0000_s1026" type="#_x0000_t32" style="position:absolute;margin-left:20.25pt;margin-top:98.1pt;width:111.3pt;height:0;z-index:251658240" o:connectortype="straight" strokecolor="#00b050" strokeweight="2.5pt">
                  <v:stroke endarrow="block" endarrowwidth="narrow" endarrowlength="long"/>
                </v:shape>
              </w:pict>
            </w:r>
          </w:p>
        </w:tc>
        <w:tc>
          <w:tcPr>
            <w:tcW w:w="2500" w:type="pct"/>
          </w:tcPr>
          <w:p w:rsidR="00627BB4" w:rsidRDefault="000F456A">
            <w:r>
              <w:rPr>
                <w:noProof/>
                <w:lang w:eastAsia="tr-TR"/>
              </w:rPr>
              <w:pict>
                <v:shape id="_x0000_s1040" type="#_x0000_t32" style="position:absolute;margin-left:28.75pt;margin-top:56.8pt;width:100.95pt;height:41.3pt;flip:y;z-index:251672576;mso-position-horizontal-relative:text;mso-position-vertical-relative:text" o:connectortype="straight" strokeweight="2.5pt">
                  <v:stroke endarrow="classic" endarrowwidth="narrow" endarrowlength="long"/>
                </v:shape>
              </w:pict>
            </w:r>
            <w:r>
              <w:rPr>
                <w:noProof/>
                <w:lang w:eastAsia="tr-TR"/>
              </w:rPr>
              <w:pict>
                <v:shape id="_x0000_s1027" type="#_x0000_t32" style="position:absolute;margin-left:28.75pt;margin-top:98.1pt;width:111.3pt;height:0;z-index:251659264;mso-position-horizontal-relative:text;mso-position-vertical-relative:text" o:connectortype="straight" strokeweight="2.5pt">
                  <v:stroke endarrow="classic" endarrowwidth="narrow" endarrowlength="long"/>
                </v:shape>
              </w:pict>
            </w:r>
          </w:p>
        </w:tc>
      </w:tr>
      <w:tr w:rsidR="00627BB4" w:rsidTr="00DB6274">
        <w:trPr>
          <w:trHeight w:val="2268"/>
        </w:trPr>
        <w:tc>
          <w:tcPr>
            <w:tcW w:w="2500" w:type="pct"/>
          </w:tcPr>
          <w:p w:rsidR="00627BB4" w:rsidRDefault="000F456A">
            <w:r>
              <w:rPr>
                <w:noProof/>
                <w:lang w:eastAsia="tr-TR"/>
              </w:rPr>
              <w:pict>
                <v:shape id="_x0000_s1041" type="#_x0000_t32" style="position:absolute;margin-left:25.7pt;margin-top:7.35pt;width:40.4pt;height:88.15pt;flip:y;z-index:251673600;mso-position-horizontal-relative:text;mso-position-vertical-relative:text" o:connectortype="straight" strokecolor="#0070c0" strokeweight="2.5pt">
                  <v:stroke endarrow="classic" endarrowwidth="narrow" endarrowlength="long"/>
                </v:shape>
              </w:pict>
            </w:r>
            <w:r>
              <w:rPr>
                <w:noProof/>
                <w:lang w:eastAsia="tr-TR"/>
              </w:rPr>
              <w:pict>
                <v:shape id="_x0000_s1028" type="#_x0000_t32" style="position:absolute;margin-left:25.7pt;margin-top:95.5pt;width:111.3pt;height:0;z-index:251660288;mso-position-horizontal-relative:text;mso-position-vertical-relative:text" o:connectortype="straight" strokecolor="#0070c0" strokeweight="2.5pt">
                  <v:stroke endarrow="classic" endarrowwidth="narrow" endarrowlength="long"/>
                </v:shape>
              </w:pict>
            </w:r>
          </w:p>
        </w:tc>
        <w:tc>
          <w:tcPr>
            <w:tcW w:w="2500" w:type="pct"/>
          </w:tcPr>
          <w:p w:rsidR="00627BB4" w:rsidRDefault="000F456A">
            <w:r>
              <w:rPr>
                <w:noProof/>
                <w:lang w:eastAsia="tr-TR"/>
              </w:rPr>
              <w:pict>
                <v:shape id="_x0000_s1039" type="#_x0000_t32" style="position:absolute;margin-left:28.75pt;margin-top:23.5pt;width:62.8pt;height:1in;flip:y;z-index:251671552;mso-position-horizontal-relative:text;mso-position-vertical-relative:text" o:connectortype="straight" strokecolor="yellow" strokeweight="2.5pt">
                  <v:stroke endarrow="classic" endarrowwidth="narrow" endarrowlength="long"/>
                </v:shape>
              </w:pict>
            </w:r>
            <w:r>
              <w:rPr>
                <w:noProof/>
                <w:lang w:eastAsia="tr-TR"/>
              </w:rPr>
              <w:pict>
                <v:shape id="_x0000_s1029" type="#_x0000_t32" style="position:absolute;margin-left:28.75pt;margin-top:95.5pt;width:111.3pt;height:0;z-index:251661312;mso-position-horizontal-relative:text;mso-position-vertical-relative:text" o:connectortype="straight" strokecolor="yellow" strokeweight="2.5pt">
                  <v:stroke endarrow="classic" endarrowwidth="narrow" endarrowlength="long"/>
                </v:shape>
              </w:pict>
            </w:r>
          </w:p>
        </w:tc>
      </w:tr>
      <w:tr w:rsidR="00627BB4" w:rsidTr="00DB6274">
        <w:trPr>
          <w:trHeight w:val="2268"/>
        </w:trPr>
        <w:tc>
          <w:tcPr>
            <w:tcW w:w="2500" w:type="pct"/>
          </w:tcPr>
          <w:p w:rsidR="00627BB4" w:rsidRDefault="000F456A">
            <w:r>
              <w:rPr>
                <w:noProof/>
                <w:lang w:eastAsia="tr-TR"/>
              </w:rPr>
              <w:pict>
                <v:shape id="_x0000_s1048" type="#_x0000_t32" style="position:absolute;margin-left:25.7pt;margin-top:4.05pt;width:0;height:89.75pt;flip:y;z-index:251679744;mso-position-horizontal-relative:text;mso-position-vertical-relative:text" o:connectortype="straight" strokecolor="#7030a0" strokeweight="2.5pt">
                  <v:stroke endarrow="classic" endarrowwidth="narrow" endarrowlength="long"/>
                </v:shape>
              </w:pict>
            </w:r>
            <w:r>
              <w:rPr>
                <w:noProof/>
                <w:lang w:eastAsia="tr-TR"/>
              </w:rPr>
              <w:pict>
                <v:shape id="_x0000_s1030" type="#_x0000_t32" style="position:absolute;margin-left:25.7pt;margin-top:93.8pt;width:111.3pt;height:0;z-index:251662336;mso-position-horizontal-relative:text;mso-position-vertical-relative:text" o:connectortype="straight" strokecolor="#7030a0" strokeweight="2.5pt">
                  <v:stroke endarrow="classic" endarrowwidth="narrow" endarrowlength="long"/>
                </v:shape>
              </w:pict>
            </w:r>
          </w:p>
        </w:tc>
        <w:tc>
          <w:tcPr>
            <w:tcW w:w="2500" w:type="pct"/>
          </w:tcPr>
          <w:p w:rsidR="00627BB4" w:rsidRDefault="000F456A">
            <w:r>
              <w:rPr>
                <w:noProof/>
                <w:lang w:eastAsia="tr-TR"/>
              </w:rPr>
              <w:pict>
                <v:shape id="_x0000_s1043" type="#_x0000_t32" style="position:absolute;margin-left:28.75pt;margin-top:18.05pt;width:0;height:88.8pt;z-index:251675648;mso-position-horizontal-relative:text;mso-position-vertical-relative:text" o:connectortype="straight" strokecolor="#e36c0a [2409]" strokeweight="2.5pt">
                  <v:stroke endarrow="classic" endarrowwidth="narrow" endarrowlength="long"/>
                </v:shape>
              </w:pict>
            </w:r>
            <w:r>
              <w:rPr>
                <w:noProof/>
                <w:lang w:eastAsia="tr-TR"/>
              </w:rPr>
              <w:pict>
                <v:shape id="_x0000_s1031" type="#_x0000_t32" style="position:absolute;margin-left:28.75pt;margin-top:18.05pt;width:111.3pt;height:0;z-index:251663360;mso-position-horizontal-relative:text;mso-position-vertical-relative:text" o:connectortype="straight" strokecolor="#e36c0a [2409]" strokeweight="2.5pt">
                  <v:stroke endarrow="classic" endarrowwidth="narrow" endarrowlength="long"/>
                </v:shape>
              </w:pict>
            </w:r>
          </w:p>
        </w:tc>
      </w:tr>
      <w:tr w:rsidR="00627BB4" w:rsidTr="00DB6274">
        <w:trPr>
          <w:trHeight w:val="2268"/>
        </w:trPr>
        <w:tc>
          <w:tcPr>
            <w:tcW w:w="2500" w:type="pct"/>
          </w:tcPr>
          <w:p w:rsidR="00627BB4" w:rsidRDefault="000F456A">
            <w:r>
              <w:rPr>
                <w:noProof/>
                <w:lang w:eastAsia="tr-TR"/>
              </w:rPr>
              <w:pict>
                <v:shape id="_x0000_s1045" type="#_x0000_t32" style="position:absolute;margin-left:77.9pt;margin-top:21.95pt;width:41.95pt;height:88.8pt;flip:x;z-index:251676672;mso-position-horizontal-relative:text;mso-position-vertical-relative:text" o:connectortype="straight" strokecolor="red" strokeweight="2.5pt">
                  <v:stroke endarrow="classic" endarrowwidth="narrow" endarrowlength="long"/>
                </v:shape>
              </w:pict>
            </w:r>
            <w:r>
              <w:rPr>
                <w:noProof/>
                <w:lang w:eastAsia="tr-TR"/>
              </w:rPr>
              <w:pict>
                <v:shape id="_x0000_s1035" type="#_x0000_t32" style="position:absolute;margin-left:119.85pt;margin-top:21.95pt;width:111.3pt;height:0;z-index:251667456;mso-position-horizontal-relative:text;mso-position-vertical-relative:text" o:connectortype="straight" strokecolor="red" strokeweight="2.5pt">
                  <v:stroke endarrow="classic" endarrowwidth="narrow" endarrowlength="long"/>
                </v:shape>
              </w:pict>
            </w:r>
          </w:p>
        </w:tc>
        <w:tc>
          <w:tcPr>
            <w:tcW w:w="2500" w:type="pct"/>
          </w:tcPr>
          <w:p w:rsidR="00627BB4" w:rsidRDefault="000F456A">
            <w:r>
              <w:rPr>
                <w:noProof/>
                <w:lang w:eastAsia="tr-TR"/>
              </w:rPr>
              <w:pict>
                <v:shape id="_x0000_s1049" type="#_x0000_t32" style="position:absolute;margin-left:38.85pt;margin-top:92.1pt;width:101pt;height:0;flip:x;z-index:251680768;mso-position-horizontal-relative:text;mso-position-vertical-relative:text" o:connectortype="straight" strokecolor="#d99594 [1941]" strokeweight="2.5pt">
                  <v:stroke endarrow="classic" endarrowwidth="narrow" endarrowlength="long"/>
                </v:shape>
              </w:pict>
            </w:r>
            <w:r>
              <w:rPr>
                <w:noProof/>
                <w:lang w:eastAsia="tr-TR"/>
              </w:rPr>
              <w:pict>
                <v:shape id="_x0000_s1034" type="#_x0000_t32" style="position:absolute;margin-left:131.25pt;margin-top:92.1pt;width:111.3pt;height:0;z-index:251666432;mso-position-horizontal-relative:text;mso-position-vertical-relative:text" o:connectortype="straight" strokecolor="#d99594 [1941]" strokeweight="2.5pt">
                  <v:stroke endarrow="classic" endarrowwidth="narrow" endarrowlength="long"/>
                </v:shape>
              </w:pict>
            </w:r>
          </w:p>
        </w:tc>
      </w:tr>
      <w:tr w:rsidR="00627BB4" w:rsidTr="00DB6274">
        <w:trPr>
          <w:trHeight w:val="2268"/>
        </w:trPr>
        <w:tc>
          <w:tcPr>
            <w:tcW w:w="2500" w:type="pct"/>
          </w:tcPr>
          <w:p w:rsidR="00627BB4" w:rsidRDefault="000F456A">
            <w:r>
              <w:rPr>
                <w:noProof/>
                <w:lang w:eastAsia="tr-TR"/>
              </w:rPr>
              <w:pict>
                <v:shape id="_x0000_s1042" type="#_x0000_t32" style="position:absolute;margin-left:77.9pt;margin-top:67.95pt;width:111.3pt;height:24.35pt;flip:y;z-index:251674624;mso-position-horizontal-relative:text;mso-position-vertical-relative:text" o:connectortype="straight" strokecolor="#76923c [2406]" strokeweight="2.5pt">
                  <v:stroke endarrow="classic" endarrowwidth="narrow" endarrowlength="long"/>
                </v:shape>
              </w:pict>
            </w:r>
            <w:r>
              <w:rPr>
                <w:noProof/>
                <w:lang w:eastAsia="tr-TR"/>
              </w:rPr>
              <w:pict>
                <v:shape id="_x0000_s1033" type="#_x0000_t32" style="position:absolute;margin-left:77.9pt;margin-top:92.3pt;width:111.3pt;height:0;z-index:251665408;mso-position-horizontal-relative:text;mso-position-vertical-relative:text" o:connectortype="straight" strokecolor="#76923c [2406]" strokeweight="2.5pt">
                  <v:stroke endarrow="classic" endarrowwidth="narrow" endarrowlength="long"/>
                </v:shape>
              </w:pict>
            </w:r>
          </w:p>
        </w:tc>
        <w:tc>
          <w:tcPr>
            <w:tcW w:w="2500" w:type="pct"/>
          </w:tcPr>
          <w:p w:rsidR="00627BB4" w:rsidRDefault="000F456A">
            <w:r>
              <w:rPr>
                <w:noProof/>
                <w:lang w:eastAsia="tr-TR"/>
              </w:rPr>
              <w:pict>
                <v:shape id="_x0000_s1046" type="#_x0000_t32" style="position:absolute;margin-left:52.45pt;margin-top:18.4pt;width:77.25pt;height:73.9pt;z-index:251677696;mso-position-horizontal-relative:text;mso-position-vertical-relative:text" o:connectortype="straight" strokecolor="#ffc000" strokeweight="2.5pt">
                  <v:stroke endarrow="classic" endarrowwidth="narrow" endarrowlength="long"/>
                </v:shape>
              </w:pict>
            </w:r>
            <w:r>
              <w:rPr>
                <w:noProof/>
                <w:lang w:eastAsia="tr-TR"/>
              </w:rPr>
              <w:pict>
                <v:shape id="_x0000_s1032" type="#_x0000_t32" style="position:absolute;margin-left:52.45pt;margin-top:18.4pt;width:111.3pt;height:0;z-index:251664384;mso-position-horizontal-relative:text;mso-position-vertical-relative:text" o:connectortype="straight" strokecolor="#ffc000" strokeweight="2.5pt">
                  <v:stroke endarrow="classic" endarrowwidth="narrow" endarrowlength="long"/>
                </v:shape>
              </w:pict>
            </w:r>
          </w:p>
        </w:tc>
      </w:tr>
      <w:tr w:rsidR="00627BB4" w:rsidTr="00DB6274">
        <w:trPr>
          <w:trHeight w:val="2268"/>
        </w:trPr>
        <w:tc>
          <w:tcPr>
            <w:tcW w:w="2500" w:type="pct"/>
          </w:tcPr>
          <w:p w:rsidR="00627BB4" w:rsidRDefault="000F456A">
            <w:r>
              <w:rPr>
                <w:noProof/>
                <w:lang w:eastAsia="tr-TR"/>
              </w:rPr>
              <w:pict>
                <v:shape id="_x0000_s1050" type="#_x0000_t32" style="position:absolute;margin-left:47.45pt;margin-top:38.25pt;width:84.1pt;height:57.8pt;flip:x y;z-index:251681792;mso-position-horizontal-relative:text;mso-position-vertical-relative:text" o:connectortype="straight" strokeweight="2.5pt">
                  <v:stroke endarrow="classic" endarrowwidth="narrow" endarrowlength="long"/>
                </v:shape>
              </w:pict>
            </w:r>
            <w:r>
              <w:rPr>
                <w:noProof/>
                <w:lang w:eastAsia="tr-TR"/>
              </w:rPr>
              <w:pict>
                <v:shape id="_x0000_s1037" type="#_x0000_t32" style="position:absolute;margin-left:131.55pt;margin-top:96.2pt;width:111.3pt;height:0;z-index:251669504;mso-position-horizontal-relative:text;mso-position-vertical-relative:text" o:connectortype="straight" strokeweight="2.5pt">
                  <v:stroke endarrow="classic" endarrowwidth="narrow" endarrowlength="long"/>
                </v:shape>
              </w:pict>
            </w:r>
          </w:p>
        </w:tc>
        <w:tc>
          <w:tcPr>
            <w:tcW w:w="2500" w:type="pct"/>
          </w:tcPr>
          <w:p w:rsidR="00627BB4" w:rsidRDefault="000F456A">
            <w:r>
              <w:rPr>
                <w:noProof/>
                <w:lang w:eastAsia="tr-TR"/>
              </w:rPr>
              <w:pict>
                <v:shape id="_x0000_s1036" type="#_x0000_t32" style="position:absolute;margin-left:106pt;margin-top:38.25pt;width:111.3pt;height:0;z-index:251668480;mso-position-horizontal-relative:text;mso-position-vertical-relative:text" o:connectortype="straight" strokecolor="red" strokeweight="2.5pt">
                  <v:stroke endarrow="classic" endarrowwidth="narrow" endarrowlength="long"/>
                </v:shape>
              </w:pict>
            </w:r>
            <w:r>
              <w:rPr>
                <w:noProof/>
                <w:lang w:eastAsia="tr-TR"/>
              </w:rPr>
              <w:pict>
                <v:shape id="_x0000_s1047" type="#_x0000_t32" style="position:absolute;margin-left:13.65pt;margin-top:38.25pt;width:92.35pt;height:23.4pt;flip:x;z-index:251678720;mso-position-horizontal-relative:text;mso-position-vertical-relative:text" o:connectortype="straight" strokecolor="red" strokeweight="2.5pt">
                  <v:stroke endarrow="classic" endarrowwidth="narrow" endarrowlength="long"/>
                </v:shape>
              </w:pict>
            </w:r>
          </w:p>
        </w:tc>
      </w:tr>
    </w:tbl>
    <w:p w:rsidR="00DB6274" w:rsidRDefault="00DB6274" w:rsidP="00DB6274">
      <w:pPr>
        <w:jc w:val="right"/>
        <w:rPr>
          <w:b/>
          <w:color w:val="4F81BD" w:themeColor="accent1"/>
        </w:rPr>
      </w:pPr>
      <w:r w:rsidRPr="00DB6274">
        <w:rPr>
          <w:b/>
          <w:color w:val="4F81BD" w:themeColor="accent1"/>
        </w:rPr>
        <w:t>Burcu</w:t>
      </w:r>
      <w:r w:rsidR="00B9396E">
        <w:rPr>
          <w:b/>
          <w:color w:val="4F81BD" w:themeColor="accent1"/>
        </w:rPr>
        <w:t>35</w:t>
      </w:r>
    </w:p>
    <w:p w:rsidR="00DB6274" w:rsidRPr="00DB6274" w:rsidRDefault="00DB6274" w:rsidP="00DB6274">
      <w:pPr>
        <w:jc w:val="right"/>
        <w:rPr>
          <w:b/>
          <w:color w:val="4F81BD" w:themeColor="accent1"/>
        </w:rPr>
      </w:pPr>
    </w:p>
    <w:sectPr w:rsidR="00DB6274" w:rsidRPr="00DB6274" w:rsidSect="00DB6274">
      <w:headerReference w:type="even" r:id="rId7"/>
      <w:headerReference w:type="default" r:id="rId8"/>
      <w:headerReference w:type="first" r:id="rId9"/>
      <w:pgSz w:w="11906" w:h="16838"/>
      <w:pgMar w:top="340" w:right="567" w:bottom="284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0C91" w:rsidRDefault="007B0C91" w:rsidP="00DB6274">
      <w:pPr>
        <w:spacing w:after="0" w:line="240" w:lineRule="auto"/>
      </w:pPr>
      <w:r>
        <w:separator/>
      </w:r>
    </w:p>
  </w:endnote>
  <w:endnote w:type="continuationSeparator" w:id="0">
    <w:p w:rsidR="007B0C91" w:rsidRDefault="007B0C91" w:rsidP="00DB62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0C91" w:rsidRDefault="007B0C91" w:rsidP="00DB6274">
      <w:pPr>
        <w:spacing w:after="0" w:line="240" w:lineRule="auto"/>
      </w:pPr>
      <w:r>
        <w:separator/>
      </w:r>
    </w:p>
  </w:footnote>
  <w:footnote w:type="continuationSeparator" w:id="0">
    <w:p w:rsidR="007B0C91" w:rsidRDefault="007B0C91" w:rsidP="00DB62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6274" w:rsidRDefault="00DB6274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6274" w:rsidRDefault="00DB6274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6274" w:rsidRDefault="00DB6274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/>
  <w:rsids>
    <w:rsidRoot w:val="00627BB4"/>
    <w:rsid w:val="000F456A"/>
    <w:rsid w:val="001B1223"/>
    <w:rsid w:val="0027674C"/>
    <w:rsid w:val="002C1BE3"/>
    <w:rsid w:val="003B1BF4"/>
    <w:rsid w:val="00533AE3"/>
    <w:rsid w:val="005E7870"/>
    <w:rsid w:val="00627BB4"/>
    <w:rsid w:val="007B0C91"/>
    <w:rsid w:val="00A24BE8"/>
    <w:rsid w:val="00A275AD"/>
    <w:rsid w:val="00A64504"/>
    <w:rsid w:val="00B05799"/>
    <w:rsid w:val="00B8264E"/>
    <w:rsid w:val="00B9396E"/>
    <w:rsid w:val="00BE2A00"/>
    <w:rsid w:val="00CB4A74"/>
    <w:rsid w:val="00D93D9A"/>
    <w:rsid w:val="00DB6274"/>
    <w:rsid w:val="00FD2CBD"/>
    <w:rsid w:val="00FF50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  <o:rules v:ext="edit">
        <o:r id="V:Rule25" type="connector" idref="#_x0000_s1039"/>
        <o:r id="V:Rule26" type="connector" idref="#_x0000_s1030"/>
        <o:r id="V:Rule27" type="connector" idref="#_x0000_s1038"/>
        <o:r id="V:Rule28" type="connector" idref="#_x0000_s1043"/>
        <o:r id="V:Rule29" type="connector" idref="#_x0000_s1031"/>
        <o:r id="V:Rule30" type="connector" idref="#_x0000_s1046"/>
        <o:r id="V:Rule31" type="connector" idref="#_x0000_s1032"/>
        <o:r id="V:Rule32" type="connector" idref="#_x0000_s1034"/>
        <o:r id="V:Rule33" type="connector" idref="#_x0000_s1026"/>
        <o:r id="V:Rule34" type="connector" idref="#_x0000_s1036"/>
        <o:r id="V:Rule35" type="connector" idref="#_x0000_s1033"/>
        <o:r id="V:Rule36" type="connector" idref="#_x0000_s1037"/>
        <o:r id="V:Rule37" type="connector" idref="#_x0000_s1041"/>
        <o:r id="V:Rule38" type="connector" idref="#_x0000_s1047"/>
        <o:r id="V:Rule39" type="connector" idref="#_x0000_s1042"/>
        <o:r id="V:Rule40" type="connector" idref="#_x0000_s1049"/>
        <o:r id="V:Rule41" type="connector" idref="#_x0000_s1050"/>
        <o:r id="V:Rule42" type="connector" idref="#_x0000_s1040"/>
        <o:r id="V:Rule43" type="connector" idref="#_x0000_s1029"/>
        <o:r id="V:Rule44" type="connector" idref="#_x0000_s1048"/>
        <o:r id="V:Rule45" type="connector" idref="#_x0000_s1028"/>
        <o:r id="V:Rule46" type="connector" idref="#_x0000_s1035"/>
        <o:r id="V:Rule47" type="connector" idref="#_x0000_s1027"/>
        <o:r id="V:Rule48" type="connector" idref="#_x0000_s104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3AE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27B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DB62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B6274"/>
  </w:style>
  <w:style w:type="paragraph" w:styleId="Altbilgi">
    <w:name w:val="footer"/>
    <w:basedOn w:val="Normal"/>
    <w:link w:val="AltbilgiChar"/>
    <w:uiPriority w:val="99"/>
    <w:semiHidden/>
    <w:unhideWhenUsed/>
    <w:rsid w:val="00DB62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B6274"/>
  </w:style>
  <w:style w:type="character" w:styleId="Kpr">
    <w:name w:val="Hyperlink"/>
    <w:basedOn w:val="VarsaylanParagrafYazTipi"/>
    <w:uiPriority w:val="99"/>
    <w:unhideWhenUsed/>
    <w:rsid w:val="00A6450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16</Words>
  <Characters>96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wwww.sorubak.com</dc:title>
  <dc:subject>wwww.sorubak.com</dc:subject>
  <dc:creator>wwww.sorubak.com</dc:creator>
  <cp:keywords>wwww.sorubak.com</cp:keywords>
  <dc:description>wwww.sorubak.com</dc:description>
  <cp:lastModifiedBy>Mustafa</cp:lastModifiedBy>
  <cp:revision>8</cp:revision>
  <cp:lastPrinted>2017-10-12T06:43:00Z</cp:lastPrinted>
  <dcterms:created xsi:type="dcterms:W3CDTF">2017-10-12T06:13:00Z</dcterms:created>
  <dcterms:modified xsi:type="dcterms:W3CDTF">2017-10-13T09:17:00Z</dcterms:modified>
  <cp:category>wwww.sorubak.com</cp:category>
</cp:coreProperties>
</file>