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420162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25pt;margin-top:-31.35pt;width:132.05pt;height:30pt;z-index:251658240;mso-width-relative:margin;mso-height-relative:margin" filled="f" stroked="f">
            <v:textbox style="mso-next-textbox:#_x0000_s1026">
              <w:txbxContent>
                <w:p w:rsidR="00420162" w:rsidRDefault="00420162" w:rsidP="0042016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DE4FCF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DE4FCF">
              <w:rPr>
                <w:rFonts w:ascii="Comic Sans MS" w:hAnsi="Comic Sans MS"/>
                <w:sz w:val="24"/>
                <w:szCs w:val="24"/>
              </w:rPr>
              <w:t>……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13212E" w:rsidP="0094303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 Hakları, Yurttaşlık  ve Demokrasi Dersi  </w:t>
            </w:r>
            <w:r w:rsidR="0094303F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94303F">
              <w:rPr>
                <w:rFonts w:ascii="Comic Sans MS" w:hAnsi="Comic Sans MS"/>
                <w:sz w:val="24"/>
                <w:szCs w:val="24"/>
              </w:rPr>
              <w:t>1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Calibri"/>
          <w:color w:val="000000"/>
        </w:rPr>
      </w:pPr>
      <w:r w:rsidRPr="00644E95">
        <w:rPr>
          <w:rStyle w:val="A5"/>
          <w:rFonts w:ascii="Comic Sans MS" w:hAnsi="Comic Sans MS"/>
          <w:sz w:val="24"/>
          <w:szCs w:val="24"/>
        </w:rPr>
        <w:t>A.</w:t>
      </w:r>
      <w:r w:rsidRPr="00E138AB">
        <w:rPr>
          <w:rStyle w:val="A5"/>
          <w:rFonts w:ascii="Comic Sans MS" w:hAnsi="Comic Sans MS"/>
          <w:b w:val="0"/>
          <w:sz w:val="24"/>
          <w:szCs w:val="24"/>
        </w:rPr>
        <w:t>Aşağıdaki ifadelerden doğru olanların başına “D”, yanlış olanların başına “Y” yazınız.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(10 puan)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1. </w:t>
      </w:r>
      <w:r w:rsidR="00226843" w:rsidRPr="00226843">
        <w:rPr>
          <w:rFonts w:ascii="Comic Sans MS" w:hAnsi="Comic Sans MS" w:cs="Calibri"/>
          <w:b/>
          <w:bCs/>
          <w:color w:val="000000"/>
        </w:rPr>
        <w:t xml:space="preserve">(...) </w:t>
      </w:r>
      <w:r w:rsidR="00226843" w:rsidRPr="00226843">
        <w:rPr>
          <w:rFonts w:ascii="Comic Sans MS" w:hAnsi="Comic Sans MS" w:cs="YRDVAP+Calibri"/>
          <w:color w:val="000000"/>
        </w:rPr>
        <w:t xml:space="preserve">Demokratik bir toplumda insanlar birlikte yaşama kültürüne sahip olmalıdır. </w:t>
      </w:r>
    </w:p>
    <w:p w:rsid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2. </w:t>
      </w:r>
      <w:r w:rsidR="00226843" w:rsidRPr="00226843">
        <w:rPr>
          <w:rFonts w:ascii="Comic Sans MS" w:hAnsi="Comic Sans MS" w:cs="Calibri"/>
          <w:b/>
          <w:bCs/>
          <w:color w:val="000000"/>
        </w:rPr>
        <w:t>(...)</w:t>
      </w:r>
      <w:r w:rsidRPr="00226843">
        <w:rPr>
          <w:rFonts w:ascii="Comic Sans MS" w:hAnsi="Comic Sans MS" w:cs="YRDVAP+Calibri"/>
          <w:color w:val="000000"/>
        </w:rPr>
        <w:t xml:space="preserve">Kendimizden başkasını ilgilendirmeyen konular da uzlaşı gerektirir. </w:t>
      </w:r>
    </w:p>
    <w:p w:rsidR="00226843" w:rsidRPr="00226843" w:rsidRDefault="00226843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>3.</w:t>
      </w:r>
      <w:r w:rsidRPr="00226843">
        <w:rPr>
          <w:rFonts w:ascii="Comic Sans MS" w:hAnsi="Comic Sans MS" w:cs="Calibri"/>
          <w:b/>
          <w:bCs/>
          <w:color w:val="000000"/>
        </w:rPr>
        <w:t xml:space="preserve">(...) </w:t>
      </w:r>
      <w:r w:rsidRPr="00226843">
        <w:rPr>
          <w:rFonts w:ascii="Comic Sans MS" w:hAnsi="Comic Sans MS" w:cs="YRDVAP+Calibri"/>
          <w:color w:val="000000"/>
        </w:rPr>
        <w:t xml:space="preserve">Uzlaşı sürecinde doğru iletişim önemlidir. 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4. </w:t>
      </w:r>
      <w:r w:rsidR="00226843" w:rsidRPr="00226843">
        <w:rPr>
          <w:rFonts w:ascii="Comic Sans MS" w:hAnsi="Comic Sans MS" w:cs="Calibri"/>
          <w:b/>
          <w:bCs/>
          <w:color w:val="000000"/>
        </w:rPr>
        <w:t>(...)</w:t>
      </w:r>
      <w:r w:rsidRPr="00226843">
        <w:rPr>
          <w:rFonts w:ascii="Comic Sans MS" w:hAnsi="Comic Sans MS" w:cs="YRDVAP+Calibri"/>
          <w:color w:val="000000"/>
        </w:rPr>
        <w:t>Uzlaşı bir arada yaşama kültürünü geliştirir.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5. </w:t>
      </w:r>
      <w:r w:rsidR="00226843" w:rsidRPr="00226843">
        <w:rPr>
          <w:rFonts w:ascii="Comic Sans MS" w:hAnsi="Comic Sans MS" w:cs="Calibri"/>
          <w:b/>
          <w:bCs/>
          <w:color w:val="000000"/>
        </w:rPr>
        <w:t>(...)</w:t>
      </w:r>
      <w:r w:rsidR="00226843" w:rsidRPr="00226843">
        <w:rPr>
          <w:rFonts w:ascii="Comic Sans MS" w:hAnsi="Comic Sans MS" w:cs="YRDVAP+Calibri"/>
          <w:color w:val="000000"/>
        </w:rPr>
        <w:t>Anlaşmazlıklar yaşadığımızda yalnızca kendi hakkımızı gö</w:t>
      </w:r>
      <w:r w:rsidR="00226843">
        <w:rPr>
          <w:rFonts w:ascii="Comic Sans MS" w:hAnsi="Comic Sans MS" w:cs="YRDVAP+Calibri"/>
          <w:color w:val="000000"/>
        </w:rPr>
        <w:t xml:space="preserve">zetmeliyiz. 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6. </w:t>
      </w:r>
      <w:r w:rsidR="00226843" w:rsidRPr="00226843">
        <w:rPr>
          <w:rFonts w:ascii="Comic Sans MS" w:hAnsi="Comic Sans MS" w:cs="Calibri"/>
          <w:b/>
          <w:bCs/>
          <w:color w:val="000000"/>
        </w:rPr>
        <w:t>(...)</w:t>
      </w:r>
      <w:r w:rsidR="00226843" w:rsidRPr="00226843">
        <w:rPr>
          <w:rFonts w:ascii="Comic Sans MS" w:hAnsi="Comic Sans MS" w:cs="YRDVAP+Calibri"/>
          <w:color w:val="000000"/>
        </w:rPr>
        <w:t>Sorunlarımızı uzlaşı ile çözmezsek yeni sorunlar ortaya çıkabilir.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7. </w:t>
      </w:r>
      <w:r w:rsidR="00226843" w:rsidRPr="00226843">
        <w:rPr>
          <w:rFonts w:ascii="Comic Sans MS" w:hAnsi="Comic Sans MS" w:cs="Calibri"/>
          <w:b/>
          <w:bCs/>
          <w:color w:val="000000"/>
        </w:rPr>
        <w:t xml:space="preserve">(...) </w:t>
      </w:r>
      <w:r w:rsidR="00226843" w:rsidRPr="00226843">
        <w:rPr>
          <w:rFonts w:ascii="Comic Sans MS" w:hAnsi="Comic Sans MS" w:cs="YRDVAP+Calibri"/>
          <w:color w:val="000000"/>
        </w:rPr>
        <w:t xml:space="preserve">Hak ve özgürlüklere saygı duymak anlaşmazlıklara neden olur. 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8. </w:t>
      </w:r>
      <w:r w:rsidR="00226843" w:rsidRPr="00226843">
        <w:rPr>
          <w:rFonts w:ascii="Comic Sans MS" w:hAnsi="Comic Sans MS" w:cs="Calibri"/>
          <w:b/>
          <w:bCs/>
          <w:color w:val="000000"/>
        </w:rPr>
        <w:t xml:space="preserve">(...) </w:t>
      </w:r>
      <w:r w:rsidR="00226843" w:rsidRPr="00226843">
        <w:rPr>
          <w:rFonts w:ascii="Comic Sans MS" w:hAnsi="Comic Sans MS" w:cs="YRDVAP+Calibri"/>
          <w:color w:val="000000"/>
        </w:rPr>
        <w:t xml:space="preserve">Diğer insanlarla yaşadığımız sorunları uzlaşarak çözmeliyiz. </w:t>
      </w:r>
    </w:p>
    <w:p w:rsidR="00226843" w:rsidRPr="00226843" w:rsidRDefault="00DE4FCF" w:rsidP="00226843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 xml:space="preserve">9. </w:t>
      </w:r>
      <w:r w:rsidR="00226843" w:rsidRPr="00226843">
        <w:rPr>
          <w:rFonts w:ascii="Comic Sans MS" w:hAnsi="Comic Sans MS" w:cs="Calibri"/>
          <w:b/>
          <w:bCs/>
          <w:color w:val="000000"/>
        </w:rPr>
        <w:t>(...)</w:t>
      </w:r>
      <w:r w:rsidR="00226843" w:rsidRPr="00226843">
        <w:rPr>
          <w:rFonts w:ascii="Comic Sans MS" w:hAnsi="Comic Sans MS" w:cs="YRDVAP+Calibri"/>
          <w:color w:val="000000"/>
        </w:rPr>
        <w:t>Uzlaşı, toplumsal yaşam alanı ile ilgilidir.</w:t>
      </w:r>
    </w:p>
    <w:p w:rsidR="00BA3E4F" w:rsidRPr="00226843" w:rsidRDefault="00DE4FCF" w:rsidP="0022684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10.</w:t>
      </w:r>
      <w:r w:rsidR="00226843" w:rsidRPr="00226843">
        <w:rPr>
          <w:rFonts w:ascii="Comic Sans MS" w:hAnsi="Comic Sans MS" w:cs="Calibri"/>
          <w:b/>
          <w:bCs/>
          <w:color w:val="000000"/>
          <w:sz w:val="24"/>
          <w:szCs w:val="24"/>
        </w:rPr>
        <w:t>(...)</w:t>
      </w:r>
      <w:r w:rsidR="00226843" w:rsidRPr="00226843">
        <w:rPr>
          <w:rFonts w:ascii="Comic Sans MS" w:hAnsi="Comic Sans MS" w:cs="YRDVAP+Calibri"/>
          <w:color w:val="000000"/>
          <w:sz w:val="24"/>
          <w:szCs w:val="24"/>
        </w:rPr>
        <w:t xml:space="preserve">Uzlaşı, güven ve saygı ortamını zedeler. </w:t>
      </w:r>
    </w:p>
    <w:p w:rsidR="001C78AD" w:rsidRDefault="001C78AD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E1A8E" w:rsidRPr="00E138AB" w:rsidRDefault="004E1A8E" w:rsidP="004E1A8E">
      <w:pPr>
        <w:pStyle w:val="Pa4"/>
        <w:spacing w:line="240" w:lineRule="auto"/>
        <w:jc w:val="both"/>
        <w:rPr>
          <w:rFonts w:ascii="Comic Sans MS" w:hAnsi="Comic Sans MS" w:cs="Calibri"/>
          <w:b/>
          <w:bCs/>
          <w:color w:val="000000"/>
        </w:rPr>
      </w:pPr>
      <w:r w:rsidRPr="00E138AB">
        <w:rPr>
          <w:rStyle w:val="A5"/>
          <w:rFonts w:ascii="Comic Sans MS" w:hAnsi="Comic Sans MS"/>
          <w:sz w:val="24"/>
          <w:szCs w:val="24"/>
        </w:rPr>
        <w:t xml:space="preserve">B. </w:t>
      </w:r>
      <w:r w:rsidRPr="001A274B">
        <w:rPr>
          <w:rStyle w:val="A5"/>
          <w:rFonts w:ascii="Comic Sans MS" w:hAnsi="Comic Sans MS"/>
          <w:b w:val="0"/>
          <w:sz w:val="24"/>
          <w:szCs w:val="24"/>
        </w:rPr>
        <w:t>Aşağıdaki cümleleri, verilen sözcük veya sözcük grubu ile tamamlayınız.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 (</w:t>
      </w:r>
      <w:r w:rsidR="00803849">
        <w:rPr>
          <w:rStyle w:val="A5"/>
          <w:rFonts w:ascii="Comic Sans MS" w:hAnsi="Comic Sans MS"/>
          <w:b w:val="0"/>
          <w:sz w:val="20"/>
          <w:szCs w:val="20"/>
        </w:rPr>
        <w:t>20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tbl>
      <w:tblPr>
        <w:tblStyle w:val="TabloKlavuzu"/>
        <w:tblW w:w="11078" w:type="dxa"/>
        <w:tblLook w:val="04A0"/>
      </w:tblPr>
      <w:tblGrid>
        <w:gridCol w:w="2216"/>
        <w:gridCol w:w="2214"/>
        <w:gridCol w:w="2223"/>
        <w:gridCol w:w="2206"/>
        <w:gridCol w:w="2219"/>
      </w:tblGrid>
      <w:tr w:rsidR="004E1A8E" w:rsidTr="00803849">
        <w:trPr>
          <w:trHeight w:val="415"/>
        </w:trPr>
        <w:tc>
          <w:tcPr>
            <w:tcW w:w="2268" w:type="dxa"/>
            <w:vAlign w:val="center"/>
          </w:tcPr>
          <w:p w:rsidR="004E1A8E" w:rsidRPr="00803849" w:rsidRDefault="00D03A0D" w:rsidP="003C1E03">
            <w:pPr>
              <w:pStyle w:val="Pa4"/>
              <w:tabs>
                <w:tab w:val="left" w:pos="1485"/>
              </w:tabs>
              <w:spacing w:line="240" w:lineRule="auto"/>
              <w:jc w:val="center"/>
              <w:rPr>
                <w:rFonts w:ascii="Comic Sans MS" w:hAnsi="Comic Sans MS" w:cs="Calibri"/>
                <w:bCs/>
                <w:color w:val="000000"/>
              </w:rPr>
            </w:pPr>
            <w:r>
              <w:rPr>
                <w:rFonts w:ascii="Comic Sans MS" w:hAnsi="Comic Sans MS" w:cs="Calibri"/>
                <w:bCs/>
                <w:color w:val="000000"/>
              </w:rPr>
              <w:t>doğal</w:t>
            </w:r>
          </w:p>
        </w:tc>
        <w:tc>
          <w:tcPr>
            <w:tcW w:w="2268" w:type="dxa"/>
            <w:vAlign w:val="center"/>
          </w:tcPr>
          <w:p w:rsidR="004E1A8E" w:rsidRPr="00803849" w:rsidRDefault="00061547" w:rsidP="004E1A8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Fonts w:ascii="Comic Sans MS" w:hAnsi="Comic Sans MS" w:cs="YRDVAP+Calibri"/>
                <w:color w:val="000000"/>
                <w:sz w:val="24"/>
                <w:szCs w:val="24"/>
              </w:rPr>
              <w:t>çocuk</w:t>
            </w:r>
          </w:p>
        </w:tc>
        <w:tc>
          <w:tcPr>
            <w:tcW w:w="2268" w:type="dxa"/>
            <w:vAlign w:val="center"/>
          </w:tcPr>
          <w:p w:rsidR="004E1A8E" w:rsidRPr="00803849" w:rsidRDefault="004B6C9B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Fonts w:ascii="Comic Sans MS" w:hAnsi="Comic Sans MS"/>
                <w:sz w:val="24"/>
                <w:szCs w:val="24"/>
              </w:rPr>
              <w:t>kanıtlara</w:t>
            </w:r>
          </w:p>
        </w:tc>
        <w:tc>
          <w:tcPr>
            <w:tcW w:w="2268" w:type="dxa"/>
            <w:vAlign w:val="center"/>
          </w:tcPr>
          <w:p w:rsidR="004E1A8E" w:rsidRPr="00803849" w:rsidRDefault="001C78AD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Style w:val="A15"/>
                <w:rFonts w:ascii="Comic Sans MS" w:hAnsi="Comic Sans MS"/>
                <w:sz w:val="24"/>
                <w:szCs w:val="24"/>
              </w:rPr>
              <w:t>eşit</w:t>
            </w:r>
          </w:p>
        </w:tc>
        <w:tc>
          <w:tcPr>
            <w:tcW w:w="2268" w:type="dxa"/>
            <w:vAlign w:val="center"/>
          </w:tcPr>
          <w:p w:rsidR="004E1A8E" w:rsidRPr="00803849" w:rsidRDefault="00D03A0D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="004B6C9B" w:rsidRPr="00803849">
              <w:rPr>
                <w:rFonts w:ascii="Comic Sans MS" w:hAnsi="Comic Sans MS"/>
                <w:sz w:val="24"/>
                <w:szCs w:val="24"/>
              </w:rPr>
              <w:t>letişim</w:t>
            </w:r>
            <w:r>
              <w:rPr>
                <w:rFonts w:ascii="Comic Sans MS" w:hAnsi="Comic Sans MS"/>
                <w:sz w:val="24"/>
                <w:szCs w:val="24"/>
              </w:rPr>
              <w:t xml:space="preserve"> sorunları</w:t>
            </w:r>
          </w:p>
        </w:tc>
      </w:tr>
      <w:tr w:rsidR="004E1A8E" w:rsidTr="00803849">
        <w:trPr>
          <w:trHeight w:val="434"/>
        </w:trPr>
        <w:tc>
          <w:tcPr>
            <w:tcW w:w="2268" w:type="dxa"/>
            <w:vAlign w:val="center"/>
          </w:tcPr>
          <w:p w:rsidR="004E1A8E" w:rsidRPr="00803849" w:rsidRDefault="001C78AD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Style w:val="A15"/>
                <w:rFonts w:ascii="Comic Sans MS" w:hAnsi="Comic Sans MS"/>
                <w:sz w:val="24"/>
                <w:szCs w:val="24"/>
              </w:rPr>
              <w:t>ortak mirasına</w:t>
            </w:r>
          </w:p>
        </w:tc>
        <w:tc>
          <w:tcPr>
            <w:tcW w:w="2268" w:type="dxa"/>
            <w:vAlign w:val="center"/>
          </w:tcPr>
          <w:p w:rsidR="004E1A8E" w:rsidRPr="00803849" w:rsidRDefault="004B6C9B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Fonts w:ascii="Comic Sans MS" w:hAnsi="Comic Sans MS"/>
                <w:sz w:val="24"/>
                <w:szCs w:val="24"/>
              </w:rPr>
              <w:t>kurallar</w:t>
            </w:r>
          </w:p>
        </w:tc>
        <w:tc>
          <w:tcPr>
            <w:tcW w:w="2268" w:type="dxa"/>
            <w:vAlign w:val="center"/>
          </w:tcPr>
          <w:p w:rsidR="004E1A8E" w:rsidRPr="00803849" w:rsidRDefault="001C78AD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Style w:val="A15"/>
                <w:rFonts w:ascii="Comic Sans MS" w:hAnsi="Comic Sans MS"/>
                <w:sz w:val="24"/>
                <w:szCs w:val="24"/>
              </w:rPr>
              <w:t>ayrımcılık</w:t>
            </w:r>
          </w:p>
        </w:tc>
        <w:tc>
          <w:tcPr>
            <w:tcW w:w="2268" w:type="dxa"/>
            <w:vAlign w:val="center"/>
          </w:tcPr>
          <w:p w:rsidR="004E1A8E" w:rsidRPr="00803849" w:rsidRDefault="004B6C9B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Fonts w:ascii="Comic Sans MS" w:hAnsi="Comic Sans MS"/>
                <w:sz w:val="24"/>
                <w:szCs w:val="24"/>
              </w:rPr>
              <w:t>saygılı</w:t>
            </w:r>
          </w:p>
        </w:tc>
        <w:tc>
          <w:tcPr>
            <w:tcW w:w="2268" w:type="dxa"/>
            <w:vAlign w:val="center"/>
          </w:tcPr>
          <w:p w:rsidR="004E1A8E" w:rsidRPr="00803849" w:rsidRDefault="00803849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03849">
              <w:rPr>
                <w:rFonts w:ascii="Comic Sans MS" w:hAnsi="Comic Sans MS" w:cs="YRDVAP+Calibri"/>
                <w:color w:val="000000"/>
                <w:sz w:val="24"/>
                <w:szCs w:val="24"/>
              </w:rPr>
              <w:t>anayasa</w:t>
            </w:r>
          </w:p>
        </w:tc>
      </w:tr>
    </w:tbl>
    <w:p w:rsidR="00226843" w:rsidRDefault="00226843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26843" w:rsidRPr="00226843" w:rsidRDefault="00226843" w:rsidP="00226843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1.</w:t>
      </w:r>
      <w:r w:rsidRPr="00226843">
        <w:rPr>
          <w:rFonts w:ascii="Comic Sans MS" w:hAnsi="Comic Sans MS" w:cs="YRDVAP+Calibri"/>
          <w:color w:val="000000"/>
          <w:sz w:val="24"/>
          <w:szCs w:val="24"/>
        </w:rPr>
        <w:t xml:space="preserve"> Uzlaşı sürecinde insanlar birbirlerine karşı anlayışlı ve .............................olmalıdır. </w:t>
      </w:r>
    </w:p>
    <w:p w:rsidR="00226843" w:rsidRPr="00226843" w:rsidRDefault="00226843" w:rsidP="00226843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2.</w:t>
      </w:r>
      <w:r w:rsidRPr="00226843">
        <w:rPr>
          <w:rFonts w:ascii="Comic Sans MS" w:hAnsi="Comic Sans MS" w:cs="YRDVAP+Calibri"/>
          <w:color w:val="000000"/>
          <w:sz w:val="24"/>
          <w:szCs w:val="24"/>
        </w:rPr>
        <w:t xml:space="preserve"> Anlaşmazlıkların yaşamın bir parçası ve .................................olduğu unutulmamalıdır. </w:t>
      </w:r>
    </w:p>
    <w:p w:rsidR="00226843" w:rsidRPr="00226843" w:rsidRDefault="00226843" w:rsidP="00226843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3.</w:t>
      </w:r>
      <w:r w:rsidRPr="00226843">
        <w:rPr>
          <w:rFonts w:ascii="Comic Sans MS" w:hAnsi="Comic Sans MS" w:cs="YRDVAP+Calibri"/>
          <w:color w:val="000000"/>
          <w:sz w:val="24"/>
          <w:szCs w:val="24"/>
        </w:rPr>
        <w:t xml:space="preserve"> İnsanlar arasındaki..............................</w:t>
      </w:r>
      <w:r w:rsidR="00DE4FCF">
        <w:rPr>
          <w:rFonts w:ascii="Comic Sans MS" w:hAnsi="Comic Sans MS" w:cs="YRDVAP+Calibri"/>
          <w:color w:val="000000"/>
          <w:sz w:val="24"/>
          <w:szCs w:val="24"/>
        </w:rPr>
        <w:t>..........................</w:t>
      </w:r>
      <w:r w:rsidRPr="00226843">
        <w:rPr>
          <w:rFonts w:ascii="Comic Sans MS" w:hAnsi="Comic Sans MS" w:cs="YRDVAP+Calibri"/>
          <w:color w:val="000000"/>
          <w:sz w:val="24"/>
          <w:szCs w:val="24"/>
        </w:rPr>
        <w:t xml:space="preserve">.anlaşmazlıkların nedenlerinden biridir. </w:t>
      </w:r>
    </w:p>
    <w:p w:rsidR="00226843" w:rsidRPr="00226843" w:rsidRDefault="00226843" w:rsidP="00226843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4.</w:t>
      </w:r>
      <w:r w:rsidRPr="00226843">
        <w:rPr>
          <w:rFonts w:ascii="Comic Sans MS" w:hAnsi="Comic Sans MS" w:cs="YRDVAP+Calibri"/>
          <w:color w:val="000000"/>
          <w:sz w:val="24"/>
          <w:szCs w:val="24"/>
        </w:rPr>
        <w:t xml:space="preserve"> Yasalar, yönetmelikler ve ................</w:t>
      </w:r>
      <w:r w:rsidR="00DE4FCF">
        <w:rPr>
          <w:rFonts w:ascii="Comic Sans MS" w:hAnsi="Comic Sans MS" w:cs="YRDVAP+Calibri"/>
          <w:color w:val="000000"/>
          <w:sz w:val="24"/>
          <w:szCs w:val="24"/>
        </w:rPr>
        <w:t>...................</w:t>
      </w:r>
      <w:r w:rsidRPr="00226843">
        <w:rPr>
          <w:rFonts w:ascii="Comic Sans MS" w:hAnsi="Comic Sans MS" w:cs="YRDVAP+Calibri"/>
          <w:color w:val="000000"/>
          <w:sz w:val="24"/>
          <w:szCs w:val="24"/>
        </w:rPr>
        <w:t xml:space="preserve"> ile düzenlenen durumlar uzlaşı gerektirmez. </w:t>
      </w:r>
    </w:p>
    <w:p w:rsidR="00226843" w:rsidRPr="004B6C9B" w:rsidRDefault="00226843" w:rsidP="0022684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5.</w:t>
      </w:r>
      <w:r w:rsidRPr="004B6C9B">
        <w:rPr>
          <w:rFonts w:ascii="Comic Sans MS" w:hAnsi="Comic Sans MS" w:cs="YRDVAP+Calibri"/>
          <w:color w:val="000000"/>
          <w:sz w:val="24"/>
          <w:szCs w:val="24"/>
        </w:rPr>
        <w:t xml:space="preserve"> Uzlaşı sağlayabilmek için kişiler görüşlerini ................</w:t>
      </w:r>
      <w:r w:rsidR="00DE4FCF">
        <w:rPr>
          <w:rFonts w:ascii="Comic Sans MS" w:hAnsi="Comic Sans MS" w:cs="YRDVAP+Calibri"/>
          <w:color w:val="000000"/>
          <w:sz w:val="24"/>
          <w:szCs w:val="24"/>
        </w:rPr>
        <w:t>....................</w:t>
      </w:r>
      <w:r w:rsidRPr="004B6C9B">
        <w:rPr>
          <w:rFonts w:ascii="Comic Sans MS" w:hAnsi="Comic Sans MS" w:cs="YRDVAP+Calibri"/>
          <w:color w:val="000000"/>
          <w:sz w:val="24"/>
          <w:szCs w:val="24"/>
        </w:rPr>
        <w:t xml:space="preserve"> dayandırarak savunmalıdırlar.</w:t>
      </w:r>
    </w:p>
    <w:p w:rsidR="00226843" w:rsidRPr="00803849" w:rsidRDefault="00803849" w:rsidP="007C05E6">
      <w:pPr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6</w:t>
      </w:r>
      <w:r w:rsidR="00061547" w:rsidRPr="009D649A">
        <w:rPr>
          <w:rFonts w:ascii="Comic Sans MS" w:hAnsi="Comic Sans MS" w:cs="YRDVAP+Calibri"/>
          <w:b/>
          <w:color w:val="000000"/>
          <w:sz w:val="24"/>
          <w:szCs w:val="24"/>
        </w:rPr>
        <w:t>.</w:t>
      </w:r>
      <w:r w:rsidR="00061547" w:rsidRPr="00803849">
        <w:rPr>
          <w:rFonts w:ascii="Comic Sans MS" w:hAnsi="Comic Sans MS" w:cs="YRDVAP+Calibri"/>
          <w:color w:val="000000"/>
          <w:sz w:val="24"/>
          <w:szCs w:val="24"/>
        </w:rPr>
        <w:t xml:space="preserve"> Her insan on sekiz yaşına kadar ..............................olarak kabul edilir.</w:t>
      </w:r>
    </w:p>
    <w:p w:rsidR="00061547" w:rsidRPr="00803849" w:rsidRDefault="00803849" w:rsidP="007C05E6">
      <w:pPr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7</w:t>
      </w:r>
      <w:r w:rsidR="00061547" w:rsidRPr="009D649A">
        <w:rPr>
          <w:rFonts w:ascii="Comic Sans MS" w:hAnsi="Comic Sans MS" w:cs="YRDVAP+Calibri"/>
          <w:b/>
          <w:color w:val="000000"/>
          <w:sz w:val="24"/>
          <w:szCs w:val="24"/>
        </w:rPr>
        <w:t>.</w:t>
      </w:r>
      <w:r w:rsidR="00061547" w:rsidRPr="00803849">
        <w:rPr>
          <w:rFonts w:ascii="Comic Sans MS" w:hAnsi="Comic Sans MS" w:cs="YRDVAP+Calibri"/>
          <w:color w:val="000000"/>
          <w:sz w:val="24"/>
          <w:szCs w:val="24"/>
        </w:rPr>
        <w:t xml:space="preserve"> Doğal, tarihi ve kültürel güzelliklere sahip çıkmak, zarar vermemek, zarar verenleri uyarıp yetkililere bildirmek insanlığın ........................................</w:t>
      </w:r>
      <w:r w:rsidR="00DE4FCF">
        <w:rPr>
          <w:rFonts w:ascii="Comic Sans MS" w:hAnsi="Comic Sans MS" w:cs="YRDVAP+Calibri"/>
          <w:color w:val="000000"/>
          <w:sz w:val="24"/>
          <w:szCs w:val="24"/>
        </w:rPr>
        <w:t>...............</w:t>
      </w:r>
      <w:r w:rsidR="002B6C89">
        <w:rPr>
          <w:rFonts w:ascii="Comic Sans MS" w:hAnsi="Comic Sans MS" w:cs="YRDVAP+Calibri"/>
          <w:color w:val="000000"/>
          <w:sz w:val="24"/>
          <w:szCs w:val="24"/>
        </w:rPr>
        <w:t xml:space="preserve">.... </w:t>
      </w:r>
      <w:r w:rsidR="00061547" w:rsidRPr="00803849">
        <w:rPr>
          <w:rFonts w:ascii="Comic Sans MS" w:hAnsi="Comic Sans MS" w:cs="YRDVAP+Calibri"/>
          <w:color w:val="000000"/>
          <w:sz w:val="24"/>
          <w:szCs w:val="24"/>
        </w:rPr>
        <w:t xml:space="preserve"> karşı sorumluluklarındandır.</w:t>
      </w:r>
    </w:p>
    <w:p w:rsidR="00061547" w:rsidRPr="00803849" w:rsidRDefault="00803849" w:rsidP="007C05E6">
      <w:pPr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8</w:t>
      </w:r>
      <w:r w:rsidR="001C78AD" w:rsidRPr="009D649A">
        <w:rPr>
          <w:rFonts w:ascii="Comic Sans MS" w:hAnsi="Comic Sans MS" w:cs="YRDVAP+Calibri"/>
          <w:b/>
          <w:color w:val="000000"/>
          <w:sz w:val="24"/>
          <w:szCs w:val="24"/>
        </w:rPr>
        <w:t>.</w:t>
      </w:r>
      <w:r w:rsidR="001C78AD" w:rsidRPr="00803849">
        <w:rPr>
          <w:rFonts w:ascii="Comic Sans MS" w:hAnsi="Comic Sans MS" w:cs="YRDVAP+Calibri"/>
          <w:color w:val="000000"/>
          <w:sz w:val="24"/>
          <w:szCs w:val="24"/>
        </w:rPr>
        <w:t xml:space="preserve"> Hiç kimseye sahip olduğu özelliklerinden dolayı .........................................yapılamaz.</w:t>
      </w:r>
    </w:p>
    <w:p w:rsidR="001C78AD" w:rsidRPr="00803849" w:rsidRDefault="009D649A" w:rsidP="001C78AD">
      <w:pPr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9</w:t>
      </w:r>
      <w:r w:rsidR="001C78AD" w:rsidRPr="009D649A">
        <w:rPr>
          <w:rFonts w:ascii="Comic Sans MS" w:hAnsi="Comic Sans MS" w:cs="YRDVAP+Calibri"/>
          <w:b/>
          <w:color w:val="000000"/>
          <w:sz w:val="24"/>
          <w:szCs w:val="24"/>
        </w:rPr>
        <w:t>.</w:t>
      </w:r>
      <w:r w:rsidR="001C78AD" w:rsidRPr="00803849">
        <w:rPr>
          <w:rFonts w:ascii="Comic Sans MS" w:hAnsi="Comic Sans MS" w:cs="YRDVAP+Calibri"/>
          <w:color w:val="000000"/>
          <w:sz w:val="24"/>
          <w:szCs w:val="24"/>
        </w:rPr>
        <w:t xml:space="preserve"> Herkes; dil, ırk, renk, cinsiyet, siyasi düşünce, din ve benzeri sebeplerle ayrım gözetilmeksizin kanun önünde .......................................haklara sahiptir.</w:t>
      </w:r>
    </w:p>
    <w:p w:rsidR="00803849" w:rsidRPr="00803849" w:rsidRDefault="00803849" w:rsidP="00803849">
      <w:pPr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 w:rsidRPr="009D649A">
        <w:rPr>
          <w:rFonts w:ascii="Comic Sans MS" w:hAnsi="Comic Sans MS" w:cs="YRDVAP+Calibri"/>
          <w:b/>
          <w:color w:val="000000"/>
          <w:sz w:val="24"/>
          <w:szCs w:val="24"/>
        </w:rPr>
        <w:t>10.</w:t>
      </w:r>
      <w:r w:rsidRPr="00803849">
        <w:rPr>
          <w:rFonts w:ascii="Comic Sans MS" w:hAnsi="Comic Sans MS" w:cs="YRDVAP+Calibri"/>
          <w:color w:val="000000"/>
          <w:sz w:val="24"/>
          <w:szCs w:val="24"/>
        </w:rPr>
        <w:t xml:space="preserve"> Temel haklarımız ............................ile güvence altına alınmıştır.</w:t>
      </w:r>
    </w:p>
    <w:p w:rsidR="00061547" w:rsidRDefault="0006154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E1A8E" w:rsidRPr="00E138AB" w:rsidRDefault="004E1A8E" w:rsidP="004E1A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 w:rsidRPr="00E138AB">
        <w:rPr>
          <w:rFonts w:ascii="Comic Sans MS" w:hAnsi="Comic Sans MS" w:cs="YRDVAP+Calibri"/>
          <w:b/>
          <w:color w:val="000000"/>
          <w:sz w:val="24"/>
          <w:szCs w:val="24"/>
        </w:rPr>
        <w:t>C-</w:t>
      </w:r>
      <w:r w:rsidRPr="00E138AB">
        <w:rPr>
          <w:rFonts w:ascii="Comic Sans MS" w:hAnsi="Comic Sans MS" w:cs="YRDVAP+Calibri"/>
          <w:color w:val="000000"/>
          <w:sz w:val="24"/>
          <w:szCs w:val="24"/>
        </w:rPr>
        <w:t>Aşağıda verilen tanımlar ile tanımlara karşılık gelen</w:t>
      </w:r>
      <w:r w:rsidR="00DE4FCF">
        <w:rPr>
          <w:rFonts w:ascii="Comic Sans MS" w:hAnsi="Comic Sans MS" w:cs="YRDVAP+Calibri"/>
          <w:color w:val="000000"/>
          <w:sz w:val="24"/>
          <w:szCs w:val="24"/>
        </w:rPr>
        <w:t xml:space="preserve"> anlamları</w:t>
      </w:r>
      <w:r w:rsidRPr="00E138AB">
        <w:rPr>
          <w:rFonts w:ascii="Comic Sans MS" w:hAnsi="Comic Sans MS" w:cs="YRDVAP+Calibri"/>
          <w:color w:val="000000"/>
          <w:sz w:val="24"/>
          <w:szCs w:val="24"/>
        </w:rPr>
        <w:t xml:space="preserve"> eşleştiriniz.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 (10 puan)</w:t>
      </w:r>
    </w:p>
    <w:tbl>
      <w:tblPr>
        <w:tblStyle w:val="TabloKlavuzu"/>
        <w:tblW w:w="11088" w:type="dxa"/>
        <w:jc w:val="center"/>
        <w:tblInd w:w="-3401" w:type="dxa"/>
        <w:tblLayout w:type="fixed"/>
        <w:tblLook w:val="04A0"/>
      </w:tblPr>
      <w:tblGrid>
        <w:gridCol w:w="2143"/>
        <w:gridCol w:w="567"/>
        <w:gridCol w:w="8378"/>
      </w:tblGrid>
      <w:tr w:rsidR="004E1A8E" w:rsidTr="00803849">
        <w:trPr>
          <w:trHeight w:val="477"/>
          <w:jc w:val="center"/>
        </w:trPr>
        <w:tc>
          <w:tcPr>
            <w:tcW w:w="2143" w:type="dxa"/>
            <w:vAlign w:val="center"/>
          </w:tcPr>
          <w:p w:rsidR="004E1A8E" w:rsidRPr="00E138AB" w:rsidRDefault="004E1A8E" w:rsidP="004B6C9B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4B6C9B"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Uzlaşı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378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4B6C9B" w:rsidRDefault="004B6C9B" w:rsidP="003C1E03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İki veya daha çok tarafın düşünce ve amaçları arasında ayrılık yaşanması</w:t>
            </w:r>
          </w:p>
        </w:tc>
      </w:tr>
      <w:tr w:rsidR="004E1A8E" w:rsidTr="00803849">
        <w:trPr>
          <w:trHeight w:val="477"/>
          <w:jc w:val="center"/>
        </w:trPr>
        <w:tc>
          <w:tcPr>
            <w:tcW w:w="2143" w:type="dxa"/>
            <w:vAlign w:val="center"/>
          </w:tcPr>
          <w:p w:rsidR="004E1A8E" w:rsidRPr="00E138AB" w:rsidRDefault="004E1A8E" w:rsidP="004B6C9B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4B6C9B"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Taraf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378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4B6C9B" w:rsidRDefault="004B6C9B" w:rsidP="003C1E03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Kendisini karşı tarafın yerine koymak ve olaylara onun bakış açısıyla bakmak</w:t>
            </w:r>
          </w:p>
        </w:tc>
      </w:tr>
      <w:tr w:rsidR="004E1A8E" w:rsidTr="00803849">
        <w:trPr>
          <w:trHeight w:val="455"/>
          <w:jc w:val="center"/>
        </w:trPr>
        <w:tc>
          <w:tcPr>
            <w:tcW w:w="2143" w:type="dxa"/>
            <w:vAlign w:val="center"/>
          </w:tcPr>
          <w:p w:rsidR="004E1A8E" w:rsidRPr="00E138AB" w:rsidRDefault="004E1A8E" w:rsidP="004B6C9B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4B6C9B"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Anlaşmazlık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378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4B6C9B" w:rsidRDefault="004B6C9B" w:rsidP="003C1E03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Tarafların arasındaki anlaşmazlıkların ortadan kaldırılması yoluyla birliğin sağlanması</w:t>
            </w:r>
          </w:p>
        </w:tc>
      </w:tr>
      <w:tr w:rsidR="004E1A8E" w:rsidTr="00803849">
        <w:trPr>
          <w:trHeight w:val="477"/>
          <w:jc w:val="center"/>
        </w:trPr>
        <w:tc>
          <w:tcPr>
            <w:tcW w:w="2143" w:type="dxa"/>
            <w:vAlign w:val="center"/>
          </w:tcPr>
          <w:p w:rsidR="004E1A8E" w:rsidRPr="00E138AB" w:rsidRDefault="004E1A8E" w:rsidP="004B6C9B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4B6C9B"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Empati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378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4B6C9B" w:rsidRDefault="004B6C9B" w:rsidP="003C1E03">
            <w:pPr>
              <w:rPr>
                <w:rFonts w:ascii="Comic Sans MS" w:hAnsi="Comic Sans MS"/>
                <w:sz w:val="24"/>
                <w:szCs w:val="24"/>
              </w:rPr>
            </w:pPr>
            <w:r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Duygu, düşünce veya bilgilerin akla gelebilecek her türlü yolla başkalarına aktarılması</w:t>
            </w:r>
          </w:p>
        </w:tc>
      </w:tr>
      <w:tr w:rsidR="004E1A8E" w:rsidTr="00803849">
        <w:trPr>
          <w:trHeight w:val="477"/>
          <w:jc w:val="center"/>
        </w:trPr>
        <w:tc>
          <w:tcPr>
            <w:tcW w:w="2143" w:type="dxa"/>
            <w:vAlign w:val="center"/>
          </w:tcPr>
          <w:p w:rsidR="004E1A8E" w:rsidRPr="00E138AB" w:rsidRDefault="004E1A8E" w:rsidP="004B6C9B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4B6C9B"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İletişim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378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4B6C9B" w:rsidRDefault="004B6C9B" w:rsidP="003C1E03">
            <w:pPr>
              <w:rPr>
                <w:rFonts w:ascii="Comic Sans MS" w:hAnsi="Comic Sans MS"/>
                <w:sz w:val="24"/>
                <w:szCs w:val="24"/>
              </w:rPr>
            </w:pPr>
            <w:r w:rsidRPr="004B6C9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İstekleri, düşünceleri karşıt olan iki kişiden veya iki topluluktan her biri</w:t>
            </w:r>
          </w:p>
        </w:tc>
      </w:tr>
    </w:tbl>
    <w:p w:rsidR="00636556" w:rsidRDefault="00636556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E4FCF" w:rsidRDefault="00DE4FCF" w:rsidP="00636556">
      <w:pPr>
        <w:spacing w:after="0" w:line="240" w:lineRule="auto"/>
        <w:rPr>
          <w:rStyle w:val="A5"/>
          <w:rFonts w:ascii="Comic Sans MS" w:hAnsi="Comic Sans MS"/>
          <w:sz w:val="24"/>
          <w:szCs w:val="24"/>
        </w:rPr>
      </w:pPr>
    </w:p>
    <w:p w:rsidR="009D649A" w:rsidRPr="009D649A" w:rsidRDefault="009D649A" w:rsidP="00636556">
      <w:pPr>
        <w:spacing w:after="0" w:line="240" w:lineRule="auto"/>
        <w:rPr>
          <w:rStyle w:val="A5"/>
          <w:rFonts w:ascii="Comic Sans MS" w:hAnsi="Comic Sans MS"/>
          <w:sz w:val="16"/>
          <w:szCs w:val="16"/>
        </w:rPr>
      </w:pPr>
    </w:p>
    <w:p w:rsidR="00636556" w:rsidRPr="00474ACF" w:rsidRDefault="00636556" w:rsidP="00636556">
      <w:pPr>
        <w:spacing w:after="0" w:line="240" w:lineRule="auto"/>
        <w:rPr>
          <w:rStyle w:val="A5"/>
          <w:rFonts w:asciiTheme="majorHAnsi" w:hAnsiTheme="majorHAnsi"/>
          <w:sz w:val="24"/>
          <w:szCs w:val="24"/>
        </w:rPr>
      </w:pPr>
      <w:r w:rsidRPr="005C779B">
        <w:rPr>
          <w:rStyle w:val="A5"/>
          <w:rFonts w:ascii="Comic Sans MS" w:hAnsi="Comic Sans MS"/>
          <w:sz w:val="24"/>
          <w:szCs w:val="24"/>
        </w:rPr>
        <w:t xml:space="preserve">D. </w:t>
      </w:r>
      <w:r w:rsidRPr="009D649A">
        <w:rPr>
          <w:rStyle w:val="A5"/>
          <w:rFonts w:ascii="Comic Sans MS" w:hAnsi="Comic Sans MS"/>
          <w:b w:val="0"/>
          <w:sz w:val="24"/>
          <w:szCs w:val="24"/>
        </w:rPr>
        <w:t>Aşağıdaki davranışları ait oldukları sorumluluklarla eşleştiriniz.</w:t>
      </w:r>
      <w:r w:rsidRPr="003618D7">
        <w:rPr>
          <w:rStyle w:val="A5"/>
          <w:rFonts w:ascii="Comic Sans MS" w:hAnsi="Comic Sans MS"/>
          <w:b w:val="0"/>
          <w:sz w:val="20"/>
          <w:szCs w:val="20"/>
        </w:rPr>
        <w:t xml:space="preserve"> (10 PUAN)</w:t>
      </w:r>
    </w:p>
    <w:tbl>
      <w:tblPr>
        <w:tblStyle w:val="TabloKlavuzu"/>
        <w:tblW w:w="11171" w:type="dxa"/>
        <w:tblLayout w:type="fixed"/>
        <w:tblLook w:val="04A0"/>
      </w:tblPr>
      <w:tblGrid>
        <w:gridCol w:w="4155"/>
        <w:gridCol w:w="723"/>
        <w:gridCol w:w="6293"/>
      </w:tblGrid>
      <w:tr w:rsidR="00636556" w:rsidTr="00ED5710">
        <w:trPr>
          <w:trHeight w:val="462"/>
        </w:trPr>
        <w:tc>
          <w:tcPr>
            <w:tcW w:w="4155" w:type="dxa"/>
            <w:tcBorders>
              <w:right w:val="double" w:sz="4" w:space="0" w:color="auto"/>
            </w:tcBorders>
            <w:vAlign w:val="center"/>
          </w:tcPr>
          <w:p w:rsidR="00636556" w:rsidRPr="005C779B" w:rsidRDefault="00636556" w:rsidP="00ED5710">
            <w:pPr>
              <w:pStyle w:val="Pa0"/>
              <w:spacing w:line="240" w:lineRule="auto"/>
              <w:rPr>
                <w:rFonts w:ascii="Cambria" w:hAnsi="Cambria" w:cs="YRDVAP+Calibri"/>
                <w:color w:val="000000"/>
              </w:rPr>
            </w:pPr>
            <w:r w:rsidRPr="009D649A">
              <w:rPr>
                <w:rFonts w:ascii="Comic Sans MS" w:hAnsi="Comic Sans MS" w:cs="YRDVAP+Calibri"/>
                <w:b/>
                <w:color w:val="000000"/>
                <w:sz w:val="22"/>
                <w:szCs w:val="22"/>
              </w:rPr>
              <w:t>1-</w:t>
            </w:r>
            <w:r w:rsidRPr="005C779B">
              <w:rPr>
                <w:rFonts w:ascii="Cambria" w:hAnsi="Cambria" w:cs="YRDVAP+Calibri"/>
                <w:color w:val="000000"/>
              </w:rPr>
              <w:t xml:space="preserve">Tarihi eserlere </w:t>
            </w:r>
          </w:p>
          <w:p w:rsidR="00636556" w:rsidRPr="00690E86" w:rsidRDefault="00636556" w:rsidP="00ED5710">
            <w:pPr>
              <w:rPr>
                <w:rFonts w:ascii="Cambria" w:hAnsi="Cambria"/>
                <w:sz w:val="24"/>
                <w:szCs w:val="24"/>
              </w:rPr>
            </w:pPr>
            <w:r w:rsidRPr="005C779B">
              <w:rPr>
                <w:rFonts w:ascii="Cambria" w:hAnsi="Cambria" w:cs="YRDVAP+Calibri"/>
                <w:color w:val="000000"/>
                <w:sz w:val="24"/>
                <w:szCs w:val="24"/>
              </w:rPr>
              <w:t>zarar vermemek</w:t>
            </w:r>
          </w:p>
        </w:tc>
        <w:tc>
          <w:tcPr>
            <w:tcW w:w="723" w:type="dxa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:rsidR="00636556" w:rsidRPr="00690E86" w:rsidRDefault="00636556" w:rsidP="00ED571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…..</w:t>
            </w:r>
          </w:p>
        </w:tc>
        <w:tc>
          <w:tcPr>
            <w:tcW w:w="6293" w:type="dxa"/>
            <w:tcBorders>
              <w:left w:val="single" w:sz="4" w:space="0" w:color="FFFFFF" w:themeColor="background1"/>
            </w:tcBorders>
            <w:vAlign w:val="center"/>
          </w:tcPr>
          <w:p w:rsidR="00636556" w:rsidRPr="00636556" w:rsidRDefault="00636556" w:rsidP="00ED5710">
            <w:pPr>
              <w:rPr>
                <w:rFonts w:ascii="Comic Sans MS" w:hAnsi="Comic Sans MS" w:cs="YRDVAP+Calibri"/>
                <w:color w:val="000000"/>
              </w:rPr>
            </w:pPr>
            <w:r w:rsidRPr="00636556">
              <w:rPr>
                <w:rFonts w:ascii="Comic Sans MS" w:hAnsi="Comic Sans MS" w:cs="YRDVAP+Calibri"/>
                <w:color w:val="000000"/>
              </w:rPr>
              <w:t>Arkadaşlarımıza ve  diğer insan</w:t>
            </w:r>
            <w:r w:rsidRPr="00636556">
              <w:rPr>
                <w:rFonts w:ascii="Comic Sans MS" w:hAnsi="Comic Sans MS" w:cs="YRDVAP+Calibri"/>
                <w:color w:val="000000"/>
              </w:rPr>
              <w:softHyphen/>
              <w:t>lara karşı sorumluluklarımız.</w:t>
            </w:r>
          </w:p>
        </w:tc>
      </w:tr>
      <w:tr w:rsidR="00636556" w:rsidTr="00ED5710">
        <w:trPr>
          <w:trHeight w:val="489"/>
        </w:trPr>
        <w:tc>
          <w:tcPr>
            <w:tcW w:w="4155" w:type="dxa"/>
            <w:tcBorders>
              <w:right w:val="double" w:sz="4" w:space="0" w:color="auto"/>
            </w:tcBorders>
            <w:vAlign w:val="center"/>
          </w:tcPr>
          <w:p w:rsidR="00636556" w:rsidRPr="00690E86" w:rsidRDefault="00636556" w:rsidP="00ED5710">
            <w:pPr>
              <w:rPr>
                <w:rFonts w:ascii="Cambria" w:hAnsi="Cambria"/>
                <w:sz w:val="24"/>
                <w:szCs w:val="24"/>
              </w:rPr>
            </w:pPr>
            <w:r w:rsidRPr="009D649A">
              <w:rPr>
                <w:rFonts w:ascii="Comic Sans MS" w:hAnsi="Comic Sans MS" w:cs="YRDVAP+Calibri"/>
                <w:b/>
                <w:color w:val="000000"/>
              </w:rPr>
              <w:t>2-</w:t>
            </w:r>
            <w:r w:rsidRPr="005C779B">
              <w:rPr>
                <w:rFonts w:ascii="Cambria" w:hAnsi="Cambria" w:cs="YRDVAP+Calibri"/>
                <w:color w:val="000000"/>
                <w:sz w:val="24"/>
                <w:szCs w:val="24"/>
              </w:rPr>
              <w:t>Hayvanlara zarar vermemek</w:t>
            </w:r>
          </w:p>
        </w:tc>
        <w:tc>
          <w:tcPr>
            <w:tcW w:w="723" w:type="dxa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:rsidR="00636556" w:rsidRPr="00690E86" w:rsidRDefault="00636556" w:rsidP="00ED571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…..</w:t>
            </w:r>
          </w:p>
        </w:tc>
        <w:tc>
          <w:tcPr>
            <w:tcW w:w="6293" w:type="dxa"/>
            <w:tcBorders>
              <w:left w:val="single" w:sz="4" w:space="0" w:color="FFFFFF" w:themeColor="background1"/>
            </w:tcBorders>
            <w:vAlign w:val="center"/>
          </w:tcPr>
          <w:p w:rsidR="00636556" w:rsidRPr="00636556" w:rsidRDefault="00636556" w:rsidP="00ED5710">
            <w:pPr>
              <w:pStyle w:val="Pa0"/>
              <w:spacing w:line="240" w:lineRule="auto"/>
              <w:rPr>
                <w:rFonts w:ascii="Comic Sans MS" w:hAnsi="Comic Sans MS" w:cs="YRDVAP+Calibri"/>
                <w:color w:val="000000"/>
                <w:sz w:val="22"/>
                <w:szCs w:val="22"/>
              </w:rPr>
            </w:pPr>
            <w:r w:rsidRPr="00636556">
              <w:rPr>
                <w:rFonts w:ascii="Comic Sans MS" w:hAnsi="Comic Sans MS" w:cs="YRDVAP+Calibri"/>
                <w:color w:val="000000"/>
                <w:sz w:val="22"/>
                <w:szCs w:val="22"/>
              </w:rPr>
              <w:t>Kendimize karşı  sorumluluklarımız.</w:t>
            </w:r>
          </w:p>
        </w:tc>
      </w:tr>
      <w:tr w:rsidR="00636556" w:rsidTr="00ED5710">
        <w:trPr>
          <w:trHeight w:val="462"/>
        </w:trPr>
        <w:tc>
          <w:tcPr>
            <w:tcW w:w="4155" w:type="dxa"/>
            <w:tcBorders>
              <w:right w:val="double" w:sz="4" w:space="0" w:color="auto"/>
            </w:tcBorders>
            <w:vAlign w:val="center"/>
          </w:tcPr>
          <w:p w:rsidR="00636556" w:rsidRPr="005C779B" w:rsidRDefault="00636556" w:rsidP="00ED5710">
            <w:pPr>
              <w:pStyle w:val="Pa0"/>
              <w:spacing w:line="240" w:lineRule="auto"/>
              <w:rPr>
                <w:rFonts w:ascii="Cambria" w:hAnsi="Cambria" w:cs="YRDVAP+Calibri"/>
                <w:color w:val="000000"/>
              </w:rPr>
            </w:pPr>
            <w:r w:rsidRPr="009D649A">
              <w:rPr>
                <w:rFonts w:ascii="Comic Sans MS" w:hAnsi="Comic Sans MS" w:cs="YRDVAP+Calibri"/>
                <w:b/>
                <w:color w:val="000000"/>
                <w:sz w:val="22"/>
                <w:szCs w:val="22"/>
              </w:rPr>
              <w:t>3-</w:t>
            </w:r>
            <w:r w:rsidRPr="005C779B">
              <w:rPr>
                <w:rFonts w:ascii="Cambria" w:hAnsi="Cambria" w:cs="YRDVAP+Calibri"/>
                <w:color w:val="000000"/>
              </w:rPr>
              <w:t xml:space="preserve">Lambaları gereksiz </w:t>
            </w:r>
          </w:p>
          <w:p w:rsidR="00636556" w:rsidRPr="00690E86" w:rsidRDefault="00636556" w:rsidP="00ED5710">
            <w:pPr>
              <w:rPr>
                <w:rFonts w:ascii="Cambria" w:hAnsi="Cambria"/>
                <w:sz w:val="24"/>
                <w:szCs w:val="24"/>
              </w:rPr>
            </w:pPr>
            <w:r w:rsidRPr="005C779B">
              <w:rPr>
                <w:rFonts w:ascii="Cambria" w:hAnsi="Cambria" w:cs="YRDVAP+Calibri"/>
                <w:color w:val="000000"/>
                <w:sz w:val="24"/>
                <w:szCs w:val="24"/>
              </w:rPr>
              <w:t>ise söndürmek</w:t>
            </w:r>
          </w:p>
        </w:tc>
        <w:tc>
          <w:tcPr>
            <w:tcW w:w="723" w:type="dxa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:rsidR="00636556" w:rsidRPr="00690E86" w:rsidRDefault="00636556" w:rsidP="00ED571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…..</w:t>
            </w:r>
          </w:p>
        </w:tc>
        <w:tc>
          <w:tcPr>
            <w:tcW w:w="6293" w:type="dxa"/>
            <w:tcBorders>
              <w:left w:val="single" w:sz="4" w:space="0" w:color="FFFFFF" w:themeColor="background1"/>
            </w:tcBorders>
            <w:vAlign w:val="center"/>
          </w:tcPr>
          <w:p w:rsidR="00636556" w:rsidRPr="00DE4FCF" w:rsidRDefault="00DE4FCF" w:rsidP="00DE4FCF">
            <w:pPr>
              <w:pStyle w:val="Pa0"/>
              <w:spacing w:line="240" w:lineRule="auto"/>
              <w:rPr>
                <w:rFonts w:ascii="Comic Sans MS" w:hAnsi="Comic Sans MS" w:cs="YRDVAP+Calibri"/>
                <w:color w:val="000000"/>
                <w:sz w:val="22"/>
                <w:szCs w:val="22"/>
              </w:rPr>
            </w:pPr>
            <w:r w:rsidRPr="00DE4FCF">
              <w:rPr>
                <w:rFonts w:ascii="Comic Sans MS" w:hAnsi="Comic Sans MS" w:cs="YRDVAP+Calibri"/>
                <w:color w:val="000000"/>
                <w:sz w:val="22"/>
                <w:szCs w:val="22"/>
              </w:rPr>
              <w:t>İnsanlığın ortak mirasına karşı sorumluluklarımız.</w:t>
            </w:r>
          </w:p>
        </w:tc>
      </w:tr>
      <w:tr w:rsidR="00636556" w:rsidTr="00ED5710">
        <w:trPr>
          <w:trHeight w:val="489"/>
        </w:trPr>
        <w:tc>
          <w:tcPr>
            <w:tcW w:w="4155" w:type="dxa"/>
            <w:tcBorders>
              <w:right w:val="double" w:sz="4" w:space="0" w:color="auto"/>
            </w:tcBorders>
            <w:vAlign w:val="center"/>
          </w:tcPr>
          <w:p w:rsidR="00636556" w:rsidRPr="00690E86" w:rsidRDefault="00636556" w:rsidP="00ED5710">
            <w:pPr>
              <w:rPr>
                <w:rFonts w:ascii="Cambria" w:hAnsi="Cambria"/>
                <w:sz w:val="24"/>
                <w:szCs w:val="24"/>
              </w:rPr>
            </w:pPr>
            <w:r w:rsidRPr="009D649A">
              <w:rPr>
                <w:rFonts w:ascii="Comic Sans MS" w:hAnsi="Comic Sans MS" w:cs="YRDVAP+Calibri"/>
                <w:b/>
                <w:color w:val="000000"/>
              </w:rPr>
              <w:t>4-</w:t>
            </w:r>
            <w:r w:rsidRPr="005C779B">
              <w:rPr>
                <w:rFonts w:ascii="Cambria" w:hAnsi="Cambria" w:cs="YRDVAP+Calibri"/>
                <w:color w:val="000000"/>
                <w:sz w:val="24"/>
                <w:szCs w:val="24"/>
              </w:rPr>
              <w:t>Onurlu yaşamak</w:t>
            </w:r>
          </w:p>
        </w:tc>
        <w:tc>
          <w:tcPr>
            <w:tcW w:w="723" w:type="dxa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:rsidR="00636556" w:rsidRPr="00690E86" w:rsidRDefault="00636556" w:rsidP="00ED571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…..</w:t>
            </w:r>
          </w:p>
        </w:tc>
        <w:tc>
          <w:tcPr>
            <w:tcW w:w="6293" w:type="dxa"/>
            <w:tcBorders>
              <w:left w:val="single" w:sz="4" w:space="0" w:color="FFFFFF" w:themeColor="background1"/>
            </w:tcBorders>
            <w:vAlign w:val="center"/>
          </w:tcPr>
          <w:p w:rsidR="00636556" w:rsidRPr="00636556" w:rsidRDefault="00636556" w:rsidP="00ED5710">
            <w:pPr>
              <w:rPr>
                <w:rFonts w:ascii="Comic Sans MS" w:hAnsi="Comic Sans MS" w:cs="YRDVAP+Calibri"/>
                <w:color w:val="000000"/>
              </w:rPr>
            </w:pPr>
            <w:r w:rsidRPr="00636556">
              <w:rPr>
                <w:rFonts w:ascii="Comic Sans MS" w:hAnsi="Comic Sans MS" w:cs="YRDVAP+Calibri"/>
                <w:color w:val="000000"/>
              </w:rPr>
              <w:t>Çevreye karşı  sorumluluklarımız.</w:t>
            </w:r>
          </w:p>
        </w:tc>
      </w:tr>
      <w:tr w:rsidR="00636556" w:rsidTr="00ED5710">
        <w:trPr>
          <w:trHeight w:val="527"/>
        </w:trPr>
        <w:tc>
          <w:tcPr>
            <w:tcW w:w="4155" w:type="dxa"/>
            <w:tcBorders>
              <w:right w:val="double" w:sz="4" w:space="0" w:color="auto"/>
            </w:tcBorders>
            <w:vAlign w:val="center"/>
          </w:tcPr>
          <w:p w:rsidR="00636556" w:rsidRPr="00690E86" w:rsidRDefault="00636556" w:rsidP="00ED5710">
            <w:pPr>
              <w:rPr>
                <w:rFonts w:ascii="Cambria" w:hAnsi="Cambria"/>
                <w:sz w:val="24"/>
                <w:szCs w:val="24"/>
              </w:rPr>
            </w:pPr>
            <w:r w:rsidRPr="009D649A">
              <w:rPr>
                <w:rFonts w:ascii="Comic Sans MS" w:hAnsi="Comic Sans MS" w:cs="YRDVAP+Calibri"/>
                <w:b/>
                <w:color w:val="000000"/>
              </w:rPr>
              <w:t>5-</w:t>
            </w:r>
            <w:r w:rsidRPr="005C779B">
              <w:rPr>
                <w:rFonts w:ascii="Cambria" w:hAnsi="Cambria" w:cs="YRDVAP+Calibri"/>
                <w:color w:val="000000"/>
                <w:sz w:val="24"/>
                <w:szCs w:val="24"/>
              </w:rPr>
              <w:t>Verdiğimiz sözü tutmak</w:t>
            </w:r>
          </w:p>
        </w:tc>
        <w:tc>
          <w:tcPr>
            <w:tcW w:w="723" w:type="dxa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:rsidR="00636556" w:rsidRPr="00636556" w:rsidRDefault="00636556" w:rsidP="00ED5710">
            <w:pPr>
              <w:rPr>
                <w:rFonts w:asciiTheme="majorHAnsi" w:hAnsiTheme="majorHAnsi" w:cs="YRDVAP+Calibr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YRDVAP+Calibri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6293" w:type="dxa"/>
            <w:tcBorders>
              <w:left w:val="single" w:sz="4" w:space="0" w:color="FFFFFF" w:themeColor="background1"/>
            </w:tcBorders>
            <w:vAlign w:val="center"/>
          </w:tcPr>
          <w:p w:rsidR="00636556" w:rsidRPr="00636556" w:rsidRDefault="00DE4FCF" w:rsidP="00ED5710">
            <w:pPr>
              <w:rPr>
                <w:rFonts w:ascii="Comic Sans MS" w:hAnsi="Comic Sans MS" w:cs="YRDVAP+Calibri"/>
                <w:color w:val="000000"/>
              </w:rPr>
            </w:pPr>
            <w:r w:rsidRPr="00636556">
              <w:rPr>
                <w:rFonts w:ascii="Comic Sans MS" w:hAnsi="Comic Sans MS" w:cs="YRDVAP+Calibri"/>
                <w:color w:val="000000"/>
              </w:rPr>
              <w:t>Hayvanlara karşı  sorumluluklarımız.</w:t>
            </w:r>
          </w:p>
        </w:tc>
      </w:tr>
    </w:tbl>
    <w:p w:rsidR="00061547" w:rsidRDefault="00061547" w:rsidP="00636556">
      <w:pPr>
        <w:tabs>
          <w:tab w:val="left" w:pos="2160"/>
        </w:tabs>
        <w:spacing w:after="0" w:line="240" w:lineRule="auto"/>
        <w:rPr>
          <w:rStyle w:val="A5"/>
          <w:rFonts w:ascii="Comic Sans MS" w:hAnsi="Comic Sans MS"/>
          <w:b w:val="0"/>
          <w:sz w:val="24"/>
          <w:szCs w:val="24"/>
        </w:rPr>
      </w:pPr>
    </w:p>
    <w:p w:rsidR="00061547" w:rsidRPr="00636556" w:rsidRDefault="009D649A" w:rsidP="00636556">
      <w:pPr>
        <w:tabs>
          <w:tab w:val="left" w:pos="2160"/>
        </w:tabs>
        <w:spacing w:after="0" w:line="240" w:lineRule="auto"/>
        <w:jc w:val="center"/>
        <w:rPr>
          <w:rFonts w:ascii="Comic Sans MS" w:hAnsi="Comic Sans MS" w:cs="Calibri"/>
          <w:bCs/>
          <w:color w:val="000000"/>
          <w:sz w:val="24"/>
          <w:szCs w:val="24"/>
        </w:rPr>
        <w:sectPr w:rsidR="00061547" w:rsidRPr="00636556" w:rsidSect="005C779B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Style w:val="A5"/>
          <w:rFonts w:ascii="Comic Sans MS" w:hAnsi="Comic Sans MS"/>
          <w:b w:val="0"/>
          <w:sz w:val="24"/>
          <w:szCs w:val="24"/>
        </w:rPr>
        <w:t>E</w:t>
      </w:r>
      <w:r w:rsidR="004E1A8E">
        <w:rPr>
          <w:rStyle w:val="A5"/>
          <w:rFonts w:ascii="Comic Sans MS" w:hAnsi="Comic Sans MS"/>
          <w:b w:val="0"/>
          <w:sz w:val="24"/>
          <w:szCs w:val="24"/>
        </w:rPr>
        <w:t>-</w:t>
      </w:r>
      <w:r w:rsidR="004E1A8E" w:rsidRPr="00136B41">
        <w:rPr>
          <w:rStyle w:val="A5"/>
          <w:rFonts w:ascii="Comic Sans MS" w:hAnsi="Comic Sans MS"/>
          <w:b w:val="0"/>
          <w:sz w:val="24"/>
          <w:szCs w:val="24"/>
        </w:rPr>
        <w:t xml:space="preserve"> Aşağıdaki sorularda doğru seçeneği işaretleyiniz.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(</w:t>
      </w:r>
      <w:r w:rsidR="001A274B">
        <w:rPr>
          <w:rStyle w:val="A5"/>
          <w:rFonts w:ascii="Comic Sans MS" w:hAnsi="Comic Sans MS"/>
          <w:b w:val="0"/>
          <w:sz w:val="20"/>
          <w:szCs w:val="20"/>
        </w:rPr>
        <w:t>5’er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 xml:space="preserve">1. Aşağıdakilerden hangisi anlaşmazlıkların çözülmesine olumlu katkı sağlar?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Empati kurmak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Karşımızdakini dinlememek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Sorunu görmezden gelmek</w:t>
      </w:r>
    </w:p>
    <w:p w:rsidR="00061547" w:rsidRPr="00636556" w:rsidRDefault="00061547" w:rsidP="00061547">
      <w:pPr>
        <w:spacing w:after="0" w:line="240" w:lineRule="auto"/>
        <w:rPr>
          <w:rFonts w:ascii="Comic Sans MS" w:hAnsi="Comic Sans MS"/>
        </w:rPr>
      </w:pPr>
      <w:r w:rsidRPr="00636556">
        <w:rPr>
          <w:rFonts w:ascii="Comic Sans MS" w:hAnsi="Comic Sans MS" w:cs="YRDVAP+Calibri"/>
          <w:color w:val="000000"/>
        </w:rPr>
        <w:t>D) Taraflı davranmak</w:t>
      </w:r>
    </w:p>
    <w:p w:rsidR="00061547" w:rsidRPr="00636556" w:rsidRDefault="00061547" w:rsidP="00061547">
      <w:pPr>
        <w:spacing w:after="0" w:line="240" w:lineRule="auto"/>
        <w:rPr>
          <w:rFonts w:ascii="Comic Sans MS" w:hAnsi="Comic Sans MS"/>
        </w:rPr>
      </w:pPr>
    </w:p>
    <w:p w:rsidR="00061547" w:rsidRPr="00636556" w:rsidRDefault="00061547" w:rsidP="0006154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2. Aşağıdakilerden hangisi birlikte yaşam kültürüne sahip bireylerin davranışlarından biri </w:t>
      </w:r>
      <w:r w:rsidRPr="00636556">
        <w:rPr>
          <w:rStyle w:val="A12"/>
          <w:rFonts w:ascii="Comic Sans MS" w:hAnsi="Comic Sans MS"/>
          <w:sz w:val="22"/>
          <w:szCs w:val="22"/>
        </w:rPr>
        <w:t>değildir</w:t>
      </w: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Uzlaşıya açık olur. B) Empati yaparlar.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İnatçıdırlar. </w:t>
      </w:r>
      <w:r w:rsidRPr="00636556">
        <w:rPr>
          <w:rFonts w:ascii="Comic Sans MS" w:hAnsi="Comic Sans MS" w:cs="YRDVAP+Calibri"/>
          <w:color w:val="000000"/>
          <w:sz w:val="22"/>
          <w:szCs w:val="22"/>
        </w:rPr>
        <w:t>D)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 Ortak kararlara uyarlar. </w:t>
      </w:r>
    </w:p>
    <w:p w:rsidR="00636556" w:rsidRPr="00636556" w:rsidRDefault="00636556" w:rsidP="00061547">
      <w:pPr>
        <w:pStyle w:val="Pa4"/>
        <w:jc w:val="both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061547" w:rsidRPr="00636556" w:rsidRDefault="00061547" w:rsidP="0006154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3. Aşağıdakilerden hangisi uzlaşı sürecine katkı sağlayan unsurlardan </w:t>
      </w:r>
      <w:r w:rsidRPr="00636556">
        <w:rPr>
          <w:rStyle w:val="A12"/>
          <w:rFonts w:ascii="Comic Sans MS" w:hAnsi="Comic Sans MS"/>
          <w:sz w:val="22"/>
          <w:szCs w:val="22"/>
        </w:rPr>
        <w:t>değildir</w:t>
      </w: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Saygılı olmak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Sabit fikirli olmak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C) İş birliğine açık olmak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D)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Açık fikirli olmak</w:t>
      </w:r>
    </w:p>
    <w:p w:rsidR="00636556" w:rsidRPr="00636556" w:rsidRDefault="00636556" w:rsidP="00061547">
      <w:pPr>
        <w:pStyle w:val="Pa4"/>
        <w:jc w:val="both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061547" w:rsidRPr="00636556" w:rsidRDefault="00061547" w:rsidP="0006154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4. Aşağıdakilerden hangisinde uzlaşıya gerek </w:t>
      </w:r>
      <w:r w:rsidRPr="00636556">
        <w:rPr>
          <w:rStyle w:val="A12"/>
          <w:rFonts w:ascii="Comic Sans MS" w:hAnsi="Comic Sans MS"/>
          <w:sz w:val="22"/>
          <w:szCs w:val="22"/>
        </w:rPr>
        <w:t>yoktur</w:t>
      </w: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Teneffüste hangi oyunu oynayacağımıza karar verirken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Kardeşimizle ne izleyeceğimize karar verirken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C) Ailemizle tatilde nereye gideceğimize karar verirken </w:t>
      </w:r>
    </w:p>
    <w:p w:rsidR="00061547" w:rsidRPr="00636556" w:rsidRDefault="00061547" w:rsidP="00061547">
      <w:pPr>
        <w:spacing w:after="0" w:line="240" w:lineRule="auto"/>
        <w:rPr>
          <w:rFonts w:ascii="Comic Sans MS" w:hAnsi="Comic Sans MS"/>
        </w:rPr>
      </w:pPr>
      <w:r w:rsidRPr="00636556">
        <w:rPr>
          <w:rFonts w:ascii="Comic Sans MS" w:hAnsi="Comic Sans MS" w:cs="YRDVAP+Calibri"/>
          <w:color w:val="000000"/>
        </w:rPr>
        <w:t xml:space="preserve">D) </w:t>
      </w:r>
      <w:r w:rsidR="00636556" w:rsidRPr="00636556">
        <w:rPr>
          <w:rFonts w:ascii="Comic Sans MS" w:hAnsi="Comic Sans MS" w:cs="YRDVAP+Calibri"/>
          <w:color w:val="000000"/>
        </w:rPr>
        <w:t xml:space="preserve">Hangi elbiseyi giyeceğimize karar verirken </w:t>
      </w:r>
    </w:p>
    <w:p w:rsidR="00061547" w:rsidRPr="00636556" w:rsidRDefault="00061547" w:rsidP="00061547">
      <w:pPr>
        <w:spacing w:after="0" w:line="240" w:lineRule="auto"/>
        <w:rPr>
          <w:rFonts w:ascii="Comic Sans MS" w:hAnsi="Comic Sans MS"/>
        </w:rPr>
      </w:pPr>
    </w:p>
    <w:p w:rsidR="00061547" w:rsidRPr="00636556" w:rsidRDefault="00061547" w:rsidP="00061547">
      <w:pPr>
        <w:spacing w:after="0" w:line="240" w:lineRule="auto"/>
        <w:rPr>
          <w:rFonts w:ascii="Comic Sans MS" w:hAnsi="Comic Sans MS"/>
        </w:rPr>
      </w:pPr>
    </w:p>
    <w:p w:rsidR="00061547" w:rsidRPr="00636556" w:rsidRDefault="00061547" w:rsidP="0006154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5. Aşağıdaki tutumlardan hangisi uzlaşı sürecini </w:t>
      </w:r>
      <w:r w:rsidRPr="00636556">
        <w:rPr>
          <w:rStyle w:val="A12"/>
          <w:rFonts w:ascii="Comic Sans MS" w:hAnsi="Comic Sans MS"/>
          <w:sz w:val="22"/>
          <w:szCs w:val="22"/>
        </w:rPr>
        <w:t>desteklemez</w:t>
      </w: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Olaylara yalnızca kendi açısından bakılması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Herkesin fikrine saygı duyulması </w:t>
      </w:r>
    </w:p>
    <w:p w:rsidR="00061547" w:rsidRPr="00636556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Herkesin düşüncelerini özgürce söylemesine fırsat verilmesi</w:t>
      </w:r>
    </w:p>
    <w:p w:rsidR="00061547" w:rsidRDefault="00061547" w:rsidP="0006154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D) Tarafların birbirine hoşgörülü olması </w:t>
      </w:r>
    </w:p>
    <w:p w:rsidR="009D649A" w:rsidRDefault="009D649A" w:rsidP="009D649A">
      <w:pPr>
        <w:spacing w:after="0" w:line="240" w:lineRule="auto"/>
      </w:pPr>
    </w:p>
    <w:p w:rsidR="00061547" w:rsidRPr="00636556" w:rsidRDefault="00061547" w:rsidP="009D649A">
      <w:pPr>
        <w:pStyle w:val="Pa4"/>
        <w:spacing w:line="240" w:lineRule="auto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 xml:space="preserve">6. Aşağıdaki tanım hangi kavrama aittir? </w:t>
      </w:r>
    </w:p>
    <w:p w:rsidR="00061547" w:rsidRPr="00636556" w:rsidRDefault="00061547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“Ortaya çıkan anlaşmazlıkların giderilerek sorunun çözülmesi ve birliğin sağlanmasıdır.” </w:t>
      </w:r>
    </w:p>
    <w:p w:rsidR="00061547" w:rsidRPr="00636556" w:rsidRDefault="00061547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>A)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Dayanışma</w:t>
      </w:r>
      <w:r w:rsidRPr="00636556">
        <w:rPr>
          <w:rFonts w:ascii="Comic Sans MS" w:hAnsi="Comic Sans MS" w:cs="YRDVAP+Calibri"/>
          <w:color w:val="000000"/>
          <w:sz w:val="22"/>
          <w:szCs w:val="22"/>
        </w:rPr>
        <w:t>B) Güven C) Anlayış D)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 Uzlaşı</w:t>
      </w:r>
    </w:p>
    <w:p w:rsidR="00061547" w:rsidRPr="00636556" w:rsidRDefault="00061547" w:rsidP="009D649A">
      <w:pPr>
        <w:spacing w:after="0" w:line="240" w:lineRule="auto"/>
        <w:rPr>
          <w:rFonts w:ascii="Comic Sans MS" w:hAnsi="Comic Sans MS"/>
        </w:rPr>
      </w:pPr>
    </w:p>
    <w:p w:rsidR="00061547" w:rsidRPr="00636556" w:rsidRDefault="00636556" w:rsidP="009D649A">
      <w:pPr>
        <w:pStyle w:val="Pa4"/>
        <w:spacing w:line="240" w:lineRule="auto"/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b/>
          <w:bCs/>
          <w:color w:val="000000"/>
          <w:sz w:val="22"/>
          <w:szCs w:val="22"/>
        </w:rPr>
        <w:t>7</w:t>
      </w:r>
      <w:r w:rsidR="00061547"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. Günlüğümüzün, mektuplarımızın ve özel eşyalarımızın karıştırılması hangi hakkın ihlaline örnektir? </w:t>
      </w:r>
    </w:p>
    <w:p w:rsidR="00061547" w:rsidRPr="00636556" w:rsidRDefault="00061547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Konut dokunulmazlığı</w:t>
      </w:r>
    </w:p>
    <w:p w:rsidR="00061547" w:rsidRPr="00636556" w:rsidRDefault="00061547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Özel hayatın gizliliği </w:t>
      </w:r>
    </w:p>
    <w:p w:rsidR="00061547" w:rsidRPr="00636556" w:rsidRDefault="00061547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Kişi dokunulmazlığı </w:t>
      </w:r>
    </w:p>
    <w:p w:rsidR="00061547" w:rsidRPr="00636556" w:rsidRDefault="00061547" w:rsidP="009D649A">
      <w:pPr>
        <w:spacing w:after="0" w:line="240" w:lineRule="auto"/>
        <w:rPr>
          <w:rFonts w:ascii="Comic Sans MS" w:hAnsi="Comic Sans MS"/>
        </w:rPr>
      </w:pPr>
      <w:r w:rsidRPr="00636556">
        <w:rPr>
          <w:rFonts w:ascii="Comic Sans MS" w:hAnsi="Comic Sans MS" w:cs="YRDVAP+Calibri"/>
          <w:color w:val="000000"/>
        </w:rPr>
        <w:t>D) Haberleşme özgürlüğü</w:t>
      </w:r>
    </w:p>
    <w:p w:rsidR="00061547" w:rsidRPr="00636556" w:rsidRDefault="00061547" w:rsidP="009D649A">
      <w:pPr>
        <w:spacing w:after="0" w:line="240" w:lineRule="auto"/>
        <w:rPr>
          <w:rFonts w:ascii="Comic Sans MS" w:hAnsi="Comic Sans MS"/>
        </w:rPr>
      </w:pPr>
    </w:p>
    <w:p w:rsidR="00636556" w:rsidRPr="00636556" w:rsidRDefault="00636556" w:rsidP="009D649A">
      <w:pPr>
        <w:pStyle w:val="Pa4"/>
        <w:spacing w:line="240" w:lineRule="auto"/>
        <w:jc w:val="both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1C78AD" w:rsidRPr="00636556" w:rsidRDefault="00636556" w:rsidP="009D649A">
      <w:pPr>
        <w:pStyle w:val="Pa4"/>
        <w:spacing w:line="240" w:lineRule="auto"/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b/>
          <w:bCs/>
          <w:color w:val="000000"/>
          <w:sz w:val="22"/>
          <w:szCs w:val="22"/>
        </w:rPr>
        <w:t>8</w:t>
      </w:r>
      <w:r w:rsidR="001C78AD"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. Aşağıdakilerden hangisi adil davranan bir insanın özelliği </w:t>
      </w:r>
      <w:r w:rsidR="001C78AD" w:rsidRPr="00636556">
        <w:rPr>
          <w:rStyle w:val="A12"/>
          <w:rFonts w:ascii="Comic Sans MS" w:hAnsi="Comic Sans MS"/>
          <w:sz w:val="22"/>
          <w:szCs w:val="22"/>
        </w:rPr>
        <w:t>değildir</w:t>
      </w:r>
      <w:r w:rsidR="001C78AD"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1C78AD" w:rsidRPr="00636556" w:rsidRDefault="001C78AD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>İnsanlar arasındaki farklılıklara saygı duymak.</w:t>
      </w:r>
    </w:p>
    <w:p w:rsidR="001C78AD" w:rsidRPr="00636556" w:rsidRDefault="001C78AD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İnsanların haklarına saygı göstermek. </w:t>
      </w:r>
    </w:p>
    <w:p w:rsidR="001C78AD" w:rsidRPr="00636556" w:rsidRDefault="00636556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C)</w:t>
      </w:r>
      <w:r w:rsidR="001C78AD" w:rsidRPr="00636556">
        <w:rPr>
          <w:rFonts w:ascii="Comic Sans MS" w:hAnsi="Comic Sans MS" w:cs="YRDVAP+Calibri"/>
          <w:color w:val="000000"/>
          <w:sz w:val="22"/>
          <w:szCs w:val="22"/>
        </w:rPr>
        <w:t xml:space="preserve">Haksızlığa uğradığında gerekli yerlere başvurarak hakkını aramak. </w:t>
      </w:r>
    </w:p>
    <w:p w:rsidR="001C78AD" w:rsidRPr="00636556" w:rsidRDefault="001C78AD" w:rsidP="009D649A">
      <w:pPr>
        <w:spacing w:after="0" w:line="240" w:lineRule="auto"/>
        <w:rPr>
          <w:rFonts w:ascii="Comic Sans MS" w:hAnsi="Comic Sans MS"/>
        </w:rPr>
      </w:pPr>
      <w:r w:rsidRPr="00636556">
        <w:rPr>
          <w:rFonts w:ascii="Comic Sans MS" w:hAnsi="Comic Sans MS" w:cs="YRDVAP+Calibri"/>
          <w:color w:val="000000"/>
        </w:rPr>
        <w:t xml:space="preserve">D) </w:t>
      </w:r>
      <w:r w:rsidR="00636556" w:rsidRPr="00636556">
        <w:rPr>
          <w:rFonts w:ascii="Comic Sans MS" w:hAnsi="Comic Sans MS" w:cs="YRDVAP+Calibri"/>
          <w:color w:val="000000"/>
        </w:rPr>
        <w:t xml:space="preserve">İnsanlar arasında ayrımcılık yapmak. </w:t>
      </w:r>
    </w:p>
    <w:p w:rsidR="001C78AD" w:rsidRPr="00636556" w:rsidRDefault="001C78AD" w:rsidP="009D649A">
      <w:pPr>
        <w:spacing w:after="0" w:line="240" w:lineRule="auto"/>
        <w:rPr>
          <w:rFonts w:ascii="Comic Sans MS" w:hAnsi="Comic Sans MS"/>
        </w:rPr>
      </w:pPr>
    </w:p>
    <w:p w:rsidR="00803849" w:rsidRPr="00636556" w:rsidRDefault="00636556" w:rsidP="009D649A">
      <w:pPr>
        <w:pStyle w:val="Pa4"/>
        <w:spacing w:line="240" w:lineRule="auto"/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b/>
          <w:bCs/>
          <w:color w:val="000000"/>
          <w:sz w:val="22"/>
          <w:szCs w:val="22"/>
        </w:rPr>
        <w:t>9</w:t>
      </w:r>
      <w:r w:rsidR="00803849"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. Aşağıdakilerden hangisi adil bir toplumda insanlarda oluşan duygulardan biridir? </w:t>
      </w:r>
    </w:p>
    <w:p w:rsidR="001C78AD" w:rsidRPr="00636556" w:rsidRDefault="00803849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>A) Huzursuzluk B)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 Korku</w:t>
      </w:r>
      <w:r w:rsidRPr="00636556">
        <w:rPr>
          <w:rFonts w:ascii="Comic Sans MS" w:hAnsi="Comic Sans MS" w:cs="YRDVAP+Calibri"/>
          <w:color w:val="000000"/>
          <w:sz w:val="22"/>
          <w:szCs w:val="22"/>
        </w:rPr>
        <w:t>C)</w:t>
      </w:r>
      <w:r w:rsidR="00636556" w:rsidRPr="00636556">
        <w:rPr>
          <w:rFonts w:ascii="Comic Sans MS" w:hAnsi="Comic Sans MS" w:cs="YRDVAP+Calibri"/>
          <w:color w:val="000000"/>
          <w:sz w:val="22"/>
          <w:szCs w:val="22"/>
        </w:rPr>
        <w:t xml:space="preserve"> Güven</w:t>
      </w:r>
      <w:r w:rsidRPr="00636556">
        <w:rPr>
          <w:rFonts w:ascii="Comic Sans MS" w:hAnsi="Comic Sans MS" w:cs="YRDVAP+Calibri"/>
          <w:color w:val="000000"/>
          <w:sz w:val="22"/>
          <w:szCs w:val="22"/>
        </w:rPr>
        <w:t>D) Öfke</w:t>
      </w:r>
    </w:p>
    <w:p w:rsidR="001C78AD" w:rsidRPr="00636556" w:rsidRDefault="001C78AD" w:rsidP="009D649A">
      <w:pPr>
        <w:spacing w:after="0" w:line="240" w:lineRule="auto"/>
        <w:rPr>
          <w:rFonts w:ascii="Comic Sans MS" w:hAnsi="Comic Sans MS"/>
        </w:rPr>
      </w:pPr>
    </w:p>
    <w:p w:rsidR="00803849" w:rsidRPr="00636556" w:rsidRDefault="00636556" w:rsidP="009D649A">
      <w:pPr>
        <w:pStyle w:val="Pa4"/>
        <w:spacing w:line="240" w:lineRule="auto"/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b/>
          <w:bCs/>
          <w:color w:val="000000"/>
          <w:sz w:val="22"/>
          <w:szCs w:val="22"/>
        </w:rPr>
        <w:t>10</w:t>
      </w:r>
      <w:r w:rsidR="00803849"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. Aşağıdakilerden hangisi çocukların sorumluluklarından birisi </w:t>
      </w:r>
      <w:r w:rsidR="00803849" w:rsidRPr="00636556">
        <w:rPr>
          <w:rStyle w:val="A12"/>
          <w:rFonts w:ascii="Comic Sans MS" w:hAnsi="Comic Sans MS"/>
          <w:sz w:val="22"/>
          <w:szCs w:val="22"/>
        </w:rPr>
        <w:t>değildir</w:t>
      </w:r>
      <w:r w:rsidR="00803849" w:rsidRPr="0063655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803849" w:rsidRPr="00636556" w:rsidRDefault="00803849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A) Odasını düzenli tutmak </w:t>
      </w:r>
    </w:p>
    <w:p w:rsidR="00803849" w:rsidRPr="00636556" w:rsidRDefault="00803849" w:rsidP="009D649A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636556">
        <w:rPr>
          <w:rFonts w:ascii="Comic Sans MS" w:hAnsi="Comic Sans MS" w:cs="YRDVAP+Calibri"/>
          <w:color w:val="000000"/>
          <w:sz w:val="22"/>
          <w:szCs w:val="22"/>
        </w:rPr>
        <w:t xml:space="preserve">B) Okula zamanında gitmek </w:t>
      </w:r>
    </w:p>
    <w:p w:rsidR="00636556" w:rsidRPr="00636556" w:rsidRDefault="00803849" w:rsidP="009D649A">
      <w:pPr>
        <w:spacing w:after="0" w:line="240" w:lineRule="auto"/>
        <w:rPr>
          <w:rFonts w:ascii="Comic Sans MS" w:hAnsi="Comic Sans MS"/>
        </w:rPr>
      </w:pPr>
      <w:r w:rsidRPr="00636556">
        <w:rPr>
          <w:rFonts w:ascii="Comic Sans MS" w:hAnsi="Comic Sans MS" w:cs="YRDVAP+Calibri"/>
          <w:color w:val="000000"/>
        </w:rPr>
        <w:t xml:space="preserve">C) </w:t>
      </w:r>
      <w:r w:rsidR="00636556" w:rsidRPr="00636556">
        <w:rPr>
          <w:rFonts w:ascii="Comic Sans MS" w:hAnsi="Comic Sans MS" w:cs="YRDVAP+Calibri"/>
          <w:color w:val="000000"/>
        </w:rPr>
        <w:t>Okul eşyalarını özenli kullanmak</w:t>
      </w:r>
    </w:p>
    <w:p w:rsidR="00061547" w:rsidRPr="00636556" w:rsidRDefault="00803849" w:rsidP="009D649A">
      <w:pPr>
        <w:spacing w:after="0" w:line="240" w:lineRule="auto"/>
        <w:rPr>
          <w:rFonts w:ascii="Comic Sans MS" w:hAnsi="Comic Sans MS"/>
        </w:rPr>
      </w:pPr>
      <w:r w:rsidRPr="00636556">
        <w:rPr>
          <w:rFonts w:ascii="Comic Sans MS" w:hAnsi="Comic Sans MS" w:cs="YRDVAP+Calibri"/>
          <w:color w:val="000000"/>
        </w:rPr>
        <w:t xml:space="preserve">D) </w:t>
      </w:r>
      <w:r w:rsidR="00636556" w:rsidRPr="00636556">
        <w:rPr>
          <w:rFonts w:ascii="Comic Sans MS" w:hAnsi="Comic Sans MS" w:cs="YRDVAP+Calibri"/>
          <w:color w:val="000000"/>
        </w:rPr>
        <w:t xml:space="preserve">Bir işte çalışmak </w:t>
      </w:r>
    </w:p>
    <w:p w:rsidR="00061547" w:rsidRPr="00636556" w:rsidRDefault="00061547" w:rsidP="009D649A">
      <w:pPr>
        <w:spacing w:after="0" w:line="240" w:lineRule="auto"/>
        <w:rPr>
          <w:rFonts w:ascii="Comic Sans MS" w:hAnsi="Comic Sans MS"/>
        </w:rPr>
      </w:pPr>
    </w:p>
    <w:p w:rsidR="00061547" w:rsidRPr="00636556" w:rsidRDefault="00061547" w:rsidP="009D649A">
      <w:pPr>
        <w:spacing w:after="0" w:line="240" w:lineRule="auto"/>
        <w:rPr>
          <w:rFonts w:ascii="Comic Sans MS" w:hAnsi="Comic Sans MS"/>
        </w:rPr>
      </w:pPr>
    </w:p>
    <w:sectPr w:rsidR="00061547" w:rsidRPr="00636556" w:rsidSect="004E1A8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2033D"/>
    <w:rsid w:val="00061547"/>
    <w:rsid w:val="000A3473"/>
    <w:rsid w:val="0013212E"/>
    <w:rsid w:val="001A274B"/>
    <w:rsid w:val="001C78AD"/>
    <w:rsid w:val="00226843"/>
    <w:rsid w:val="00240AEC"/>
    <w:rsid w:val="002B6C89"/>
    <w:rsid w:val="003618D7"/>
    <w:rsid w:val="00375F06"/>
    <w:rsid w:val="0038469C"/>
    <w:rsid w:val="00395F36"/>
    <w:rsid w:val="003B044D"/>
    <w:rsid w:val="00420162"/>
    <w:rsid w:val="00474ACF"/>
    <w:rsid w:val="00484A91"/>
    <w:rsid w:val="004973AA"/>
    <w:rsid w:val="004B6C9B"/>
    <w:rsid w:val="004C1A90"/>
    <w:rsid w:val="004E1A8E"/>
    <w:rsid w:val="005333EE"/>
    <w:rsid w:val="00565B47"/>
    <w:rsid w:val="005843B2"/>
    <w:rsid w:val="0058607F"/>
    <w:rsid w:val="005927C4"/>
    <w:rsid w:val="005C779B"/>
    <w:rsid w:val="00636556"/>
    <w:rsid w:val="00690E86"/>
    <w:rsid w:val="0069560B"/>
    <w:rsid w:val="00696763"/>
    <w:rsid w:val="00710D61"/>
    <w:rsid w:val="007C05E6"/>
    <w:rsid w:val="00803849"/>
    <w:rsid w:val="00805EF2"/>
    <w:rsid w:val="00867017"/>
    <w:rsid w:val="008D726E"/>
    <w:rsid w:val="0094303F"/>
    <w:rsid w:val="009D649A"/>
    <w:rsid w:val="009E6D85"/>
    <w:rsid w:val="00B74DBF"/>
    <w:rsid w:val="00BA3E4F"/>
    <w:rsid w:val="00BB387B"/>
    <w:rsid w:val="00C70DE5"/>
    <w:rsid w:val="00D03A0D"/>
    <w:rsid w:val="00DE1345"/>
    <w:rsid w:val="00DE4FCF"/>
    <w:rsid w:val="00E35853"/>
    <w:rsid w:val="00EC6521"/>
    <w:rsid w:val="00ED7A7D"/>
    <w:rsid w:val="00F41C22"/>
    <w:rsid w:val="00F76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226843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0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BD40E-B220-4099-878E-A1D4530B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2017-11-14T18:36:00Z</cp:lastPrinted>
  <dcterms:created xsi:type="dcterms:W3CDTF">2018-03-23T20:39:00Z</dcterms:created>
  <dcterms:modified xsi:type="dcterms:W3CDTF">2018-03-26T05:40:00Z</dcterms:modified>
  <cp:category>www.sorubak.com</cp:category>
</cp:coreProperties>
</file>