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E558ED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5pt;margin-top:-35.1pt;width:132.05pt;height:30pt;z-index:251662336;mso-width-relative:margin;mso-height-relative:margin" filled="f" stroked="f">
            <v:textbox style="mso-next-textbox:#_x0000_s1026">
              <w:txbxContent>
                <w:p w:rsidR="00E558ED" w:rsidRDefault="00E558ED" w:rsidP="00E558E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13212E" w:rsidP="005333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  Hakları, Yurttaşlık  ve Demokrasi Dersi 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1. Dönem  </w:t>
            </w:r>
            <w:r w:rsidR="005333EE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8469C" w:rsidRPr="00805EF2" w:rsidRDefault="0038469C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4E1A8E" w:rsidRPr="00644E95" w:rsidRDefault="001A274B" w:rsidP="004E1A8E">
      <w:pPr>
        <w:pStyle w:val="Pa4"/>
        <w:spacing w:line="240" w:lineRule="auto"/>
        <w:jc w:val="both"/>
        <w:rPr>
          <w:rFonts w:ascii="Comic Sans MS" w:hAnsi="Comic Sans MS" w:cs="Calibri"/>
          <w:color w:val="000000"/>
        </w:rPr>
      </w:pPr>
      <w:r>
        <w:rPr>
          <w:rStyle w:val="A5"/>
          <w:rFonts w:ascii="Comic Sans MS" w:hAnsi="Comic Sans MS"/>
          <w:sz w:val="24"/>
          <w:szCs w:val="24"/>
        </w:rPr>
        <w:t xml:space="preserve"> </w:t>
      </w:r>
      <w:r w:rsidR="004E1A8E" w:rsidRPr="00644E95">
        <w:rPr>
          <w:rStyle w:val="A5"/>
          <w:rFonts w:ascii="Comic Sans MS" w:hAnsi="Comic Sans MS"/>
          <w:sz w:val="24"/>
          <w:szCs w:val="24"/>
        </w:rPr>
        <w:t>A.</w:t>
      </w:r>
      <w:r w:rsidR="004E1A8E" w:rsidRPr="00E138AB">
        <w:rPr>
          <w:rStyle w:val="A5"/>
          <w:rFonts w:ascii="Comic Sans MS" w:hAnsi="Comic Sans MS"/>
          <w:b w:val="0"/>
          <w:sz w:val="24"/>
          <w:szCs w:val="24"/>
        </w:rPr>
        <w:t>Aşağıdaki ifadelerden doğru olanların başına “D”, yanlış olanların başına “Y” yazınız.</w:t>
      </w:r>
      <w:r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(10 </w:t>
      </w:r>
      <w:r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  <w:r w:rsidR="004E1A8E" w:rsidRPr="00644E95">
        <w:rPr>
          <w:rStyle w:val="A5"/>
          <w:rFonts w:ascii="Comic Sans MS" w:hAnsi="Comic Sans MS"/>
          <w:sz w:val="24"/>
          <w:szCs w:val="24"/>
        </w:rPr>
        <w:t xml:space="preserve"> 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1. (...)</w:t>
      </w:r>
      <w:r w:rsidRPr="00644E95">
        <w:rPr>
          <w:rFonts w:ascii="Comic Sans MS" w:hAnsi="Comic Sans MS" w:cs="YRDVAP+Calibri"/>
          <w:color w:val="000000"/>
        </w:rPr>
        <w:t>Haklarımız devlet tarafından güvence altına alınır.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Style w:val="A5"/>
          <w:rFonts w:ascii="Comic Sans MS" w:hAnsi="Comic Sans MS"/>
          <w:sz w:val="24"/>
          <w:szCs w:val="24"/>
        </w:rPr>
      </w:pPr>
      <w:r w:rsidRPr="00644E95">
        <w:rPr>
          <w:rFonts w:ascii="Comic Sans MS" w:hAnsi="Comic Sans MS" w:cs="Calibri"/>
          <w:b/>
          <w:bCs/>
          <w:color w:val="000000"/>
        </w:rPr>
        <w:t>2. (...)</w:t>
      </w:r>
      <w:r w:rsidRPr="00644E95">
        <w:rPr>
          <w:rFonts w:ascii="Comic Sans MS" w:hAnsi="Comic Sans MS" w:cs="YRDVAP+Calibri"/>
          <w:color w:val="000000"/>
        </w:rPr>
        <w:t>İnsanların on sekiz yaşına kadar herhangi bir hakları yoktur.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3. (...)</w:t>
      </w:r>
      <w:r w:rsidRPr="00644E95">
        <w:rPr>
          <w:rFonts w:ascii="Comic Sans MS" w:hAnsi="Comic Sans MS" w:cs="YRDVAP+Calibri"/>
          <w:color w:val="000000"/>
        </w:rPr>
        <w:t>İnsanlar haklarını başkalarına devredemezler.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4. (...)</w:t>
      </w:r>
      <w:r w:rsidRPr="00644E95">
        <w:rPr>
          <w:rFonts w:ascii="Comic Sans MS" w:hAnsi="Comic Sans MS" w:cs="YRDVAP+Calibri"/>
          <w:color w:val="000000"/>
        </w:rPr>
        <w:t>Bütün çocuklar haklarını kullanabilmektedirler.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5. (...)</w:t>
      </w:r>
      <w:r w:rsidRPr="00644E95">
        <w:rPr>
          <w:rFonts w:ascii="Comic Sans MS" w:hAnsi="Comic Sans MS" w:cs="YRDVAP+Calibri"/>
          <w:color w:val="000000"/>
        </w:rPr>
        <w:t>Kendimize yapılmasını istemediğimiz bir davranışı başkalarına yapmamalıyız.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6. (...)</w:t>
      </w:r>
      <w:r w:rsidRPr="002505D5">
        <w:rPr>
          <w:rFonts w:ascii="Comic Sans MS" w:hAnsi="Comic Sans MS" w:cs="YRDVAP+Calibri"/>
          <w:color w:val="000000"/>
        </w:rPr>
        <w:t>Adalet ve eşitlik aynı anlama gelmektedir.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7. (...)</w:t>
      </w:r>
      <w:r w:rsidRPr="002505D5">
        <w:rPr>
          <w:rFonts w:ascii="Comic Sans MS" w:hAnsi="Comic Sans MS" w:cs="YRDVAP+Calibri"/>
          <w:color w:val="000000"/>
        </w:rPr>
        <w:t>Eşitliğin sağlandığı toplumlarda haksızlıklar azalır.</w:t>
      </w:r>
    </w:p>
    <w:p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644E95">
        <w:rPr>
          <w:rFonts w:ascii="Comic Sans MS" w:hAnsi="Comic Sans MS" w:cs="Calibri"/>
          <w:b/>
          <w:bCs/>
          <w:color w:val="000000"/>
          <w:sz w:val="24"/>
          <w:szCs w:val="24"/>
        </w:rPr>
        <w:t>8. (...)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>Yasak ve kurallar uygulanırken herkese eşit davranılmayabilir.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9. (...)</w:t>
      </w:r>
      <w:r w:rsidRPr="002505D5">
        <w:rPr>
          <w:rFonts w:ascii="Comic Sans MS" w:hAnsi="Comic Sans MS" w:cs="YRDVAP+Calibri"/>
          <w:color w:val="000000"/>
        </w:rPr>
        <w:t>Kadın ve erkekler eşit haklara sahiptir</w:t>
      </w:r>
    </w:p>
    <w:p w:rsidR="004E1A8E" w:rsidRPr="00644E95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644E95">
        <w:rPr>
          <w:rFonts w:ascii="Comic Sans MS" w:hAnsi="Comic Sans MS" w:cs="Calibri"/>
          <w:b/>
          <w:bCs/>
          <w:color w:val="000000"/>
        </w:rPr>
        <w:t>10.(...)</w:t>
      </w:r>
      <w:r w:rsidRPr="00644E95">
        <w:rPr>
          <w:rFonts w:ascii="Comic Sans MS" w:hAnsi="Comic Sans MS" w:cs="YRDVAP+Calibri"/>
          <w:color w:val="000000"/>
        </w:rPr>
        <w:t xml:space="preserve"> </w:t>
      </w:r>
      <w:r w:rsidRPr="002505D5">
        <w:rPr>
          <w:rFonts w:ascii="Comic Sans MS" w:hAnsi="Comic Sans MS" w:cs="YRDVAP+Calibri"/>
          <w:color w:val="000000"/>
        </w:rPr>
        <w:t>Toplumda adaletin sağlanması huzursuzluk getirir</w:t>
      </w:r>
      <w:r w:rsidRPr="00644E95">
        <w:rPr>
          <w:rFonts w:ascii="Comic Sans MS" w:hAnsi="Comic Sans MS" w:cs="Calibri"/>
          <w:b/>
          <w:bCs/>
          <w:color w:val="000000"/>
        </w:rPr>
        <w:t xml:space="preserve"> </w:t>
      </w:r>
    </w:p>
    <w:p w:rsidR="00BA3E4F" w:rsidRDefault="00BA3E4F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E1A8E" w:rsidRPr="00E138AB" w:rsidRDefault="001A274B" w:rsidP="004E1A8E">
      <w:pPr>
        <w:pStyle w:val="Pa4"/>
        <w:spacing w:line="240" w:lineRule="auto"/>
        <w:jc w:val="both"/>
        <w:rPr>
          <w:rFonts w:ascii="Comic Sans MS" w:hAnsi="Comic Sans MS" w:cs="Calibri"/>
          <w:b/>
          <w:bCs/>
          <w:color w:val="000000"/>
        </w:rPr>
      </w:pPr>
      <w:r>
        <w:rPr>
          <w:rStyle w:val="A5"/>
          <w:rFonts w:ascii="Comic Sans MS" w:hAnsi="Comic Sans MS"/>
          <w:sz w:val="24"/>
          <w:szCs w:val="24"/>
        </w:rPr>
        <w:t xml:space="preserve">      </w:t>
      </w:r>
      <w:r w:rsidR="004E1A8E" w:rsidRPr="00E138AB">
        <w:rPr>
          <w:rStyle w:val="A5"/>
          <w:rFonts w:ascii="Comic Sans MS" w:hAnsi="Comic Sans MS"/>
          <w:sz w:val="24"/>
          <w:szCs w:val="24"/>
        </w:rPr>
        <w:t xml:space="preserve">B. </w:t>
      </w:r>
      <w:r w:rsidR="004E1A8E" w:rsidRPr="001A274B">
        <w:rPr>
          <w:rStyle w:val="A5"/>
          <w:rFonts w:ascii="Comic Sans MS" w:hAnsi="Comic Sans MS"/>
          <w:b w:val="0"/>
          <w:sz w:val="24"/>
          <w:szCs w:val="24"/>
        </w:rPr>
        <w:t>Aşağıdaki cümleleri, verilen sözcük veya sözcük grubu ile tamamlayınız.</w:t>
      </w:r>
      <w:r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 (10 </w:t>
      </w:r>
      <w:r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tbl>
      <w:tblPr>
        <w:tblStyle w:val="TabloKlavuzu"/>
        <w:tblW w:w="11002" w:type="dxa"/>
        <w:tblLook w:val="04A0"/>
      </w:tblPr>
      <w:tblGrid>
        <w:gridCol w:w="1388"/>
        <w:gridCol w:w="2218"/>
        <w:gridCol w:w="1901"/>
        <w:gridCol w:w="3168"/>
        <w:gridCol w:w="2327"/>
      </w:tblGrid>
      <w:tr w:rsidR="004E1A8E" w:rsidTr="003C1E03">
        <w:trPr>
          <w:trHeight w:val="413"/>
        </w:trPr>
        <w:tc>
          <w:tcPr>
            <w:tcW w:w="1388" w:type="dxa"/>
            <w:vAlign w:val="center"/>
          </w:tcPr>
          <w:p w:rsidR="004E1A8E" w:rsidRPr="008635C5" w:rsidRDefault="004E1A8E" w:rsidP="003C1E03">
            <w:pPr>
              <w:pStyle w:val="Pa4"/>
              <w:tabs>
                <w:tab w:val="left" w:pos="1485"/>
              </w:tabs>
              <w:spacing w:line="240" w:lineRule="auto"/>
              <w:jc w:val="center"/>
              <w:rPr>
                <w:rFonts w:ascii="Comic Sans MS" w:hAnsi="Comic Sans MS" w:cs="Calibri"/>
                <w:b/>
                <w:bCs/>
                <w:color w:val="000000"/>
              </w:rPr>
            </w:pPr>
            <w:r w:rsidRPr="008635C5">
              <w:rPr>
                <w:rFonts w:ascii="Comic Sans MS" w:hAnsi="Comic Sans MS"/>
              </w:rPr>
              <w:t>yasal</w:t>
            </w:r>
          </w:p>
        </w:tc>
        <w:tc>
          <w:tcPr>
            <w:tcW w:w="2218" w:type="dxa"/>
            <w:vAlign w:val="center"/>
          </w:tcPr>
          <w:p w:rsidR="004E1A8E" w:rsidRPr="008635C5" w:rsidRDefault="004E1A8E" w:rsidP="004E1A8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haksızlıklar</w:t>
            </w:r>
          </w:p>
        </w:tc>
        <w:tc>
          <w:tcPr>
            <w:tcW w:w="1901" w:type="dxa"/>
            <w:vAlign w:val="center"/>
          </w:tcPr>
          <w:p w:rsidR="004E1A8E" w:rsidRPr="008635C5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/>
                <w:sz w:val="24"/>
                <w:szCs w:val="24"/>
              </w:rPr>
              <w:t>eşit</w:t>
            </w:r>
          </w:p>
        </w:tc>
        <w:tc>
          <w:tcPr>
            <w:tcW w:w="3168" w:type="dxa"/>
            <w:vAlign w:val="center"/>
          </w:tcPr>
          <w:p w:rsidR="004E1A8E" w:rsidRPr="00E138AB" w:rsidRDefault="004E1A8E" w:rsidP="003C1E03">
            <w:pPr>
              <w:pStyle w:val="Pa0"/>
              <w:spacing w:line="240" w:lineRule="auto"/>
              <w:jc w:val="center"/>
              <w:rPr>
                <w:rFonts w:ascii="Comic Sans MS" w:hAnsi="Comic Sans MS" w:cs="YRDVAP+Calibri"/>
                <w:color w:val="000000"/>
                <w:sz w:val="22"/>
                <w:szCs w:val="22"/>
              </w:rPr>
            </w:pPr>
            <w:r w:rsidRPr="00E138AB">
              <w:rPr>
                <w:rStyle w:val="A15"/>
                <w:rFonts w:ascii="Comic Sans MS" w:hAnsi="Comic Sans MS"/>
                <w:sz w:val="22"/>
                <w:szCs w:val="22"/>
              </w:rPr>
              <w:t>Kamu Denetciliği</w:t>
            </w:r>
          </w:p>
          <w:p w:rsidR="004E1A8E" w:rsidRPr="004E1A8E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0"/>
                <w:szCs w:val="20"/>
              </w:rPr>
            </w:pPr>
            <w:r w:rsidRPr="004E1A8E">
              <w:rPr>
                <w:rStyle w:val="A15"/>
                <w:rFonts w:ascii="Comic Sans MS" w:hAnsi="Comic Sans MS"/>
                <w:sz w:val="20"/>
                <w:szCs w:val="20"/>
              </w:rPr>
              <w:t>Kurumuna</w:t>
            </w:r>
          </w:p>
        </w:tc>
        <w:tc>
          <w:tcPr>
            <w:tcW w:w="2327" w:type="dxa"/>
            <w:vAlign w:val="center"/>
          </w:tcPr>
          <w:p w:rsidR="004E1A8E" w:rsidRPr="008635C5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 w:cs="YRDVAP+Calibri"/>
                <w:color w:val="000000"/>
                <w:sz w:val="24"/>
                <w:szCs w:val="24"/>
              </w:rPr>
              <w:t>güven</w:t>
            </w:r>
          </w:p>
        </w:tc>
      </w:tr>
      <w:tr w:rsidR="004E1A8E" w:rsidTr="003C1E03">
        <w:trPr>
          <w:trHeight w:val="432"/>
        </w:trPr>
        <w:tc>
          <w:tcPr>
            <w:tcW w:w="1388" w:type="dxa"/>
            <w:vAlign w:val="center"/>
          </w:tcPr>
          <w:p w:rsidR="004E1A8E" w:rsidRPr="008635C5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 w:cs="YRDVAP+Calibri"/>
                <w:color w:val="000000"/>
                <w:sz w:val="24"/>
                <w:szCs w:val="24"/>
              </w:rPr>
              <w:t>saygı</w:t>
            </w:r>
          </w:p>
        </w:tc>
        <w:tc>
          <w:tcPr>
            <w:tcW w:w="2218" w:type="dxa"/>
            <w:vAlign w:val="center"/>
          </w:tcPr>
          <w:p w:rsidR="004E1A8E" w:rsidRPr="008635C5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/>
                <w:sz w:val="24"/>
                <w:szCs w:val="24"/>
              </w:rPr>
              <w:t>anayasa</w:t>
            </w:r>
          </w:p>
        </w:tc>
        <w:tc>
          <w:tcPr>
            <w:tcW w:w="1901" w:type="dxa"/>
            <w:vAlign w:val="center"/>
          </w:tcPr>
          <w:p w:rsidR="004E1A8E" w:rsidRPr="008635C5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 w:cs="YRDVAP+Calibri"/>
                <w:color w:val="000000"/>
                <w:sz w:val="24"/>
                <w:szCs w:val="24"/>
              </w:rPr>
              <w:t>ayrımcılık</w:t>
            </w:r>
          </w:p>
        </w:tc>
        <w:tc>
          <w:tcPr>
            <w:tcW w:w="3168" w:type="dxa"/>
            <w:vAlign w:val="center"/>
          </w:tcPr>
          <w:p w:rsidR="004E1A8E" w:rsidRPr="008635C5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 w:cs="YRDVAP+Calibri"/>
                <w:color w:val="000000"/>
                <w:sz w:val="24"/>
                <w:szCs w:val="24"/>
              </w:rPr>
              <w:t>çocuk</w:t>
            </w:r>
          </w:p>
        </w:tc>
        <w:tc>
          <w:tcPr>
            <w:tcW w:w="2327" w:type="dxa"/>
            <w:vAlign w:val="center"/>
          </w:tcPr>
          <w:p w:rsidR="004E1A8E" w:rsidRPr="008635C5" w:rsidRDefault="004E1A8E" w:rsidP="003C1E0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  <w:r w:rsidRPr="008635C5">
              <w:rPr>
                <w:rFonts w:ascii="Comic Sans MS" w:hAnsi="Comic Sans MS" w:cs="YRDVAP+Calibri"/>
                <w:color w:val="000000"/>
                <w:sz w:val="24"/>
                <w:szCs w:val="24"/>
              </w:rPr>
              <w:t>eşit</w:t>
            </w:r>
          </w:p>
        </w:tc>
      </w:tr>
    </w:tbl>
    <w:p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1.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 xml:space="preserve">Bütün insanlar özgür, onur ve haklar bakımından..................... doğarlar. </w:t>
      </w:r>
    </w:p>
    <w:p w:rsidR="004E1A8E" w:rsidRPr="00EA093A" w:rsidRDefault="004E1A8E" w:rsidP="004E1A8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2.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>Temel haklarımız .............</w:t>
      </w:r>
      <w:r>
        <w:rPr>
          <w:rFonts w:ascii="Comic Sans MS" w:hAnsi="Comic Sans MS" w:cs="YRDVAP+Calibri"/>
          <w:color w:val="000000"/>
          <w:sz w:val="24"/>
          <w:szCs w:val="24"/>
        </w:rPr>
        <w:t>......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 xml:space="preserve">............... ile </w:t>
      </w:r>
      <w:r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 xml:space="preserve">güvence </w:t>
      </w:r>
      <w:r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>altına</w:t>
      </w:r>
      <w:r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 xml:space="preserve"> alınmıştır</w:t>
      </w:r>
    </w:p>
    <w:p w:rsidR="004E1A8E" w:rsidRPr="00EA093A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</w:rPr>
      </w:pPr>
      <w:r w:rsidRPr="00484A91">
        <w:rPr>
          <w:rFonts w:ascii="Comic Sans MS" w:hAnsi="Comic Sans MS" w:cs="YRDVAP+Calibri"/>
          <w:b/>
          <w:color w:val="000000"/>
        </w:rPr>
        <w:t>3.</w:t>
      </w:r>
      <w:r w:rsidRPr="00EA093A">
        <w:rPr>
          <w:rFonts w:ascii="Comic Sans MS" w:hAnsi="Comic Sans MS" w:cs="YRDVAP+Calibri"/>
          <w:color w:val="000000"/>
        </w:rPr>
        <w:t>Sorunları</w:t>
      </w:r>
      <w:r>
        <w:rPr>
          <w:rFonts w:ascii="Comic Sans MS" w:hAnsi="Comic Sans MS" w:cs="YRDVAP+Calibri"/>
          <w:color w:val="000000"/>
        </w:rPr>
        <w:t xml:space="preserve">n  </w:t>
      </w:r>
      <w:r w:rsidRPr="00EA093A">
        <w:rPr>
          <w:rFonts w:ascii="Comic Sans MS" w:hAnsi="Comic Sans MS" w:cs="YRDVAP+Calibri"/>
          <w:color w:val="000000"/>
        </w:rPr>
        <w:t>uzlaşma yoluyla çözümlenmediği durumlarda ..............</w:t>
      </w:r>
      <w:r>
        <w:rPr>
          <w:rFonts w:ascii="Comic Sans MS" w:hAnsi="Comic Sans MS" w:cs="YRDVAP+Calibri"/>
          <w:color w:val="000000"/>
        </w:rPr>
        <w:t xml:space="preserve">....................... yollara </w:t>
      </w:r>
      <w:r w:rsidRPr="00EA093A">
        <w:rPr>
          <w:rFonts w:ascii="Comic Sans MS" w:hAnsi="Comic Sans MS" w:cs="YRDVAP+Calibri"/>
          <w:color w:val="000000"/>
        </w:rPr>
        <w:t xml:space="preserve">başvurulmalıdır. </w:t>
      </w:r>
    </w:p>
    <w:p w:rsidR="004E1A8E" w:rsidRPr="00EA093A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</w:rPr>
      </w:pPr>
      <w:r w:rsidRPr="00484A91">
        <w:rPr>
          <w:rFonts w:ascii="Comic Sans MS" w:hAnsi="Comic Sans MS" w:cs="YRDVAP+Calibri"/>
          <w:b/>
          <w:color w:val="000000"/>
        </w:rPr>
        <w:t>4.</w:t>
      </w:r>
      <w:r w:rsidRPr="00EA093A">
        <w:rPr>
          <w:rFonts w:ascii="Comic Sans MS" w:hAnsi="Comic Sans MS" w:cs="YRDVAP+Calibri"/>
          <w:color w:val="000000"/>
        </w:rPr>
        <w:t>Eğitim,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sağlık,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ulaşım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ve 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>barınma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gibi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kamu 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>hizmeti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alırken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haksızlığa</w:t>
      </w:r>
      <w:r>
        <w:rPr>
          <w:rFonts w:ascii="Comic Sans MS" w:hAnsi="Comic Sans MS" w:cs="YRDVAP+Calibri"/>
          <w:color w:val="000000"/>
        </w:rPr>
        <w:t xml:space="preserve"> </w:t>
      </w:r>
      <w:r w:rsidRPr="00EA093A">
        <w:rPr>
          <w:rFonts w:ascii="Comic Sans MS" w:hAnsi="Comic Sans MS" w:cs="YRDVAP+Calibri"/>
          <w:color w:val="000000"/>
        </w:rPr>
        <w:t xml:space="preserve"> uğradığınızda ..........................</w:t>
      </w:r>
      <w:r>
        <w:rPr>
          <w:rFonts w:ascii="Comic Sans MS" w:hAnsi="Comic Sans MS" w:cs="YRDVAP+Calibri"/>
          <w:color w:val="000000"/>
        </w:rPr>
        <w:t xml:space="preserve">   </w:t>
      </w:r>
      <w:r w:rsidRPr="00EA093A">
        <w:rPr>
          <w:rFonts w:ascii="Comic Sans MS" w:hAnsi="Comic Sans MS" w:cs="YRDVAP+Calibri"/>
          <w:color w:val="000000"/>
        </w:rPr>
        <w:t>...</w:t>
      </w:r>
      <w:r>
        <w:rPr>
          <w:rFonts w:ascii="Comic Sans MS" w:hAnsi="Comic Sans MS" w:cs="YRDVAP+Calibri"/>
          <w:color w:val="000000"/>
        </w:rPr>
        <w:t xml:space="preserve">..............................  …………………………………………………   </w:t>
      </w:r>
      <w:r w:rsidRPr="00EA093A">
        <w:rPr>
          <w:rFonts w:ascii="Comic Sans MS" w:hAnsi="Comic Sans MS" w:cs="YRDVAP+Calibri"/>
          <w:color w:val="000000"/>
        </w:rPr>
        <w:t xml:space="preserve">başvurabilirsiniz. </w:t>
      </w:r>
    </w:p>
    <w:p w:rsidR="004E1A8E" w:rsidRPr="00EA093A" w:rsidRDefault="004E1A8E" w:rsidP="004E1A8E">
      <w:pPr>
        <w:pStyle w:val="Pa4"/>
        <w:spacing w:line="240" w:lineRule="auto"/>
        <w:jc w:val="both"/>
        <w:rPr>
          <w:rFonts w:ascii="Comic Sans MS" w:hAnsi="Comic Sans MS" w:cs="YRDVAP+Calibri"/>
          <w:color w:val="000000"/>
        </w:rPr>
      </w:pPr>
      <w:r w:rsidRPr="00484A91">
        <w:rPr>
          <w:rFonts w:ascii="Comic Sans MS" w:hAnsi="Comic Sans MS" w:cs="YRDVAP+Calibri"/>
          <w:b/>
          <w:color w:val="000000"/>
        </w:rPr>
        <w:t>5.</w:t>
      </w:r>
      <w:r w:rsidRPr="00EA093A">
        <w:rPr>
          <w:rFonts w:ascii="Comic Sans MS" w:hAnsi="Comic Sans MS" w:cs="YRDVAP+Calibri"/>
          <w:color w:val="000000"/>
        </w:rPr>
        <w:t xml:space="preserve">Hiç kimseye sahip olduğu özelliklerinden dolayı ......................................... yapılamaz. </w:t>
      </w:r>
    </w:p>
    <w:p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6.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 xml:space="preserve">Herkes; dil, ırk, renk, cinsiyet, siyasi düşünce, din ve benzeri sebeplerle ayrım gözetilmeksizin kanun önünde ....................................... haklara sahiptir. </w:t>
      </w:r>
    </w:p>
    <w:p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7.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 xml:space="preserve">Her insan on sekiz yaşına kadar .............................. olarak kabul edilir. </w:t>
      </w:r>
    </w:p>
    <w:p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8.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>Birbirimizin farklı özelliklerine .....................</w:t>
      </w:r>
      <w:r w:rsidR="001A274B">
        <w:rPr>
          <w:rFonts w:ascii="Comic Sans MS" w:hAnsi="Comic Sans MS" w:cs="YRDVAP+Calibri"/>
          <w:color w:val="000000"/>
          <w:sz w:val="24"/>
          <w:szCs w:val="24"/>
        </w:rPr>
        <w:t>......................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 xml:space="preserve">göstermeliyiz. </w:t>
      </w:r>
    </w:p>
    <w:p w:rsidR="004E1A8E" w:rsidRPr="002505D5" w:rsidRDefault="004E1A8E" w:rsidP="004E1A8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9.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>Adalet ve eşitliğin sağlandığı toplumlarda ............</w:t>
      </w:r>
      <w:r w:rsidR="001A274B">
        <w:rPr>
          <w:rFonts w:ascii="Comic Sans MS" w:hAnsi="Comic Sans MS" w:cs="YRDVAP+Calibri"/>
          <w:color w:val="000000"/>
          <w:sz w:val="24"/>
          <w:szCs w:val="24"/>
        </w:rPr>
        <w:t>........................</w:t>
      </w:r>
      <w:r w:rsidRPr="002505D5">
        <w:rPr>
          <w:rFonts w:ascii="Comic Sans MS" w:hAnsi="Comic Sans MS" w:cs="YRDVAP+Calibri"/>
          <w:color w:val="000000"/>
          <w:sz w:val="24"/>
          <w:szCs w:val="24"/>
        </w:rPr>
        <w:t xml:space="preserve">duygusu artar. </w:t>
      </w:r>
    </w:p>
    <w:p w:rsidR="004E1A8E" w:rsidRPr="00EA093A" w:rsidRDefault="004E1A8E" w:rsidP="004E1A8E">
      <w:pPr>
        <w:tabs>
          <w:tab w:val="left" w:pos="945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484A91">
        <w:rPr>
          <w:rFonts w:ascii="Comic Sans MS" w:hAnsi="Comic Sans MS" w:cs="YRDVAP+Calibri"/>
          <w:b/>
          <w:color w:val="000000"/>
          <w:sz w:val="24"/>
          <w:szCs w:val="24"/>
        </w:rPr>
        <w:t>10.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>Eşitlik ve adaletin sağlandığı toplumlarda ..................</w:t>
      </w:r>
      <w:r w:rsidR="001A274B">
        <w:rPr>
          <w:rFonts w:ascii="Comic Sans MS" w:hAnsi="Comic Sans MS" w:cs="YRDVAP+Calibri"/>
          <w:color w:val="000000"/>
          <w:sz w:val="24"/>
          <w:szCs w:val="24"/>
        </w:rPr>
        <w:t>..........................</w:t>
      </w:r>
      <w:r w:rsidRPr="00EA093A">
        <w:rPr>
          <w:rFonts w:ascii="Comic Sans MS" w:hAnsi="Comic Sans MS" w:cs="YRDVAP+Calibri"/>
          <w:color w:val="000000"/>
          <w:sz w:val="24"/>
          <w:szCs w:val="24"/>
        </w:rPr>
        <w:t>engellenir.</w:t>
      </w:r>
    </w:p>
    <w:p w:rsidR="004E1A8E" w:rsidRDefault="004E1A8E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E1A8E" w:rsidRPr="00E138AB" w:rsidRDefault="004E1A8E" w:rsidP="004E1A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b/>
          <w:color w:val="000000"/>
          <w:sz w:val="24"/>
          <w:szCs w:val="24"/>
        </w:rPr>
        <w:t xml:space="preserve">       </w:t>
      </w:r>
      <w:r w:rsidRPr="00E138AB">
        <w:rPr>
          <w:rFonts w:ascii="Comic Sans MS" w:hAnsi="Comic Sans MS" w:cs="YRDVAP+Calibri"/>
          <w:b/>
          <w:color w:val="000000"/>
          <w:sz w:val="24"/>
          <w:szCs w:val="24"/>
        </w:rPr>
        <w:t>C-</w:t>
      </w:r>
      <w:r w:rsidRPr="00E138AB">
        <w:rPr>
          <w:rFonts w:ascii="Comic Sans MS" w:hAnsi="Comic Sans MS" w:cs="YRDVAP+Calibri"/>
          <w:color w:val="000000"/>
          <w:sz w:val="24"/>
          <w:szCs w:val="24"/>
        </w:rPr>
        <w:t>Aşağıda verilen tanımlar ile tanımlara karşılık gelen hakları eşleştiriniz.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 (10 </w:t>
      </w:r>
      <w:r w:rsidR="001A274B"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tbl>
      <w:tblPr>
        <w:tblStyle w:val="TabloKlavuzu"/>
        <w:tblW w:w="11088" w:type="dxa"/>
        <w:jc w:val="center"/>
        <w:tblLayout w:type="fixed"/>
        <w:tblLook w:val="04A0"/>
      </w:tblPr>
      <w:tblGrid>
        <w:gridCol w:w="7230"/>
        <w:gridCol w:w="567"/>
        <w:gridCol w:w="3291"/>
      </w:tblGrid>
      <w:tr w:rsidR="004E1A8E" w:rsidTr="003C1E03">
        <w:trPr>
          <w:trHeight w:val="477"/>
          <w:jc w:val="center"/>
        </w:trPr>
        <w:tc>
          <w:tcPr>
            <w:tcW w:w="7230" w:type="dxa"/>
            <w:vAlign w:val="center"/>
          </w:tcPr>
          <w:p w:rsidR="004E1A8E" w:rsidRPr="00E138AB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özel hayatına ve aile hayatına saygı gösteril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softHyphen/>
              <w:t>mesini isteme</w:t>
            </w:r>
            <w:r w:rsidR="001A274B">
              <w:rPr>
                <w:rFonts w:ascii="Comic Sans MS" w:hAnsi="Comic Sans MS" w:cs="YRDVAP+Calibri"/>
                <w:color w:val="000000"/>
                <w:sz w:val="24"/>
                <w:szCs w:val="24"/>
              </w:rPr>
              <w:t xml:space="preserve">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 xml:space="preserve"> hakkına</w:t>
            </w:r>
            <w:r w:rsidR="001A274B">
              <w:rPr>
                <w:rFonts w:ascii="Comic Sans MS" w:hAnsi="Comic Sans MS" w:cs="YRDVAP+Calibri"/>
                <w:color w:val="000000"/>
                <w:sz w:val="24"/>
                <w:szCs w:val="24"/>
              </w:rPr>
              <w:t xml:space="preserve">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 xml:space="preserve"> sahiptir. 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91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E138AB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Kişi dokunulmazlığı hakkı</w:t>
            </w:r>
          </w:p>
        </w:tc>
      </w:tr>
      <w:tr w:rsidR="004E1A8E" w:rsidTr="003C1E03">
        <w:trPr>
          <w:trHeight w:val="477"/>
          <w:jc w:val="center"/>
        </w:trPr>
        <w:tc>
          <w:tcPr>
            <w:tcW w:w="7230" w:type="dxa"/>
            <w:vAlign w:val="center"/>
          </w:tcPr>
          <w:p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düşünce ve kanaatlerini açıklama hakkına sahiptir.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91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E138AB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Sağlık hakkı</w:t>
            </w:r>
          </w:p>
        </w:tc>
      </w:tr>
      <w:tr w:rsidR="004E1A8E" w:rsidTr="003C1E03">
        <w:trPr>
          <w:trHeight w:val="455"/>
          <w:jc w:val="center"/>
        </w:trPr>
        <w:tc>
          <w:tcPr>
            <w:tcW w:w="7230" w:type="dxa"/>
            <w:vAlign w:val="center"/>
          </w:tcPr>
          <w:p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din ve vicdan özgürlüğüne sahiptir.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91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E138AB" w:rsidRDefault="004E1A8E" w:rsidP="003C1E03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Düşünce ve ifade özgürlüğü</w:t>
            </w:r>
          </w:p>
        </w:tc>
      </w:tr>
      <w:tr w:rsidR="004E1A8E" w:rsidTr="003C1E03">
        <w:trPr>
          <w:trHeight w:val="477"/>
          <w:jc w:val="center"/>
        </w:trPr>
        <w:tc>
          <w:tcPr>
            <w:tcW w:w="7230" w:type="dxa"/>
            <w:vAlign w:val="center"/>
          </w:tcPr>
          <w:p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 sağlık hizmetlerinden eşit bir şekilde yarar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softHyphen/>
              <w:t>lanma hakkına sahiptir.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91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E138AB" w:rsidRDefault="004E1A8E" w:rsidP="003C1E03">
            <w:pPr>
              <w:rPr>
                <w:rFonts w:ascii="Comic Sans MS" w:hAnsi="Comic Sans MS"/>
                <w:sz w:val="24"/>
                <w:szCs w:val="24"/>
              </w:rPr>
            </w:pP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Özel yaşamın gizliliği</w:t>
            </w:r>
          </w:p>
        </w:tc>
      </w:tr>
      <w:tr w:rsidR="004E1A8E" w:rsidTr="003C1E03">
        <w:trPr>
          <w:trHeight w:val="477"/>
          <w:jc w:val="center"/>
        </w:trPr>
        <w:tc>
          <w:tcPr>
            <w:tcW w:w="7230" w:type="dxa"/>
            <w:vAlign w:val="center"/>
          </w:tcPr>
          <w:p w:rsidR="004E1A8E" w:rsidRPr="00E138AB" w:rsidRDefault="004E1A8E" w:rsidP="003C1E03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1A274B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E138AB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Herkesin yaşama ve varlığını geliştirme hakkı vardır. Hiç kimseye insan onuruyla bağdaşmayacak kötü davranış</w:t>
            </w: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softHyphen/>
              <w:t>ta bulunulamaz.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E1A8E" w:rsidRPr="00105964" w:rsidRDefault="004E1A8E" w:rsidP="003C1E03">
            <w:pPr>
              <w:jc w:val="center"/>
              <w:rPr>
                <w:sz w:val="24"/>
                <w:szCs w:val="24"/>
              </w:rPr>
            </w:pPr>
            <w:r w:rsidRPr="0010596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3291" w:type="dxa"/>
            <w:tcBorders>
              <w:left w:val="single" w:sz="4" w:space="0" w:color="FFFFFF" w:themeColor="background1"/>
            </w:tcBorders>
            <w:vAlign w:val="center"/>
          </w:tcPr>
          <w:p w:rsidR="004E1A8E" w:rsidRPr="00E138AB" w:rsidRDefault="004E1A8E" w:rsidP="003C1E03">
            <w:pPr>
              <w:rPr>
                <w:rFonts w:ascii="Comic Sans MS" w:hAnsi="Comic Sans MS"/>
                <w:sz w:val="24"/>
                <w:szCs w:val="24"/>
              </w:rPr>
            </w:pPr>
            <w:r w:rsidRPr="00E138AB">
              <w:rPr>
                <w:rFonts w:ascii="Comic Sans MS" w:hAnsi="Comic Sans MS" w:cs="YRDVAP+Calibri"/>
                <w:color w:val="000000"/>
                <w:sz w:val="24"/>
                <w:szCs w:val="24"/>
              </w:rPr>
              <w:t>Din ve vicdan özgürlüğü hakkı</w:t>
            </w:r>
          </w:p>
        </w:tc>
      </w:tr>
    </w:tbl>
    <w:p w:rsidR="00BA3E4F" w:rsidRDefault="004E1A8E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-103505</wp:posOffset>
            </wp:positionV>
            <wp:extent cx="2705100" cy="1438275"/>
            <wp:effectExtent l="19050" t="0" r="0" b="0"/>
            <wp:wrapSquare wrapText="bothSides"/>
            <wp:docPr id="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1A8E" w:rsidRPr="0070192F" w:rsidRDefault="004E1A8E" w:rsidP="004E1A8E">
      <w:pPr>
        <w:spacing w:after="0" w:line="240" w:lineRule="auto"/>
        <w:rPr>
          <w:rFonts w:ascii="Comic Sans MS" w:hAnsi="Comic Sans MS"/>
        </w:rPr>
      </w:pPr>
      <w:r w:rsidRPr="0070192F">
        <w:rPr>
          <w:rFonts w:ascii="Comic Sans MS" w:hAnsi="Comic Sans MS" w:cs="YRDVAP+Calibri"/>
          <w:color w:val="000000"/>
        </w:rPr>
        <w:t xml:space="preserve">   </w:t>
      </w:r>
      <w:r w:rsidRPr="0070192F">
        <w:rPr>
          <w:rFonts w:ascii="Comic Sans MS" w:hAnsi="Comic Sans MS" w:cs="YRDVAP+Calibri"/>
          <w:b/>
          <w:color w:val="000000"/>
        </w:rPr>
        <w:t>D-</w:t>
      </w:r>
      <w:r w:rsidRPr="0070192F">
        <w:rPr>
          <w:rFonts w:ascii="Comic Sans MS" w:hAnsi="Comic Sans MS" w:cs="YRDVAP+Calibri"/>
          <w:color w:val="000000"/>
        </w:rPr>
        <w:t>Özel gereksinimi olan arkadaşlarınızın okul bahçesinden yeterince yararlanabilmesi için neler yapılabilir?</w:t>
      </w:r>
      <w:r w:rsidRPr="004E1A8E">
        <w:rPr>
          <w:rFonts w:ascii="YRDVAP+Calibri" w:hAnsi="YRDVAP+Calibri"/>
          <w:noProof/>
          <w:sz w:val="24"/>
          <w:szCs w:val="24"/>
          <w:lang w:eastAsia="tr-TR"/>
        </w:rPr>
        <w:t xml:space="preserve">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(10 </w:t>
      </w:r>
      <w:r w:rsidR="001A274B"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p w:rsidR="004E1A8E" w:rsidRDefault="001A274B" w:rsidP="004E1A8E">
      <w:pPr>
        <w:rPr>
          <w:rFonts w:ascii="YRDVAP+Calibri" w:hAnsi="YRDVAP+Calibri"/>
          <w:sz w:val="24"/>
          <w:szCs w:val="24"/>
        </w:rPr>
      </w:pPr>
      <w:r>
        <w:rPr>
          <w:rFonts w:ascii="YRDVAP+Calibri" w:hAnsi="YRDVAP+Calibr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733425</wp:posOffset>
            </wp:positionV>
            <wp:extent cx="2533650" cy="1567180"/>
            <wp:effectExtent l="19050" t="0" r="0" b="0"/>
            <wp:wrapSquare wrapText="bothSides"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-1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A8E">
        <w:rPr>
          <w:rFonts w:ascii="YRDVAP+Calibri" w:hAnsi="YRDVAP+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4E1A8E" w:rsidRPr="004B584C" w:rsidRDefault="004E1A8E" w:rsidP="004E1A8E">
      <w:pPr>
        <w:spacing w:after="0" w:line="240" w:lineRule="auto"/>
        <w:rPr>
          <w:rFonts w:ascii="YRDVAP+Calibri" w:hAnsi="YRDVAP+Calibri"/>
          <w:sz w:val="24"/>
          <w:szCs w:val="24"/>
        </w:rPr>
      </w:pPr>
      <w:r w:rsidRPr="000C6F72">
        <w:rPr>
          <w:rFonts w:ascii="Comic Sans MS" w:hAnsi="Comic Sans MS" w:cs="YRDVAP+Calibri"/>
          <w:color w:val="000000"/>
          <w:sz w:val="24"/>
          <w:szCs w:val="24"/>
        </w:rPr>
        <w:t xml:space="preserve">E- </w:t>
      </w:r>
      <w:r w:rsidRPr="000C6F72">
        <w:rPr>
          <w:rFonts w:ascii="Comic Sans MS" w:hAnsi="Comic Sans MS" w:cs="YRDVAP+Calibri"/>
          <w:color w:val="000000"/>
        </w:rPr>
        <w:t xml:space="preserve">*Bu resimdeki hatalı davranış nedir?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(</w:t>
      </w:r>
      <w:r w:rsidR="001A274B">
        <w:rPr>
          <w:rStyle w:val="A5"/>
          <w:rFonts w:ascii="Comic Sans MS" w:hAnsi="Comic Sans MS"/>
          <w:b w:val="0"/>
          <w:sz w:val="20"/>
          <w:szCs w:val="20"/>
        </w:rPr>
        <w:t>10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 </w:t>
      </w:r>
      <w:r w:rsidR="001A274B"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p w:rsidR="004E1A8E" w:rsidRDefault="004E1A8E" w:rsidP="004E1A8E">
      <w:pPr>
        <w:spacing w:after="0" w:line="240" w:lineRule="auto"/>
        <w:rPr>
          <w:rFonts w:ascii="Comic Sans MS" w:hAnsi="Comic Sans MS" w:cs="YRDVAP+Calibri"/>
          <w:color w:val="000000"/>
          <w:sz w:val="20"/>
          <w:szCs w:val="20"/>
        </w:rPr>
      </w:pPr>
      <w:r>
        <w:rPr>
          <w:rFonts w:ascii="Comic Sans MS" w:hAnsi="Comic Sans MS" w:cs="YRDVAP+Calibri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:rsidR="004E1A8E" w:rsidRDefault="004E1A8E" w:rsidP="004E1A8E">
      <w:pPr>
        <w:spacing w:after="0" w:line="240" w:lineRule="auto"/>
        <w:rPr>
          <w:rFonts w:ascii="Comic Sans MS" w:hAnsi="Comic Sans MS" w:cs="YRDVAP+Calibri"/>
          <w:color w:val="000000"/>
          <w:sz w:val="20"/>
          <w:szCs w:val="20"/>
        </w:rPr>
      </w:pPr>
    </w:p>
    <w:p w:rsidR="004E1A8E" w:rsidRPr="000C6F72" w:rsidRDefault="004E1A8E" w:rsidP="004E1A8E">
      <w:pPr>
        <w:spacing w:after="0" w:line="240" w:lineRule="auto"/>
        <w:rPr>
          <w:rFonts w:ascii="Comic Sans MS" w:hAnsi="Comic Sans MS"/>
        </w:rPr>
      </w:pPr>
      <w:r w:rsidRPr="000C6F72">
        <w:rPr>
          <w:rFonts w:ascii="Comic Sans MS" w:hAnsi="Comic Sans MS" w:cs="YRDVAP+Calibri"/>
          <w:color w:val="000000"/>
        </w:rPr>
        <w:t>* Resimde hangi öğrenciler başkalarının haklarına saygı göster</w:t>
      </w:r>
      <w:r>
        <w:rPr>
          <w:rFonts w:ascii="Comic Sans MS" w:hAnsi="Comic Sans MS" w:cs="YRDVAP+Calibri"/>
          <w:color w:val="000000"/>
        </w:rPr>
        <w:t>-</w:t>
      </w:r>
      <w:r w:rsidRPr="000C6F72">
        <w:rPr>
          <w:rFonts w:ascii="Comic Sans MS" w:hAnsi="Comic Sans MS" w:cs="YRDVAP+Calibri"/>
          <w:color w:val="000000"/>
        </w:rPr>
        <w:t>miyor? Bu öğrencilerin davranışları hakkında ne düşünüyorsunuz?</w:t>
      </w:r>
    </w:p>
    <w:p w:rsidR="004E1A8E" w:rsidRDefault="004E1A8E" w:rsidP="004E1A8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0C6F72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</w:p>
    <w:p w:rsidR="00BA3E4F" w:rsidRDefault="004E1A8E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</w:t>
      </w:r>
    </w:p>
    <w:p w:rsidR="004E1A8E" w:rsidRDefault="004E1A8E" w:rsidP="004E1A8E">
      <w:pPr>
        <w:tabs>
          <w:tab w:val="left" w:pos="2160"/>
        </w:tabs>
        <w:spacing w:after="0" w:line="240" w:lineRule="auto"/>
        <w:jc w:val="center"/>
        <w:rPr>
          <w:rStyle w:val="A5"/>
          <w:rFonts w:ascii="Comic Sans MS" w:hAnsi="Comic Sans MS"/>
          <w:b w:val="0"/>
          <w:sz w:val="24"/>
          <w:szCs w:val="24"/>
        </w:rPr>
      </w:pPr>
      <w:r>
        <w:rPr>
          <w:rStyle w:val="A5"/>
          <w:rFonts w:ascii="Comic Sans MS" w:hAnsi="Comic Sans MS"/>
          <w:b w:val="0"/>
          <w:sz w:val="24"/>
          <w:szCs w:val="24"/>
        </w:rPr>
        <w:t>F-</w:t>
      </w:r>
      <w:r w:rsidRPr="00136B41">
        <w:rPr>
          <w:rStyle w:val="A5"/>
          <w:rFonts w:ascii="Comic Sans MS" w:hAnsi="Comic Sans MS"/>
          <w:b w:val="0"/>
          <w:sz w:val="24"/>
          <w:szCs w:val="24"/>
        </w:rPr>
        <w:t xml:space="preserve"> Aşağıdaki sorularda doğru seçeneği işaretleyiniz.</w:t>
      </w:r>
      <w:r w:rsidR="001A274B"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(</w:t>
      </w:r>
      <w:r w:rsidR="001A274B">
        <w:rPr>
          <w:rStyle w:val="A5"/>
          <w:rFonts w:ascii="Comic Sans MS" w:hAnsi="Comic Sans MS"/>
          <w:b w:val="0"/>
          <w:sz w:val="20"/>
          <w:szCs w:val="20"/>
        </w:rPr>
        <w:t>5’er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 xml:space="preserve"> </w:t>
      </w:r>
      <w:r w:rsidR="001A274B">
        <w:rPr>
          <w:rStyle w:val="A5"/>
          <w:rFonts w:ascii="Comic Sans MS" w:hAnsi="Comic Sans MS"/>
          <w:b w:val="0"/>
          <w:sz w:val="24"/>
          <w:szCs w:val="24"/>
        </w:rPr>
        <w:t xml:space="preserve"> </w:t>
      </w:r>
      <w:r w:rsidR="001A274B" w:rsidRPr="001A274B">
        <w:rPr>
          <w:rStyle w:val="A5"/>
          <w:rFonts w:ascii="Comic Sans MS" w:hAnsi="Comic Sans MS"/>
          <w:b w:val="0"/>
          <w:sz w:val="20"/>
          <w:szCs w:val="20"/>
        </w:rPr>
        <w:t>puan)</w:t>
      </w:r>
    </w:p>
    <w:p w:rsidR="004E1A8E" w:rsidRDefault="004E1A8E" w:rsidP="004E1A8E">
      <w:pPr>
        <w:tabs>
          <w:tab w:val="left" w:pos="2160"/>
        </w:tabs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  <w:sectPr w:rsidR="004E1A8E" w:rsidSect="005C779B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1.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İnsanın temel haklara sahip olabilmesinin koşulu hangisidir?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Çalışkan olmak    B) Özgür olmak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Zengin olmak    D) İnsan olmak </w:t>
      </w:r>
    </w:p>
    <w:p w:rsidR="004E1A8E" w:rsidRPr="0070192F" w:rsidRDefault="004E1A8E" w:rsidP="004E1A8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2.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hangisi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çocukların sorumluluklarından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birisi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Odasını düzenli tutmak 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B) Okula zamanında gitmek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Bir işte çalışmak 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D) Okul eşyalarını özenli kullanmak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>.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:rsidR="004E1A8E" w:rsidRPr="0070192F" w:rsidRDefault="004E1A8E" w:rsidP="004E1A8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3.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Haklarımızın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ihlal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edildiği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durumlarda aşağıdakilerden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hangisinin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yapılması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Style w:val="A12"/>
          <w:rFonts w:ascii="Comic Sans MS" w:hAnsi="Comic Sans MS"/>
          <w:b w:val="0"/>
          <w:sz w:val="22"/>
          <w:szCs w:val="22"/>
        </w:rPr>
        <w:t>yanlıştır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Kavga etmek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B) Anlaşma sağlamak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Yasal yollara başvurmak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D) İnsan hakları kuruluna başvurmak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:rsidR="004E1A8E" w:rsidRPr="0070192F" w:rsidRDefault="004E1A8E" w:rsidP="004E1A8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4.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hangisi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diğer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insanların haklarına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saygılı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bir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davranıştır?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>A) Birlikte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yaşadığımız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yeri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temiz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>tutmak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Birlikte yapılacak etkinlikte onların fikrini dikkate almamak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İzin almadan başkasının eşyasını kullanmak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D) Düşüncemizi ifade ederken başkalarının onurunu kırmak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>.</w:t>
      </w:r>
    </w:p>
    <w:p w:rsidR="004E1A8E" w:rsidRPr="0070192F" w:rsidRDefault="004E1A8E" w:rsidP="004E1A8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5.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hangisi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adil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bir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toplumda insanlarda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oluşan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duygulardan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biridir?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Huzursuzluk  B) Güven  C) Korku  D) Öfke </w:t>
      </w:r>
    </w:p>
    <w:p w:rsidR="004E1A8E" w:rsidRPr="0070192F" w:rsidRDefault="004E1A8E" w:rsidP="004E1A8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16"/>
          <w:szCs w:val="16"/>
        </w:rPr>
      </w:pPr>
    </w:p>
    <w:p w:rsidR="00484A91" w:rsidRPr="00136B41" w:rsidRDefault="00484A91" w:rsidP="00484A91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>
        <w:rPr>
          <w:rFonts w:ascii="Comic Sans MS" w:hAnsi="Comic Sans MS" w:cs="Calibri"/>
          <w:b/>
          <w:bCs/>
          <w:color w:val="000000"/>
          <w:sz w:val="22"/>
          <w:szCs w:val="22"/>
        </w:rPr>
        <w:t>6</w:t>
      </w: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insanları birbirinden farklı</w:t>
      </w:r>
      <w:r>
        <w:rPr>
          <w:rFonts w:ascii="Comic Sans MS" w:hAnsi="Comic Sans MS" w:cs="Calibri"/>
          <w:bCs/>
          <w:color w:val="000000"/>
          <w:sz w:val="22"/>
          <w:szCs w:val="22"/>
        </w:rPr>
        <w:t xml:space="preserve"> 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kılan </w:t>
      </w:r>
      <w:r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özeliklerden</w:t>
      </w:r>
      <w:r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biri</w:t>
      </w:r>
      <w:r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484A91" w:rsidRPr="00136B41" w:rsidRDefault="00484A91" w:rsidP="00484A91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Tercihleri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Düşünüyor olması </w:t>
      </w:r>
    </w:p>
    <w:p w:rsidR="00484A91" w:rsidRDefault="00484A91" w:rsidP="00484A91">
      <w:pPr>
        <w:pStyle w:val="Pa4"/>
        <w:spacing w:line="240" w:lineRule="auto"/>
        <w:rPr>
          <w:rFonts w:ascii="Comic Sans MS" w:hAnsi="Comic Sans MS" w:cs="Calibri"/>
          <w:b/>
          <w:bCs/>
          <w:color w:val="000000"/>
          <w:sz w:val="22"/>
          <w:szCs w:val="22"/>
        </w:rPr>
      </w:pPr>
      <w:r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Duyguları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>D) Fikirleri</w:t>
      </w:r>
    </w:p>
    <w:p w:rsidR="004E1A8E" w:rsidRPr="00136B41" w:rsidRDefault="00484A91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Calibri"/>
          <w:b/>
          <w:bCs/>
          <w:color w:val="000000"/>
          <w:sz w:val="22"/>
          <w:szCs w:val="22"/>
        </w:rPr>
        <w:lastRenderedPageBreak/>
        <w:t>7</w:t>
      </w:r>
      <w:r w:rsidR="004E1A8E"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.</w:t>
      </w:r>
      <w:r w:rsidR="004E1A8E"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hak ihlali yaşadığımız</w:t>
      </w:r>
      <w:r w:rsidR="004E1A8E">
        <w:rPr>
          <w:rFonts w:ascii="Comic Sans MS" w:hAnsi="Comic Sans MS" w:cs="Calibri"/>
          <w:bCs/>
          <w:color w:val="000000"/>
          <w:sz w:val="22"/>
          <w:szCs w:val="22"/>
        </w:rPr>
        <w:t>-</w:t>
      </w:r>
      <w:r w:rsidR="004E1A8E" w:rsidRPr="00136B41">
        <w:rPr>
          <w:rFonts w:ascii="Comic Sans MS" w:hAnsi="Comic Sans MS" w:cs="Calibri"/>
          <w:bCs/>
          <w:color w:val="000000"/>
          <w:sz w:val="22"/>
          <w:szCs w:val="22"/>
        </w:rPr>
        <w:t>da</w:t>
      </w:r>
      <w:r w:rsidR="004E1A8E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="004E1A8E"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yardım alabileceğimiz</w:t>
      </w:r>
      <w:r w:rsidR="004E1A8E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="004E1A8E"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kurumlardan</w:t>
      </w:r>
      <w:r w:rsidR="004E1A8E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="004E1A8E"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="004E1A8E" w:rsidRPr="00136B41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="004E1A8E"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484A9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Okul meclisleri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Kamu Denetçiliği Kurumu </w:t>
      </w:r>
    </w:p>
    <w:p w:rsidR="00484A9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Hastaneler </w:t>
      </w:r>
      <w:r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D) İl ve ilçe insan hakları kurulları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8.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hangisinde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adil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>olmayan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bir durum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söz </w:t>
      </w:r>
      <w:r w:rsid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konusudur?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Mehmet Bey kendisi ile aynı işi yapan kişiler 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 xml:space="preserve">   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arasında daha fazla çalıştırılmaktadır.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Çetin Bey aynı işi yapan diğer arkadaşlarıyla aynı ücreti almaktadır.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Bahar Hanım gerekli şartları taşıdığı için başvurduğu işe alınmıştır.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D) Handan Hanım hastalandığı için hastanede sağlık hizmetinden yararlanmıştır. </w:t>
      </w:r>
    </w:p>
    <w:p w:rsidR="004E1A8E" w:rsidRDefault="004E1A8E" w:rsidP="004E1A8E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Calibri"/>
          <w:color w:val="000000"/>
          <w:sz w:val="22"/>
          <w:szCs w:val="22"/>
        </w:rPr>
      </w:pPr>
      <w:r w:rsidRPr="00E6723E">
        <w:rPr>
          <w:rFonts w:ascii="Comic Sans MS" w:hAnsi="Comic Sans MS" w:cs="Calibri"/>
          <w:b/>
          <w:bCs/>
          <w:color w:val="000000"/>
          <w:sz w:val="22"/>
          <w:szCs w:val="22"/>
        </w:rPr>
        <w:t>9.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adil davranan bir insanın özelliği </w:t>
      </w:r>
      <w:r w:rsidRPr="00136B41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136B41">
        <w:rPr>
          <w:rFonts w:ascii="Comic Sans MS" w:hAnsi="Comic Sans MS" w:cs="Calibri"/>
          <w:bCs/>
          <w:color w:val="000000"/>
          <w:sz w:val="22"/>
          <w:szCs w:val="22"/>
        </w:rPr>
        <w:t xml:space="preserve">?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A) İnsanlar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>arasında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ayrımcılık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yapmak.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B) İnsanların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>haklarına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saygı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göstermek. </w:t>
      </w:r>
    </w:p>
    <w:p w:rsidR="004E1A8E" w:rsidRPr="00136B41" w:rsidRDefault="004E1A8E" w:rsidP="004E1A8E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C) Haksızlığa 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>uğradığında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gerekli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yerlere başvurarak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hakkını</w:t>
      </w:r>
      <w:r w:rsidR="001A274B">
        <w:rPr>
          <w:rFonts w:ascii="Comic Sans MS" w:hAnsi="Comic Sans MS" w:cs="YRDVAP+Calibri"/>
          <w:color w:val="000000"/>
          <w:sz w:val="22"/>
          <w:szCs w:val="22"/>
        </w:rPr>
        <w:t xml:space="preserve"> </w:t>
      </w:r>
      <w:r w:rsidRPr="00136B41">
        <w:rPr>
          <w:rFonts w:ascii="Comic Sans MS" w:hAnsi="Comic Sans MS" w:cs="YRDVAP+Calibri"/>
          <w:color w:val="000000"/>
          <w:sz w:val="22"/>
          <w:szCs w:val="22"/>
        </w:rPr>
        <w:t xml:space="preserve"> aramak. </w:t>
      </w:r>
    </w:p>
    <w:p w:rsidR="004E1A8E" w:rsidRPr="00136B41" w:rsidRDefault="004E1A8E" w:rsidP="004E1A8E">
      <w:pPr>
        <w:spacing w:after="0" w:line="240" w:lineRule="auto"/>
        <w:rPr>
          <w:rFonts w:ascii="Comic Sans MS" w:hAnsi="Comic Sans MS"/>
        </w:rPr>
      </w:pPr>
      <w:r w:rsidRPr="00136B41">
        <w:rPr>
          <w:rFonts w:ascii="Comic Sans MS" w:hAnsi="Comic Sans MS" w:cs="YRDVAP+Calibri"/>
          <w:color w:val="000000"/>
        </w:rPr>
        <w:t>D) İnsanlar arasındaki farklılıklara saygı duymak.</w:t>
      </w:r>
    </w:p>
    <w:p w:rsidR="004E1A8E" w:rsidRPr="00136B41" w:rsidRDefault="004E1A8E" w:rsidP="004E1A8E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A274B" w:rsidRPr="001A274B" w:rsidRDefault="001A274B" w:rsidP="001A274B">
      <w:pPr>
        <w:pStyle w:val="Pa4"/>
        <w:jc w:val="both"/>
        <w:rPr>
          <w:rFonts w:ascii="Comic Sans MS" w:hAnsi="Comic Sans MS" w:cs="Calibri"/>
          <w:color w:val="000000"/>
          <w:sz w:val="22"/>
          <w:szCs w:val="22"/>
        </w:rPr>
      </w:pPr>
      <w:r w:rsidRPr="001A274B">
        <w:rPr>
          <w:rFonts w:ascii="Comic Sans MS" w:hAnsi="Comic Sans MS" w:cs="Calibri"/>
          <w:b/>
          <w:bCs/>
          <w:color w:val="000000"/>
          <w:sz w:val="22"/>
          <w:szCs w:val="22"/>
        </w:rPr>
        <w:t>10.</w:t>
      </w:r>
      <w:r w:rsidRP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Aşağıdakilerden hangisi arkadaşlarımıza karşı sorumluluklarımızdan </w:t>
      </w:r>
      <w:r w:rsidRPr="001A274B">
        <w:rPr>
          <w:rStyle w:val="A12"/>
          <w:rFonts w:ascii="Comic Sans MS" w:hAnsi="Comic Sans MS"/>
          <w:b w:val="0"/>
          <w:sz w:val="22"/>
          <w:szCs w:val="22"/>
        </w:rPr>
        <w:t>değildir</w:t>
      </w:r>
      <w:r w:rsidRPr="001A274B">
        <w:rPr>
          <w:rFonts w:ascii="Comic Sans MS" w:hAnsi="Comic Sans MS" w:cs="Calibri"/>
          <w:b/>
          <w:bCs/>
          <w:color w:val="000000"/>
          <w:sz w:val="22"/>
          <w:szCs w:val="22"/>
        </w:rPr>
        <w:t>?</w:t>
      </w:r>
      <w:r w:rsidRPr="001A274B">
        <w:rPr>
          <w:rFonts w:ascii="Comic Sans MS" w:hAnsi="Comic Sans MS" w:cs="Calibri"/>
          <w:bCs/>
          <w:color w:val="000000"/>
          <w:sz w:val="22"/>
          <w:szCs w:val="22"/>
        </w:rPr>
        <w:t xml:space="preserve"> </w:t>
      </w:r>
    </w:p>
    <w:p w:rsidR="001A274B" w:rsidRPr="001A274B" w:rsidRDefault="001A274B" w:rsidP="001A274B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1A274B">
        <w:rPr>
          <w:rFonts w:ascii="Comic Sans MS" w:hAnsi="Comic Sans MS" w:cs="YRDVAP+Calibri"/>
          <w:color w:val="000000"/>
          <w:sz w:val="22"/>
          <w:szCs w:val="22"/>
        </w:rPr>
        <w:t>A) Başarılarını</w:t>
      </w:r>
      <w:r w:rsidR="00484A91">
        <w:rPr>
          <w:rFonts w:ascii="Comic Sans MS" w:hAnsi="Comic Sans MS" w:cs="YRDVAP+Calibri"/>
          <w:color w:val="000000"/>
          <w:sz w:val="22"/>
          <w:szCs w:val="22"/>
        </w:rPr>
        <w:t xml:space="preserve">  </w:t>
      </w:r>
      <w:r w:rsidRPr="001A274B">
        <w:rPr>
          <w:rFonts w:ascii="Comic Sans MS" w:hAnsi="Comic Sans MS" w:cs="YRDVAP+Calibri"/>
          <w:color w:val="000000"/>
          <w:sz w:val="22"/>
          <w:szCs w:val="22"/>
        </w:rPr>
        <w:t xml:space="preserve">takdir etmek </w:t>
      </w:r>
    </w:p>
    <w:p w:rsidR="001A274B" w:rsidRPr="001A274B" w:rsidRDefault="001A274B" w:rsidP="001A274B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1A274B">
        <w:rPr>
          <w:rFonts w:ascii="Comic Sans MS" w:hAnsi="Comic Sans MS" w:cs="YRDVAP+Calibri"/>
          <w:color w:val="000000"/>
          <w:sz w:val="22"/>
          <w:szCs w:val="22"/>
        </w:rPr>
        <w:t xml:space="preserve">B) Dedikodusunu yapmak </w:t>
      </w:r>
    </w:p>
    <w:p w:rsidR="001A274B" w:rsidRPr="001A274B" w:rsidRDefault="001A274B" w:rsidP="001A274B">
      <w:pPr>
        <w:pStyle w:val="Pa4"/>
        <w:jc w:val="both"/>
        <w:rPr>
          <w:rFonts w:ascii="Comic Sans MS" w:hAnsi="Comic Sans MS" w:cs="YRDVAP+Calibri"/>
          <w:color w:val="000000"/>
          <w:sz w:val="22"/>
          <w:szCs w:val="22"/>
        </w:rPr>
      </w:pPr>
      <w:r w:rsidRPr="001A274B">
        <w:rPr>
          <w:rFonts w:ascii="Comic Sans MS" w:hAnsi="Comic Sans MS" w:cs="YRDVAP+Calibri"/>
          <w:color w:val="000000"/>
          <w:sz w:val="22"/>
          <w:szCs w:val="22"/>
        </w:rPr>
        <w:t xml:space="preserve">C) Saygı duymak </w:t>
      </w:r>
    </w:p>
    <w:p w:rsidR="00BA3E4F" w:rsidRPr="001A274B" w:rsidRDefault="001A274B" w:rsidP="001A274B">
      <w:pPr>
        <w:spacing w:after="0" w:line="240" w:lineRule="auto"/>
        <w:rPr>
          <w:rFonts w:ascii="Comic Sans MS" w:hAnsi="Comic Sans MS"/>
        </w:rPr>
      </w:pPr>
      <w:r w:rsidRPr="001A274B">
        <w:rPr>
          <w:rFonts w:ascii="Comic Sans MS" w:hAnsi="Comic Sans MS" w:cs="YRDVAP+Calibri"/>
          <w:color w:val="000000"/>
        </w:rPr>
        <w:t>D) Sırlarını başkaları ile paylaşmamak</w:t>
      </w:r>
    </w:p>
    <w:sectPr w:rsidR="00BA3E4F" w:rsidRPr="001A274B" w:rsidSect="004E1A8E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A3473"/>
    <w:rsid w:val="001306AD"/>
    <w:rsid w:val="0013212E"/>
    <w:rsid w:val="001A274B"/>
    <w:rsid w:val="00240AEC"/>
    <w:rsid w:val="003618D7"/>
    <w:rsid w:val="00375F06"/>
    <w:rsid w:val="0038469C"/>
    <w:rsid w:val="003B044D"/>
    <w:rsid w:val="00431804"/>
    <w:rsid w:val="00474ACF"/>
    <w:rsid w:val="00484A91"/>
    <w:rsid w:val="004973AA"/>
    <w:rsid w:val="004E1A8E"/>
    <w:rsid w:val="005333EE"/>
    <w:rsid w:val="005843B2"/>
    <w:rsid w:val="0058607F"/>
    <w:rsid w:val="005A4204"/>
    <w:rsid w:val="005C779B"/>
    <w:rsid w:val="00690E86"/>
    <w:rsid w:val="0069560B"/>
    <w:rsid w:val="00710D61"/>
    <w:rsid w:val="007C05E6"/>
    <w:rsid w:val="007F385D"/>
    <w:rsid w:val="00805EF2"/>
    <w:rsid w:val="00867017"/>
    <w:rsid w:val="008D726E"/>
    <w:rsid w:val="00AF07B7"/>
    <w:rsid w:val="00B0090C"/>
    <w:rsid w:val="00BA3E4F"/>
    <w:rsid w:val="00BB387B"/>
    <w:rsid w:val="00C650E1"/>
    <w:rsid w:val="00C70DE5"/>
    <w:rsid w:val="00DE1345"/>
    <w:rsid w:val="00E558ED"/>
    <w:rsid w:val="00EC6521"/>
    <w:rsid w:val="00ED7A7D"/>
    <w:rsid w:val="00F41C22"/>
    <w:rsid w:val="00F7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Normal"/>
    <w:next w:val="Normal"/>
    <w:uiPriority w:val="99"/>
    <w:rsid w:val="0013212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13212E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867017"/>
    <w:rPr>
      <w:rFonts w:cs="Calibri"/>
      <w:b/>
      <w:bCs/>
      <w:color w:val="000000"/>
      <w:u w:val="single"/>
    </w:rPr>
  </w:style>
  <w:style w:type="paragraph" w:customStyle="1" w:styleId="Pa0">
    <w:name w:val="Pa0"/>
    <w:basedOn w:val="Normal"/>
    <w:next w:val="Normal"/>
    <w:uiPriority w:val="99"/>
    <w:rsid w:val="005C779B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6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7F"/>
    <w:rPr>
      <w:rFonts w:ascii="Tahoma" w:hAnsi="Tahoma" w:cs="Tahoma"/>
      <w:sz w:val="16"/>
      <w:szCs w:val="16"/>
    </w:rPr>
  </w:style>
  <w:style w:type="character" w:customStyle="1" w:styleId="A15">
    <w:name w:val="A15"/>
    <w:uiPriority w:val="99"/>
    <w:rsid w:val="004E1A8E"/>
    <w:rPr>
      <w:rFonts w:cs="YRDVAP+Calibri"/>
      <w:color w:val="000000"/>
      <w:sz w:val="29"/>
      <w:szCs w:val="29"/>
    </w:rPr>
  </w:style>
  <w:style w:type="character" w:styleId="Kpr">
    <w:name w:val="Hyperlink"/>
    <w:basedOn w:val="VarsaylanParagrafYazTipi"/>
    <w:uiPriority w:val="99"/>
    <w:semiHidden/>
    <w:unhideWhenUsed/>
    <w:rsid w:val="004318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18ED8-B631-4850-BC0A-C5B6744A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2017-11-14T18:36:00Z</cp:lastPrinted>
  <dcterms:created xsi:type="dcterms:W3CDTF">2017-12-22T16:59:00Z</dcterms:created>
  <dcterms:modified xsi:type="dcterms:W3CDTF">2017-12-25T06:17:00Z</dcterms:modified>
  <cp:category>www.sorubak.com</cp:category>
</cp:coreProperties>
</file>