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B11" w:rsidRPr="00B05672" w:rsidRDefault="00241422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02pt;margin-top:-24.95pt;width:132.05pt;height:30pt;z-index:251659264;mso-width-relative:margin;mso-height-relative:margin" filled="f" stroked="f">
            <v:textbox style="mso-next-textbox:#_x0000_s1027">
              <w:txbxContent>
                <w:p w:rsidR="00241422" w:rsidRDefault="00241422" w:rsidP="0024142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B35BE">
        <w:rPr>
          <w:rFonts w:ascii="Times New Roman" w:hAnsi="Times New Roman" w:cs="Times New Roman"/>
          <w:b/>
          <w:noProof/>
          <w:sz w:val="24"/>
          <w:szCs w:val="24"/>
        </w:rPr>
        <w:pict>
          <v:oval id="Oval 5" o:spid="_x0000_s1026" style="position:absolute;margin-left:464.9pt;margin-top:-14.5pt;width:92.4pt;height:57.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"/>
        </w:pict>
      </w:r>
      <w:r w:rsidR="00D5138D" w:rsidRPr="00B05672">
        <w:rPr>
          <w:rFonts w:ascii="Times New Roman" w:hAnsi="Times New Roman" w:cs="Times New Roman"/>
          <w:b/>
          <w:sz w:val="24"/>
          <w:szCs w:val="24"/>
        </w:rPr>
        <w:t xml:space="preserve">ADI SOYADI:     </w:t>
      </w:r>
      <w:r w:rsidR="00D5138D" w:rsidRPr="00B05672">
        <w:rPr>
          <w:rFonts w:ascii="Times New Roman" w:hAnsi="Times New Roman" w:cs="Times New Roman"/>
          <w:b/>
          <w:sz w:val="24"/>
          <w:szCs w:val="24"/>
        </w:rPr>
        <w:tab/>
      </w:r>
      <w:r w:rsidR="00D5138D" w:rsidRPr="00B05672">
        <w:rPr>
          <w:rFonts w:ascii="Times New Roman" w:hAnsi="Times New Roman" w:cs="Times New Roman"/>
          <w:b/>
          <w:sz w:val="24"/>
          <w:szCs w:val="24"/>
        </w:rPr>
        <w:tab/>
      </w:r>
      <w:r w:rsidR="00D5138D" w:rsidRPr="00B05672">
        <w:rPr>
          <w:rFonts w:ascii="Times New Roman" w:hAnsi="Times New Roman" w:cs="Times New Roman"/>
          <w:b/>
          <w:sz w:val="24"/>
          <w:szCs w:val="24"/>
        </w:rPr>
        <w:tab/>
      </w:r>
      <w:r w:rsidR="00D5138D" w:rsidRPr="00B05672">
        <w:rPr>
          <w:rFonts w:ascii="Times New Roman" w:hAnsi="Times New Roman" w:cs="Times New Roman"/>
          <w:b/>
          <w:sz w:val="24"/>
          <w:szCs w:val="24"/>
        </w:rPr>
        <w:tab/>
      </w:r>
      <w:r w:rsidR="00D5138D" w:rsidRPr="00B05672">
        <w:rPr>
          <w:rFonts w:ascii="Times New Roman" w:hAnsi="Times New Roman" w:cs="Times New Roman"/>
          <w:b/>
          <w:sz w:val="24"/>
          <w:szCs w:val="24"/>
        </w:rPr>
        <w:tab/>
      </w:r>
      <w:r w:rsidR="00D5138D" w:rsidRPr="00B05672">
        <w:rPr>
          <w:rFonts w:ascii="Times New Roman" w:hAnsi="Times New Roman" w:cs="Times New Roman"/>
          <w:b/>
          <w:sz w:val="24"/>
          <w:szCs w:val="24"/>
        </w:rPr>
        <w:tab/>
      </w:r>
      <w:r w:rsidR="00D5138D" w:rsidRPr="00B05672">
        <w:rPr>
          <w:rFonts w:ascii="Times New Roman" w:hAnsi="Times New Roman" w:cs="Times New Roman"/>
          <w:b/>
          <w:sz w:val="24"/>
          <w:szCs w:val="24"/>
        </w:rPr>
        <w:tab/>
      </w:r>
      <w:r w:rsidR="00D5138D" w:rsidRPr="00B05672">
        <w:rPr>
          <w:rFonts w:ascii="Times New Roman" w:hAnsi="Times New Roman" w:cs="Times New Roman"/>
          <w:b/>
          <w:sz w:val="24"/>
          <w:szCs w:val="24"/>
        </w:rPr>
        <w:tab/>
      </w:r>
      <w:r w:rsidR="00D5138D" w:rsidRPr="00B05672">
        <w:rPr>
          <w:rFonts w:ascii="Times New Roman" w:hAnsi="Times New Roman" w:cs="Times New Roman"/>
          <w:b/>
          <w:sz w:val="24"/>
          <w:szCs w:val="24"/>
        </w:rPr>
        <w:tab/>
      </w:r>
      <w:r w:rsidR="00D5138D" w:rsidRPr="00B05672">
        <w:rPr>
          <w:rFonts w:ascii="Times New Roman" w:hAnsi="Times New Roman" w:cs="Times New Roman"/>
          <w:b/>
          <w:sz w:val="24"/>
          <w:szCs w:val="24"/>
        </w:rPr>
        <w:tab/>
        <w:t>PUAN:</w:t>
      </w:r>
      <w:r w:rsidR="00B056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5138D" w:rsidRPr="00B05672" w:rsidRDefault="00D5138D" w:rsidP="00D5138D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5672">
        <w:rPr>
          <w:rFonts w:ascii="Times New Roman" w:hAnsi="Times New Roman" w:cs="Times New Roman"/>
          <w:b/>
          <w:sz w:val="24"/>
          <w:szCs w:val="24"/>
        </w:rPr>
        <w:t>2017-2018 EĞİTİM ÖĞRETİM YILI KIRKA İLKOKULU</w:t>
      </w:r>
    </w:p>
    <w:p w:rsidR="00B05672" w:rsidRDefault="00D5138D" w:rsidP="00D5138D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5672">
        <w:rPr>
          <w:rFonts w:ascii="Times New Roman" w:hAnsi="Times New Roman" w:cs="Times New Roman"/>
          <w:b/>
          <w:sz w:val="24"/>
          <w:szCs w:val="24"/>
        </w:rPr>
        <w:t xml:space="preserve">4/A SINIFI İNSAN HAKLARI, YURTTAŞLIK VE DEMOKRASİ DERSİ </w:t>
      </w:r>
    </w:p>
    <w:p w:rsidR="00D5138D" w:rsidRPr="00B05672" w:rsidRDefault="00D5138D" w:rsidP="00D5138D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5672">
        <w:rPr>
          <w:rFonts w:ascii="Times New Roman" w:hAnsi="Times New Roman" w:cs="Times New Roman"/>
          <w:b/>
          <w:sz w:val="24"/>
          <w:szCs w:val="24"/>
        </w:rPr>
        <w:t>1. YAZILI SORULARI</w:t>
      </w:r>
    </w:p>
    <w:p w:rsidR="00D5138D" w:rsidRDefault="00D5138D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</w:p>
    <w:p w:rsidR="00D5138D" w:rsidRPr="000753B6" w:rsidRDefault="00D5138D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0753B6">
        <w:rPr>
          <w:rFonts w:ascii="Times New Roman" w:hAnsi="Times New Roman" w:cs="Times New Roman"/>
          <w:b/>
          <w:i/>
          <w:sz w:val="24"/>
          <w:szCs w:val="24"/>
        </w:rPr>
        <w:t>A. Aşağıdaki ifadelerin doğru olanların başına “D” yanlış olanların başına “Y” yazınız.</w:t>
      </w:r>
      <w:r w:rsidR="006F23E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F23E1" w:rsidRPr="006F23E1">
        <w:rPr>
          <w:rFonts w:ascii="Times New Roman" w:hAnsi="Times New Roman" w:cs="Times New Roman"/>
          <w:b/>
          <w:i/>
          <w:sz w:val="24"/>
          <w:szCs w:val="24"/>
          <w:u w:val="single"/>
        </w:rPr>
        <w:t>(10 puan)</w:t>
      </w:r>
    </w:p>
    <w:p w:rsidR="00D5138D" w:rsidRDefault="00D5138D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(    ) İnsanların 18 yaşına kadar herhangi bir hakları yoktur.</w:t>
      </w:r>
    </w:p>
    <w:p w:rsidR="00914FB5" w:rsidRDefault="00D5138D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(    ) Çocuklar ücret karşılığında iş</w:t>
      </w:r>
      <w:r w:rsidR="00914FB5">
        <w:rPr>
          <w:rFonts w:ascii="Times New Roman" w:hAnsi="Times New Roman" w:cs="Times New Roman"/>
          <w:sz w:val="24"/>
          <w:szCs w:val="24"/>
        </w:rPr>
        <w:t>çi olarak çalıştırılabilirler.</w:t>
      </w:r>
    </w:p>
    <w:p w:rsidR="00D5138D" w:rsidRDefault="00D5138D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(    )</w:t>
      </w:r>
      <w:r w:rsidR="00914FB5">
        <w:rPr>
          <w:rFonts w:ascii="Times New Roman" w:hAnsi="Times New Roman" w:cs="Times New Roman"/>
          <w:sz w:val="24"/>
          <w:szCs w:val="24"/>
        </w:rPr>
        <w:t xml:space="preserve"> Haklarımız devlet tarafından güvence altına alınır.</w:t>
      </w:r>
    </w:p>
    <w:p w:rsidR="00D5138D" w:rsidRDefault="00D5138D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(    )</w:t>
      </w:r>
      <w:r w:rsidR="00914FB5">
        <w:rPr>
          <w:rFonts w:ascii="Times New Roman" w:hAnsi="Times New Roman" w:cs="Times New Roman"/>
          <w:sz w:val="24"/>
          <w:szCs w:val="24"/>
        </w:rPr>
        <w:t xml:space="preserve"> İnsanlar haklarını başkalarına devredemezler.</w:t>
      </w:r>
    </w:p>
    <w:p w:rsidR="00D5138D" w:rsidRDefault="00D5138D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(    )</w:t>
      </w:r>
      <w:r w:rsidR="00914FB5">
        <w:rPr>
          <w:rFonts w:ascii="Times New Roman" w:hAnsi="Times New Roman" w:cs="Times New Roman"/>
          <w:sz w:val="24"/>
          <w:szCs w:val="24"/>
        </w:rPr>
        <w:t xml:space="preserve"> İnsanın çevreye karşı sorumluluğu yoktur.</w:t>
      </w:r>
    </w:p>
    <w:p w:rsidR="00D5138D" w:rsidRDefault="00D5138D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(    )</w:t>
      </w:r>
      <w:r w:rsidR="00914FB5">
        <w:rPr>
          <w:rFonts w:ascii="Times New Roman" w:hAnsi="Times New Roman" w:cs="Times New Roman"/>
          <w:sz w:val="24"/>
          <w:szCs w:val="24"/>
        </w:rPr>
        <w:t xml:space="preserve"> Çocuklar hak ve özgürlüklerini elde etmek için çaba göstermek zorundadır.</w:t>
      </w:r>
    </w:p>
    <w:p w:rsidR="00D5138D" w:rsidRDefault="00D5138D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(    )</w:t>
      </w:r>
      <w:r w:rsidR="00914FB5">
        <w:rPr>
          <w:rFonts w:ascii="Times New Roman" w:hAnsi="Times New Roman" w:cs="Times New Roman"/>
          <w:sz w:val="24"/>
          <w:szCs w:val="24"/>
        </w:rPr>
        <w:t xml:space="preserve"> Hiçbir ayrım gözetilmeksizin her insan eşittir.</w:t>
      </w:r>
    </w:p>
    <w:p w:rsidR="00D5138D" w:rsidRDefault="00D5138D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(    )</w:t>
      </w:r>
      <w:r w:rsidR="00914FB5">
        <w:rPr>
          <w:rFonts w:ascii="Times New Roman" w:hAnsi="Times New Roman" w:cs="Times New Roman"/>
          <w:sz w:val="24"/>
          <w:szCs w:val="24"/>
        </w:rPr>
        <w:t xml:space="preserve"> Kendimize yapılmasını istemediğimiz bir davranışı başkalarına yapmamalıyız.</w:t>
      </w:r>
    </w:p>
    <w:p w:rsidR="00D5138D" w:rsidRDefault="00D5138D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(    )</w:t>
      </w:r>
      <w:r w:rsidR="00914FB5">
        <w:rPr>
          <w:rFonts w:ascii="Times New Roman" w:hAnsi="Times New Roman" w:cs="Times New Roman"/>
          <w:sz w:val="24"/>
          <w:szCs w:val="24"/>
        </w:rPr>
        <w:t xml:space="preserve"> Öğrencilerin söz almadan konuşma hakkı vardır.</w:t>
      </w:r>
    </w:p>
    <w:p w:rsidR="00D5138D" w:rsidRDefault="00D5138D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(   )</w:t>
      </w:r>
      <w:r w:rsidR="00914FB5">
        <w:rPr>
          <w:rFonts w:ascii="Times New Roman" w:hAnsi="Times New Roman" w:cs="Times New Roman"/>
          <w:sz w:val="24"/>
          <w:szCs w:val="24"/>
        </w:rPr>
        <w:t xml:space="preserve"> 15 yaşına kadar her insan çocuktur.</w:t>
      </w:r>
    </w:p>
    <w:p w:rsidR="000753B6" w:rsidRPr="006F23E1" w:rsidRDefault="000753B6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93A70">
        <w:rPr>
          <w:rFonts w:ascii="Times New Roman" w:hAnsi="Times New Roman" w:cs="Times New Roman"/>
          <w:b/>
          <w:i/>
          <w:sz w:val="24"/>
          <w:szCs w:val="24"/>
        </w:rPr>
        <w:t>B. Aşağıdaki cümleleri verilen sözcük veya sözcük gruplarıyla tamamlayınız.</w:t>
      </w:r>
      <w:r w:rsidR="006F23E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F23E1" w:rsidRPr="006F23E1">
        <w:rPr>
          <w:rFonts w:ascii="Times New Roman" w:hAnsi="Times New Roman" w:cs="Times New Roman"/>
          <w:b/>
          <w:i/>
          <w:sz w:val="24"/>
          <w:szCs w:val="24"/>
          <w:u w:val="single"/>
        </w:rPr>
        <w:t>(16 puan)</w:t>
      </w:r>
    </w:p>
    <w:tbl>
      <w:tblPr>
        <w:tblStyle w:val="TabloKlavuzu"/>
        <w:tblpPr w:leftFromText="141" w:rightFromText="141" w:vertAnchor="text" w:horzAnchor="page" w:tblpX="1008" w:tblpY="106"/>
        <w:tblW w:w="7194" w:type="dxa"/>
        <w:tblLook w:val="04A0"/>
      </w:tblPr>
      <w:tblGrid>
        <w:gridCol w:w="2253"/>
        <w:gridCol w:w="1418"/>
        <w:gridCol w:w="1319"/>
        <w:gridCol w:w="2204"/>
      </w:tblGrid>
      <w:tr w:rsidR="00D77962" w:rsidTr="00D77962">
        <w:trPr>
          <w:trHeight w:val="350"/>
        </w:trPr>
        <w:tc>
          <w:tcPr>
            <w:tcW w:w="0" w:type="auto"/>
            <w:shd w:val="clear" w:color="auto" w:fill="EEECE1" w:themeFill="background2"/>
            <w:vAlign w:val="center"/>
          </w:tcPr>
          <w:p w:rsidR="00D77962" w:rsidRPr="006B0CBD" w:rsidRDefault="00D77962" w:rsidP="00D77962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saygı</w:t>
            </w:r>
          </w:p>
        </w:tc>
        <w:tc>
          <w:tcPr>
            <w:tcW w:w="0" w:type="auto"/>
            <w:shd w:val="clear" w:color="auto" w:fill="EEECE1" w:themeFill="background2"/>
            <w:vAlign w:val="center"/>
          </w:tcPr>
          <w:p w:rsidR="00D77962" w:rsidRPr="006B0CBD" w:rsidRDefault="00D77962" w:rsidP="00D77962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eşit</w:t>
            </w:r>
          </w:p>
        </w:tc>
        <w:tc>
          <w:tcPr>
            <w:tcW w:w="0" w:type="auto"/>
            <w:shd w:val="clear" w:color="auto" w:fill="EEECE1" w:themeFill="background2"/>
            <w:vAlign w:val="center"/>
          </w:tcPr>
          <w:p w:rsidR="00D77962" w:rsidRPr="006B0CBD" w:rsidRDefault="00A5013B" w:rsidP="00D77962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</w:t>
            </w:r>
            <w:r w:rsidR="00D77962">
              <w:rPr>
                <w:rFonts w:ascii="Times New Roman" w:hAnsi="Times New Roman" w:cs="Times New Roman"/>
                <w:b/>
                <w:sz w:val="24"/>
                <w:szCs w:val="24"/>
              </w:rPr>
              <w:t>zgürce</w:t>
            </w:r>
          </w:p>
        </w:tc>
        <w:tc>
          <w:tcPr>
            <w:tcW w:w="0" w:type="auto"/>
            <w:shd w:val="clear" w:color="auto" w:fill="EEECE1" w:themeFill="background2"/>
            <w:vAlign w:val="center"/>
          </w:tcPr>
          <w:p w:rsidR="00D77962" w:rsidRPr="006B0CBD" w:rsidRDefault="00D77962" w:rsidP="00D77962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Ortak mirasına</w:t>
            </w:r>
          </w:p>
        </w:tc>
      </w:tr>
      <w:tr w:rsidR="00D77962" w:rsidTr="00D77962">
        <w:trPr>
          <w:trHeight w:val="302"/>
        </w:trPr>
        <w:tc>
          <w:tcPr>
            <w:tcW w:w="0" w:type="auto"/>
            <w:shd w:val="clear" w:color="auto" w:fill="EEECE1" w:themeFill="background2"/>
            <w:vAlign w:val="center"/>
          </w:tcPr>
          <w:p w:rsidR="00D77962" w:rsidRPr="006B0CBD" w:rsidRDefault="00D77962" w:rsidP="00D77962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İfade özgürlüğü</w:t>
            </w:r>
          </w:p>
        </w:tc>
        <w:tc>
          <w:tcPr>
            <w:tcW w:w="0" w:type="auto"/>
            <w:shd w:val="clear" w:color="auto" w:fill="EEECE1" w:themeFill="background2"/>
            <w:vAlign w:val="center"/>
          </w:tcPr>
          <w:p w:rsidR="00D77962" w:rsidRPr="006B0CBD" w:rsidRDefault="00D77962" w:rsidP="00D77962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kanunlar</w:t>
            </w:r>
          </w:p>
        </w:tc>
        <w:tc>
          <w:tcPr>
            <w:tcW w:w="0" w:type="auto"/>
            <w:shd w:val="clear" w:color="auto" w:fill="EEECE1" w:themeFill="background2"/>
            <w:vAlign w:val="center"/>
          </w:tcPr>
          <w:p w:rsidR="00D77962" w:rsidRPr="006B0CBD" w:rsidRDefault="00A5013B" w:rsidP="00D77962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</w:t>
            </w:r>
            <w:r w:rsidR="00D77962">
              <w:rPr>
                <w:rFonts w:ascii="Times New Roman" w:hAnsi="Times New Roman" w:cs="Times New Roman"/>
                <w:b/>
                <w:sz w:val="24"/>
                <w:szCs w:val="24"/>
              </w:rPr>
              <w:t>evreye</w:t>
            </w:r>
          </w:p>
        </w:tc>
        <w:tc>
          <w:tcPr>
            <w:tcW w:w="0" w:type="auto"/>
            <w:shd w:val="clear" w:color="auto" w:fill="EEECE1" w:themeFill="background2"/>
            <w:vAlign w:val="center"/>
          </w:tcPr>
          <w:p w:rsidR="00D77962" w:rsidRPr="006B0CBD" w:rsidRDefault="00D77962" w:rsidP="00D77962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çocuk</w:t>
            </w:r>
          </w:p>
        </w:tc>
      </w:tr>
    </w:tbl>
    <w:p w:rsidR="006B0CBD" w:rsidRDefault="006B0CBD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6B0CBD" w:rsidRDefault="006B0CBD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77962" w:rsidRPr="00F93A70" w:rsidRDefault="00D77962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0753B6" w:rsidRDefault="00A0571C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Bütün insanlar özgür, onur ve haklar bakımından  ………………………. doğarlar.</w:t>
      </w:r>
    </w:p>
    <w:p w:rsidR="00A0571C" w:rsidRDefault="00A0571C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Her insan 18 yaşına kadar ……………………….  olarak kabul edilir.</w:t>
      </w:r>
    </w:p>
    <w:p w:rsidR="00A0571C" w:rsidRDefault="00A0571C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Temel haklarımız ……………………. ile güvence altına alınmıştır.</w:t>
      </w:r>
    </w:p>
    <w:p w:rsidR="00655D09" w:rsidRDefault="00655D09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Düşüncelerimi ………………………  ifade etme hakkım vardır.</w:t>
      </w:r>
    </w:p>
    <w:p w:rsidR="00655D09" w:rsidRDefault="00655D09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Başkalarının düşüncelerine …………….  gösterme sorumluluğum vardır.</w:t>
      </w:r>
    </w:p>
    <w:p w:rsidR="00655D09" w:rsidRDefault="00655D09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F93A70">
        <w:rPr>
          <w:rFonts w:ascii="Times New Roman" w:hAnsi="Times New Roman" w:cs="Times New Roman"/>
          <w:sz w:val="24"/>
          <w:szCs w:val="24"/>
        </w:rPr>
        <w:t>Görüş ve düşüncelerimizi özgürce dile getirmemiz  ................ ……………………  hakkımızdır.</w:t>
      </w:r>
    </w:p>
    <w:p w:rsidR="00F93A70" w:rsidRDefault="00F93A70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Yaşadığımız yeri temiz tutmak …………………………  karşı sorumluluğumuzdur.</w:t>
      </w:r>
    </w:p>
    <w:p w:rsidR="00F93A70" w:rsidRDefault="00F93A70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Doğal, tarihi ve kültürel güzelliklere sahip çıkmak, zarar vermemek, zarar verenleri uyarıp yetkililere bildirmek insanlığın ……………  ………………….  karşı sorumluluklarındandır.</w:t>
      </w:r>
    </w:p>
    <w:p w:rsidR="00D77962" w:rsidRPr="00DF49F7" w:rsidRDefault="00D77962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DF49F7">
        <w:rPr>
          <w:rFonts w:ascii="Times New Roman" w:hAnsi="Times New Roman" w:cs="Times New Roman"/>
          <w:b/>
          <w:i/>
          <w:sz w:val="24"/>
          <w:szCs w:val="24"/>
        </w:rPr>
        <w:t>C. Aşağıdaki tanımlar ile tanımlara karşılık gelen hakları eşleştiriniz.</w:t>
      </w:r>
      <w:r w:rsidR="006F23E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F23E1" w:rsidRPr="006F23E1">
        <w:rPr>
          <w:rFonts w:ascii="Times New Roman" w:hAnsi="Times New Roman" w:cs="Times New Roman"/>
          <w:b/>
          <w:i/>
          <w:sz w:val="24"/>
          <w:szCs w:val="24"/>
          <w:u w:val="single"/>
        </w:rPr>
        <w:t>(10 puan)</w:t>
      </w:r>
    </w:p>
    <w:tbl>
      <w:tblPr>
        <w:tblStyle w:val="TabloKlavuzu"/>
        <w:tblW w:w="0" w:type="auto"/>
        <w:tblLook w:val="04A0"/>
      </w:tblPr>
      <w:tblGrid>
        <w:gridCol w:w="336"/>
        <w:gridCol w:w="2183"/>
        <w:gridCol w:w="576"/>
        <w:gridCol w:w="6652"/>
      </w:tblGrid>
      <w:tr w:rsidR="00DF49F7" w:rsidTr="00DF49F7">
        <w:tc>
          <w:tcPr>
            <w:tcW w:w="0" w:type="auto"/>
          </w:tcPr>
          <w:p w:rsidR="00D77962" w:rsidRDefault="00D77962" w:rsidP="00D5138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77962" w:rsidRDefault="00D77962" w:rsidP="00D5138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İfade özgürlüğü</w:t>
            </w:r>
          </w:p>
        </w:tc>
        <w:tc>
          <w:tcPr>
            <w:tcW w:w="0" w:type="auto"/>
          </w:tcPr>
          <w:p w:rsidR="00D77962" w:rsidRDefault="00DF49F7" w:rsidP="00D5138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…..   </w:t>
            </w:r>
          </w:p>
        </w:tc>
        <w:tc>
          <w:tcPr>
            <w:tcW w:w="6652" w:type="dxa"/>
          </w:tcPr>
          <w:p w:rsidR="00D77962" w:rsidRDefault="00DF49F7" w:rsidP="00D5138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Vazgeçilmeyen,devredilmeyen ve dokunulmayan haklarımız.</w:t>
            </w:r>
          </w:p>
        </w:tc>
      </w:tr>
      <w:tr w:rsidR="00DF49F7" w:rsidTr="00DF49F7">
        <w:tc>
          <w:tcPr>
            <w:tcW w:w="0" w:type="auto"/>
          </w:tcPr>
          <w:p w:rsidR="00D77962" w:rsidRDefault="00D77962" w:rsidP="00D5138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77962" w:rsidRDefault="00D77962" w:rsidP="00D5138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Temel haklar</w:t>
            </w:r>
          </w:p>
        </w:tc>
        <w:tc>
          <w:tcPr>
            <w:tcW w:w="0" w:type="auto"/>
          </w:tcPr>
          <w:p w:rsidR="00D77962" w:rsidRDefault="00DF49F7" w:rsidP="00D5138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</w:tc>
        <w:tc>
          <w:tcPr>
            <w:tcW w:w="6652" w:type="dxa"/>
          </w:tcPr>
          <w:p w:rsidR="00D77962" w:rsidRDefault="00DF49F7" w:rsidP="00D5138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İlköğretim herkes için zorunlu ve devlet okullarında parasızdır.</w:t>
            </w:r>
          </w:p>
        </w:tc>
      </w:tr>
      <w:tr w:rsidR="00DF49F7" w:rsidTr="00DF49F7">
        <w:tc>
          <w:tcPr>
            <w:tcW w:w="0" w:type="auto"/>
          </w:tcPr>
          <w:p w:rsidR="00D77962" w:rsidRDefault="00D77962" w:rsidP="00D5138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D77962" w:rsidRDefault="00D77962" w:rsidP="00D5138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Eğitim hakkı</w:t>
            </w:r>
          </w:p>
        </w:tc>
        <w:tc>
          <w:tcPr>
            <w:tcW w:w="0" w:type="auto"/>
          </w:tcPr>
          <w:p w:rsidR="00D77962" w:rsidRDefault="00DF49F7" w:rsidP="00D5138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</w:tc>
        <w:tc>
          <w:tcPr>
            <w:tcW w:w="6652" w:type="dxa"/>
          </w:tcPr>
          <w:p w:rsidR="00D77962" w:rsidRDefault="00DF49F7" w:rsidP="00D5138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Herkes düşüncelerini açıklama hakkına sahiptir.</w:t>
            </w:r>
          </w:p>
        </w:tc>
      </w:tr>
      <w:tr w:rsidR="00DF49F7" w:rsidTr="00DF49F7">
        <w:tc>
          <w:tcPr>
            <w:tcW w:w="0" w:type="auto"/>
          </w:tcPr>
          <w:p w:rsidR="00D77962" w:rsidRDefault="00D77962" w:rsidP="00D5138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D77962" w:rsidRDefault="00D77962" w:rsidP="00D5138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Yaşama hakkı</w:t>
            </w:r>
          </w:p>
        </w:tc>
        <w:tc>
          <w:tcPr>
            <w:tcW w:w="0" w:type="auto"/>
          </w:tcPr>
          <w:p w:rsidR="00D77962" w:rsidRDefault="00DF49F7" w:rsidP="00D5138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</w:tc>
        <w:tc>
          <w:tcPr>
            <w:tcW w:w="6652" w:type="dxa"/>
          </w:tcPr>
          <w:p w:rsidR="00D77962" w:rsidRDefault="00DF49F7" w:rsidP="00D5138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Hiç kimsenin canına ve malına dokunulamaz.</w:t>
            </w:r>
          </w:p>
        </w:tc>
      </w:tr>
      <w:tr w:rsidR="00DF49F7" w:rsidTr="00DF49F7">
        <w:tc>
          <w:tcPr>
            <w:tcW w:w="0" w:type="auto"/>
          </w:tcPr>
          <w:p w:rsidR="00D77962" w:rsidRDefault="00D77962" w:rsidP="00D5138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D77962" w:rsidRDefault="00D77962" w:rsidP="00D5138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Kişi dokunulmazlığı</w:t>
            </w:r>
          </w:p>
        </w:tc>
        <w:tc>
          <w:tcPr>
            <w:tcW w:w="0" w:type="auto"/>
          </w:tcPr>
          <w:p w:rsidR="00D77962" w:rsidRDefault="00DF49F7" w:rsidP="00D5138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</w:tc>
        <w:tc>
          <w:tcPr>
            <w:tcW w:w="6652" w:type="dxa"/>
          </w:tcPr>
          <w:p w:rsidR="00D77962" w:rsidRDefault="00DF49F7" w:rsidP="00D5138D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Kişinin varlığını sürdürebilmesidir.</w:t>
            </w:r>
          </w:p>
        </w:tc>
      </w:tr>
    </w:tbl>
    <w:p w:rsidR="0057798D" w:rsidRDefault="0057798D" w:rsidP="00541EDE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  <w:sectPr w:rsidR="0057798D" w:rsidSect="007B6A6E">
          <w:pgSz w:w="11906" w:h="16838"/>
          <w:pgMar w:top="426" w:right="566" w:bottom="709" w:left="567" w:header="708" w:footer="708" w:gutter="0"/>
          <w:cols w:space="708"/>
          <w:docGrid w:linePitch="360"/>
        </w:sectPr>
      </w:pPr>
      <w:r w:rsidRPr="0057798D">
        <w:rPr>
          <w:rFonts w:ascii="Times New Roman" w:hAnsi="Times New Roman" w:cs="Times New Roman"/>
          <w:b/>
          <w:i/>
          <w:sz w:val="24"/>
          <w:szCs w:val="24"/>
        </w:rPr>
        <w:t>D. Aşağıdaki soruların</w:t>
      </w:r>
      <w:r w:rsidR="00541EDE">
        <w:rPr>
          <w:rFonts w:ascii="Times New Roman" w:hAnsi="Times New Roman" w:cs="Times New Roman"/>
          <w:b/>
          <w:i/>
          <w:sz w:val="24"/>
          <w:szCs w:val="24"/>
        </w:rPr>
        <w:t xml:space="preserve"> doğru seçeneğini işaretleyiniz.</w:t>
      </w:r>
      <w:r w:rsidR="002F2C4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F2C49" w:rsidRPr="002F2C49">
        <w:rPr>
          <w:rFonts w:ascii="Times New Roman" w:hAnsi="Times New Roman" w:cs="Times New Roman"/>
          <w:b/>
          <w:i/>
          <w:sz w:val="24"/>
          <w:szCs w:val="24"/>
          <w:u w:val="single"/>
        </w:rPr>
        <w:t>(Her soru 4 puan)</w:t>
      </w:r>
    </w:p>
    <w:p w:rsidR="0057798D" w:rsidRPr="0057798D" w:rsidRDefault="0057798D" w:rsidP="00541EDE">
      <w:pPr>
        <w:spacing w:before="100" w:beforeAutospacing="1" w:after="100" w:afterAutospacing="1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0753B6" w:rsidRPr="00B041CA" w:rsidRDefault="0057798D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041CA">
        <w:rPr>
          <w:rFonts w:ascii="Times New Roman" w:hAnsi="Times New Roman" w:cs="Times New Roman"/>
          <w:b/>
          <w:sz w:val="24"/>
          <w:szCs w:val="24"/>
        </w:rPr>
        <w:t>1. Aşağıdakilerden hangisi en önemli temel hak ve hürriyetimizden biri değildir?</w:t>
      </w:r>
    </w:p>
    <w:p w:rsidR="0057798D" w:rsidRDefault="00541EDE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Barınma hakkı</w:t>
      </w:r>
    </w:p>
    <w:p w:rsidR="00541EDE" w:rsidRDefault="00541EDE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Beslenme hakkı</w:t>
      </w:r>
    </w:p>
    <w:p w:rsidR="00541EDE" w:rsidRDefault="00541EDE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Yaşama hakkı</w:t>
      </w:r>
    </w:p>
    <w:p w:rsidR="00541EDE" w:rsidRDefault="00541EDE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İstediğini yapma hakkı</w:t>
      </w:r>
    </w:p>
    <w:p w:rsidR="00541EDE" w:rsidRPr="00B041CA" w:rsidRDefault="00541EDE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041CA">
        <w:rPr>
          <w:rFonts w:ascii="Times New Roman" w:hAnsi="Times New Roman" w:cs="Times New Roman"/>
          <w:b/>
          <w:sz w:val="24"/>
          <w:szCs w:val="24"/>
        </w:rPr>
        <w:t xml:space="preserve">2. Çocuk hakları sözleşmesine </w:t>
      </w:r>
      <w:r w:rsidR="00C84E27">
        <w:rPr>
          <w:rFonts w:ascii="Times New Roman" w:hAnsi="Times New Roman" w:cs="Times New Roman"/>
          <w:b/>
          <w:sz w:val="24"/>
          <w:szCs w:val="24"/>
        </w:rPr>
        <w:t xml:space="preserve">göre </w:t>
      </w:r>
      <w:r w:rsidRPr="00B041CA">
        <w:rPr>
          <w:rFonts w:ascii="Times New Roman" w:hAnsi="Times New Roman" w:cs="Times New Roman"/>
          <w:b/>
          <w:sz w:val="24"/>
          <w:szCs w:val="24"/>
        </w:rPr>
        <w:t>hangisi çocuk kabul edilir?</w:t>
      </w:r>
    </w:p>
    <w:p w:rsidR="00541EDE" w:rsidRDefault="00541EDE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Okullardaki tüm çocuklar</w:t>
      </w:r>
    </w:p>
    <w:p w:rsidR="00541EDE" w:rsidRDefault="00541EDE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20 yaşından küçük insanlar</w:t>
      </w:r>
    </w:p>
    <w:p w:rsidR="00541EDE" w:rsidRDefault="00541EDE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18 yaşından küçük insanlar</w:t>
      </w:r>
    </w:p>
    <w:p w:rsidR="00541EDE" w:rsidRDefault="00541EDE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11 yaşından küçük insanlar</w:t>
      </w:r>
    </w:p>
    <w:p w:rsidR="00541EDE" w:rsidRDefault="00541EDE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</w:p>
    <w:p w:rsidR="00541EDE" w:rsidRDefault="00541EDE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</w:p>
    <w:p w:rsidR="00541EDE" w:rsidRPr="00B041CA" w:rsidRDefault="00541EDE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041CA">
        <w:rPr>
          <w:rFonts w:ascii="Times New Roman" w:hAnsi="Times New Roman" w:cs="Times New Roman"/>
          <w:b/>
          <w:sz w:val="24"/>
          <w:szCs w:val="24"/>
        </w:rPr>
        <w:t>3. Okula başlayan bir çocuk hangi</w:t>
      </w:r>
      <w:r w:rsidR="00B041CA" w:rsidRPr="00B041CA">
        <w:rPr>
          <w:rFonts w:ascii="Times New Roman" w:hAnsi="Times New Roman" w:cs="Times New Roman"/>
          <w:b/>
          <w:sz w:val="24"/>
          <w:szCs w:val="24"/>
        </w:rPr>
        <w:t xml:space="preserve"> hakkını kullanmaya başlamıştır?</w:t>
      </w:r>
    </w:p>
    <w:p w:rsidR="00541EDE" w:rsidRDefault="00541EDE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oynama hakkı</w:t>
      </w:r>
    </w:p>
    <w:p w:rsidR="00541EDE" w:rsidRDefault="00541EDE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eğitim alma hakkı</w:t>
      </w:r>
    </w:p>
    <w:p w:rsidR="00541EDE" w:rsidRDefault="00541EDE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uyuma hakkı</w:t>
      </w:r>
    </w:p>
    <w:p w:rsidR="00541EDE" w:rsidRDefault="00541EDE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eğlenme hakkı</w:t>
      </w:r>
    </w:p>
    <w:p w:rsidR="00541EDE" w:rsidRPr="00B041CA" w:rsidRDefault="00541EDE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041CA">
        <w:rPr>
          <w:rFonts w:ascii="Times New Roman" w:hAnsi="Times New Roman" w:cs="Times New Roman"/>
          <w:b/>
          <w:sz w:val="24"/>
          <w:szCs w:val="24"/>
        </w:rPr>
        <w:t>4. Aşağıdakilerden hangisi çocuk haklarından biri olamaz?</w:t>
      </w:r>
    </w:p>
    <w:p w:rsidR="00541EDE" w:rsidRDefault="00541EDE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B041CA">
        <w:rPr>
          <w:rFonts w:ascii="Times New Roman" w:hAnsi="Times New Roman" w:cs="Times New Roman"/>
          <w:sz w:val="24"/>
          <w:szCs w:val="24"/>
        </w:rPr>
        <w:t>sağlıklı yaşama</w:t>
      </w:r>
    </w:p>
    <w:p w:rsidR="00B041CA" w:rsidRDefault="00B041CA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ev sahibi olma</w:t>
      </w:r>
    </w:p>
    <w:p w:rsidR="00B041CA" w:rsidRDefault="00B041CA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yeterli beslenme</w:t>
      </w:r>
    </w:p>
    <w:p w:rsidR="009C15A6" w:rsidRDefault="00B041CA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eğitim görme </w:t>
      </w:r>
    </w:p>
    <w:p w:rsidR="009C15A6" w:rsidRPr="008136C7" w:rsidRDefault="009C15A6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136C7">
        <w:rPr>
          <w:rFonts w:ascii="Times New Roman" w:hAnsi="Times New Roman" w:cs="Times New Roman"/>
          <w:b/>
          <w:sz w:val="24"/>
          <w:szCs w:val="24"/>
        </w:rPr>
        <w:lastRenderedPageBreak/>
        <w:t>5. Temel hak ve hürriyetlerin güvence altına alınmasından kim sorumludur?</w:t>
      </w:r>
    </w:p>
    <w:p w:rsidR="009C15A6" w:rsidRDefault="009C15A6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insanın kendisi</w:t>
      </w:r>
    </w:p>
    <w:p w:rsidR="009C15A6" w:rsidRDefault="009C15A6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insanın ailesi</w:t>
      </w:r>
    </w:p>
    <w:p w:rsidR="009C15A6" w:rsidRDefault="009C15A6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eğitim kurumları</w:t>
      </w:r>
    </w:p>
    <w:p w:rsidR="009C15A6" w:rsidRDefault="009C15A6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devlet</w:t>
      </w:r>
    </w:p>
    <w:p w:rsidR="009C15A6" w:rsidRPr="008136C7" w:rsidRDefault="009C15A6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136C7">
        <w:rPr>
          <w:rFonts w:ascii="Times New Roman" w:hAnsi="Times New Roman" w:cs="Times New Roman"/>
          <w:b/>
          <w:sz w:val="24"/>
          <w:szCs w:val="24"/>
        </w:rPr>
        <w:t>6. İnsanın temel haklarını kullanımı ne zaman başlar biter?</w:t>
      </w:r>
    </w:p>
    <w:p w:rsidR="009C15A6" w:rsidRDefault="009C15A6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Doğumdan 18 yaşına kadar</w:t>
      </w:r>
    </w:p>
    <w:p w:rsidR="009C15A6" w:rsidRDefault="009C15A6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18 yaşından ölene kadar</w:t>
      </w:r>
    </w:p>
    <w:p w:rsidR="009C15A6" w:rsidRDefault="009C15A6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Doğumdan ölüme kadar</w:t>
      </w:r>
    </w:p>
    <w:p w:rsidR="009C15A6" w:rsidRDefault="009C15A6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Okula başlamasından okul bitene kadar</w:t>
      </w:r>
    </w:p>
    <w:p w:rsidR="009C15A6" w:rsidRPr="008136C7" w:rsidRDefault="009C15A6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136C7">
        <w:rPr>
          <w:rFonts w:ascii="Times New Roman" w:hAnsi="Times New Roman" w:cs="Times New Roman"/>
          <w:b/>
          <w:sz w:val="24"/>
          <w:szCs w:val="24"/>
        </w:rPr>
        <w:t>7. İnsanın temel haklara sahip olmasının koşulu nedir?</w:t>
      </w:r>
    </w:p>
    <w:p w:rsidR="009C15A6" w:rsidRDefault="009C15A6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çalışkan olmak</w:t>
      </w:r>
    </w:p>
    <w:p w:rsidR="009C15A6" w:rsidRDefault="009C15A6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özgür olmak</w:t>
      </w:r>
    </w:p>
    <w:p w:rsidR="009C15A6" w:rsidRDefault="009C15A6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zengin olmak</w:t>
      </w:r>
    </w:p>
    <w:p w:rsidR="009C15A6" w:rsidRDefault="009C15A6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İnsan olmak </w:t>
      </w:r>
    </w:p>
    <w:p w:rsidR="009C15A6" w:rsidRPr="008136C7" w:rsidRDefault="009C15A6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136C7">
        <w:rPr>
          <w:rFonts w:ascii="Times New Roman" w:hAnsi="Times New Roman" w:cs="Times New Roman"/>
          <w:b/>
          <w:sz w:val="24"/>
          <w:szCs w:val="24"/>
        </w:rPr>
        <w:t xml:space="preserve">8. Aşağıdakilerden hangisi çocukların sorumluluklarından biri </w:t>
      </w:r>
      <w:r w:rsidRPr="008136C7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değildir?</w:t>
      </w:r>
    </w:p>
    <w:p w:rsidR="009C15A6" w:rsidRDefault="009C15A6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 w:rsidRPr="009C15A6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Odasını düzenli tutmak</w:t>
      </w:r>
    </w:p>
    <w:p w:rsidR="009C15A6" w:rsidRDefault="009C15A6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7435C5">
        <w:rPr>
          <w:rFonts w:ascii="Times New Roman" w:hAnsi="Times New Roman" w:cs="Times New Roman"/>
          <w:sz w:val="24"/>
          <w:szCs w:val="24"/>
        </w:rPr>
        <w:t>Okula zamanında gitmek</w:t>
      </w:r>
    </w:p>
    <w:p w:rsidR="007435C5" w:rsidRDefault="007435C5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Bir işte çalışmak</w:t>
      </w:r>
    </w:p>
    <w:p w:rsidR="007435C5" w:rsidRDefault="007435C5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Okul eşyalarını özenli kullanmak</w:t>
      </w:r>
    </w:p>
    <w:p w:rsidR="007435C5" w:rsidRPr="008136C7" w:rsidRDefault="007435C5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136C7">
        <w:rPr>
          <w:rFonts w:ascii="Times New Roman" w:hAnsi="Times New Roman" w:cs="Times New Roman"/>
          <w:b/>
          <w:sz w:val="24"/>
          <w:szCs w:val="24"/>
        </w:rPr>
        <w:t>9. Günlüğümüzün, mektuplarımızın ve özel eşyalarımızın karıştırılması hangi hakkın ihlaline örnektir?</w:t>
      </w:r>
    </w:p>
    <w:p w:rsidR="007435C5" w:rsidRDefault="007435C5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Kişi dokunulmazlığı</w:t>
      </w:r>
    </w:p>
    <w:p w:rsidR="007435C5" w:rsidRDefault="007435C5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Özel hayatın gizliliği</w:t>
      </w:r>
    </w:p>
    <w:p w:rsidR="007435C5" w:rsidRDefault="007435C5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Konut dokunulmazlığı</w:t>
      </w:r>
    </w:p>
    <w:p w:rsidR="007435C5" w:rsidRDefault="007435C5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Haberleşme özgürlüğü</w:t>
      </w:r>
    </w:p>
    <w:p w:rsidR="007435C5" w:rsidRPr="008136C7" w:rsidRDefault="007435C5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136C7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C84E27" w:rsidRPr="008136C7">
        <w:rPr>
          <w:rFonts w:ascii="Times New Roman" w:hAnsi="Times New Roman" w:cs="Times New Roman"/>
          <w:b/>
          <w:sz w:val="24"/>
          <w:szCs w:val="24"/>
        </w:rPr>
        <w:t>Çocuk Hakları Sözleşmesine göre insanlar kaç yaşına kadar çocuk sayılır?</w:t>
      </w:r>
    </w:p>
    <w:p w:rsidR="00C84E27" w:rsidRDefault="00C84E27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14</w:t>
      </w:r>
    </w:p>
    <w:p w:rsidR="00C84E27" w:rsidRDefault="00C84E27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15</w:t>
      </w:r>
    </w:p>
    <w:p w:rsidR="00C84E27" w:rsidRDefault="00C84E27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18 </w:t>
      </w:r>
    </w:p>
    <w:p w:rsidR="00C84E27" w:rsidRDefault="00C84E27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20</w:t>
      </w:r>
    </w:p>
    <w:p w:rsidR="00C84E27" w:rsidRPr="008136C7" w:rsidRDefault="00C84E27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136C7">
        <w:rPr>
          <w:rFonts w:ascii="Times New Roman" w:hAnsi="Times New Roman" w:cs="Times New Roman"/>
          <w:b/>
          <w:sz w:val="24"/>
          <w:szCs w:val="24"/>
        </w:rPr>
        <w:t>11. İnsanın yaşama hakkı ne zaman başlar?</w:t>
      </w:r>
    </w:p>
    <w:p w:rsidR="00C84E27" w:rsidRDefault="00C84E27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doğduğunda</w:t>
      </w:r>
    </w:p>
    <w:p w:rsidR="00C84E27" w:rsidRDefault="00C84E27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konuştuğunda</w:t>
      </w:r>
    </w:p>
    <w:p w:rsidR="00C84E27" w:rsidRDefault="00C84E27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okula başladığında</w:t>
      </w:r>
    </w:p>
    <w:p w:rsidR="00C84E27" w:rsidRDefault="00C84E27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 18 yaşına geldiğinde</w:t>
      </w:r>
    </w:p>
    <w:p w:rsidR="00C84E27" w:rsidRPr="008136C7" w:rsidRDefault="00C84E27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136C7">
        <w:rPr>
          <w:rFonts w:ascii="Times New Roman" w:hAnsi="Times New Roman" w:cs="Times New Roman"/>
          <w:b/>
          <w:sz w:val="24"/>
          <w:szCs w:val="24"/>
        </w:rPr>
        <w:t>12. Aşağıdakilerden hangisi insanı diğer canlılardan ayıran özelliklerden biridir?</w:t>
      </w:r>
    </w:p>
    <w:p w:rsidR="00C84E27" w:rsidRDefault="00C84E27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1B7593">
        <w:rPr>
          <w:rFonts w:ascii="Times New Roman" w:hAnsi="Times New Roman" w:cs="Times New Roman"/>
          <w:sz w:val="24"/>
          <w:szCs w:val="24"/>
        </w:rPr>
        <w:t>düşünebilmesi</w:t>
      </w:r>
    </w:p>
    <w:p w:rsidR="001B7593" w:rsidRDefault="001B7593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yemek yiyebilmesi</w:t>
      </w:r>
    </w:p>
    <w:p w:rsidR="001B7593" w:rsidRDefault="001B7593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hareket edebilmesi</w:t>
      </w:r>
    </w:p>
    <w:p w:rsidR="001B7593" w:rsidRDefault="001B7593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görebilmesi</w:t>
      </w:r>
    </w:p>
    <w:p w:rsidR="001B7593" w:rsidRPr="008136C7" w:rsidRDefault="001B7593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136C7">
        <w:rPr>
          <w:rFonts w:ascii="Times New Roman" w:hAnsi="Times New Roman" w:cs="Times New Roman"/>
          <w:b/>
          <w:sz w:val="24"/>
          <w:szCs w:val="24"/>
        </w:rPr>
        <w:lastRenderedPageBreak/>
        <w:t>13. Çocuk olarak ailede hangi sorumlulukları alabiliriz?</w:t>
      </w:r>
    </w:p>
    <w:p w:rsidR="001B7593" w:rsidRDefault="001B7593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alış veriş yapmak</w:t>
      </w:r>
    </w:p>
    <w:p w:rsidR="001B7593" w:rsidRDefault="001B7593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odamızı toplamak</w:t>
      </w:r>
    </w:p>
    <w:p w:rsidR="001B7593" w:rsidRDefault="001B7593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para kazanmak </w:t>
      </w:r>
    </w:p>
    <w:p w:rsidR="001B7593" w:rsidRDefault="001B7593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yemek yapmak</w:t>
      </w:r>
    </w:p>
    <w:p w:rsidR="001B7593" w:rsidRPr="008136C7" w:rsidRDefault="001B7593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136C7">
        <w:rPr>
          <w:rFonts w:ascii="Times New Roman" w:hAnsi="Times New Roman" w:cs="Times New Roman"/>
          <w:b/>
          <w:sz w:val="24"/>
          <w:szCs w:val="24"/>
        </w:rPr>
        <w:t xml:space="preserve">14. Aşağıdakilerden hangisi insanı insan yapan özelliklerden </w:t>
      </w:r>
      <w:r w:rsidRPr="008136C7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değildir?</w:t>
      </w:r>
    </w:p>
    <w:p w:rsidR="001B7593" w:rsidRDefault="001B7593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Özgürlük</w:t>
      </w:r>
    </w:p>
    <w:p w:rsidR="001B7593" w:rsidRDefault="001B7593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Kardeşlik</w:t>
      </w:r>
    </w:p>
    <w:p w:rsidR="001B7593" w:rsidRDefault="001B7593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Dostluk </w:t>
      </w:r>
    </w:p>
    <w:p w:rsidR="001B7593" w:rsidRDefault="001B7593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Bencillik</w:t>
      </w:r>
    </w:p>
    <w:p w:rsidR="001B7593" w:rsidRDefault="001B7593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 w:rsidRPr="006F23E1"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="008136C7" w:rsidRPr="006F23E1">
        <w:rPr>
          <w:rFonts w:ascii="Times New Roman" w:hAnsi="Times New Roman" w:cs="Times New Roman"/>
          <w:b/>
          <w:sz w:val="24"/>
          <w:szCs w:val="24"/>
        </w:rPr>
        <w:t>“</w:t>
      </w:r>
      <w:r w:rsidR="008136C7" w:rsidRPr="008136C7">
        <w:rPr>
          <w:rFonts w:ascii="Times New Roman" w:hAnsi="Times New Roman" w:cs="Times New Roman"/>
          <w:b/>
          <w:sz w:val="24"/>
          <w:szCs w:val="24"/>
        </w:rPr>
        <w:t xml:space="preserve"> Lale yolda gördüğü yaralı minik kediye acımış ve onu veterinere götürmüştür. Veteriner minik kediyi muayene ettikten sonra bir hayvan barınağına götürmüştür. Bu durumda Lale, bir kişinin duyması gereken </w:t>
      </w:r>
      <w:r w:rsidR="008136C7" w:rsidRPr="008136C7">
        <w:rPr>
          <w:rFonts w:ascii="Times New Roman" w:hAnsi="Times New Roman" w:cs="Times New Roman"/>
          <w:b/>
          <w:i/>
          <w:sz w:val="24"/>
          <w:szCs w:val="24"/>
          <w:u w:val="single"/>
        </w:rPr>
        <w:t>hangi sorumluluğa</w:t>
      </w:r>
      <w:r w:rsidR="008136C7" w:rsidRPr="008136C7">
        <w:rPr>
          <w:rFonts w:ascii="Times New Roman" w:hAnsi="Times New Roman" w:cs="Times New Roman"/>
          <w:b/>
          <w:sz w:val="24"/>
          <w:szCs w:val="24"/>
        </w:rPr>
        <w:t xml:space="preserve"> karşı duyarlı olmuştur?</w:t>
      </w:r>
    </w:p>
    <w:p w:rsidR="008136C7" w:rsidRDefault="008136C7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Çevresine karşı sorumluluk</w:t>
      </w:r>
    </w:p>
    <w:p w:rsidR="008136C7" w:rsidRDefault="008136C7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Hayvanlara karşı sorumluluk</w:t>
      </w:r>
    </w:p>
    <w:p w:rsidR="008136C7" w:rsidRDefault="008136C7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İnsanlığın ortak mirasına karşı sorumluluk</w:t>
      </w:r>
    </w:p>
    <w:p w:rsidR="008136C7" w:rsidRPr="001B7593" w:rsidRDefault="008136C7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İnsanın veterinere karşı sorumluluğu</w:t>
      </w:r>
    </w:p>
    <w:p w:rsidR="009C15A6" w:rsidRPr="002F2C49" w:rsidRDefault="006F23E1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F2C49">
        <w:rPr>
          <w:rFonts w:ascii="Times New Roman" w:hAnsi="Times New Roman" w:cs="Times New Roman"/>
          <w:b/>
          <w:sz w:val="24"/>
          <w:szCs w:val="24"/>
        </w:rPr>
        <w:t>16. Hak ve özgürlüklerimiz ihlal edildiğinde aşağıdakilerden hangisini hissederiz?</w:t>
      </w:r>
    </w:p>
    <w:p w:rsidR="006F23E1" w:rsidRDefault="006F23E1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Güven</w:t>
      </w:r>
    </w:p>
    <w:p w:rsidR="006F23E1" w:rsidRDefault="006F23E1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Mutluluk</w:t>
      </w:r>
    </w:p>
    <w:p w:rsidR="006F23E1" w:rsidRDefault="006F23E1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2F2C49">
        <w:rPr>
          <w:rFonts w:ascii="Times New Roman" w:hAnsi="Times New Roman" w:cs="Times New Roman"/>
          <w:sz w:val="24"/>
          <w:szCs w:val="24"/>
        </w:rPr>
        <w:t>Değersizlik</w:t>
      </w:r>
    </w:p>
    <w:p w:rsidR="006F23E1" w:rsidRDefault="006F23E1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="002F2C49">
        <w:rPr>
          <w:rFonts w:ascii="Times New Roman" w:hAnsi="Times New Roman" w:cs="Times New Roman"/>
          <w:sz w:val="24"/>
          <w:szCs w:val="24"/>
        </w:rPr>
        <w:t>Sevinç</w:t>
      </w:r>
    </w:p>
    <w:p w:rsidR="00B05672" w:rsidRDefault="00B05672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</w:p>
    <w:p w:rsidR="00B05672" w:rsidRDefault="00B05672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</w:p>
    <w:p w:rsidR="00B05672" w:rsidRDefault="00B05672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</w:p>
    <w:p w:rsidR="00B05672" w:rsidRDefault="00B05672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</w:p>
    <w:p w:rsidR="00B05672" w:rsidRDefault="00B05672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</w:p>
    <w:p w:rsidR="00B05672" w:rsidRDefault="00B05672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</w:p>
    <w:p w:rsidR="00B05672" w:rsidRDefault="00B05672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</w:p>
    <w:p w:rsidR="00B05672" w:rsidRDefault="00B05672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</w:p>
    <w:p w:rsidR="00B05672" w:rsidRDefault="00B05672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</w:p>
    <w:p w:rsidR="00B05672" w:rsidRDefault="00B05672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</w:p>
    <w:p w:rsidR="00B05672" w:rsidRDefault="00B05672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</w:p>
    <w:p w:rsidR="00B05672" w:rsidRDefault="00B05672" w:rsidP="00D5138D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</w:p>
    <w:p w:rsidR="00B05672" w:rsidRPr="00B05672" w:rsidRDefault="00B05672" w:rsidP="00B05672">
      <w:pPr>
        <w:spacing w:before="100" w:beforeAutospacing="1" w:after="100" w:afterAutospacing="1"/>
        <w:contextualSpacing/>
        <w:jc w:val="center"/>
        <w:rPr>
          <w:rFonts w:ascii="akaDylan Open" w:hAnsi="akaDylan Open" w:cs="Times New Roman"/>
          <w:sz w:val="24"/>
          <w:szCs w:val="24"/>
        </w:rPr>
      </w:pPr>
      <w:r w:rsidRPr="00B05672">
        <w:rPr>
          <w:rFonts w:ascii="akaDylan Open" w:hAnsi="akaDylan Open" w:cs="Times New Roman"/>
          <w:sz w:val="24"/>
          <w:szCs w:val="24"/>
        </w:rPr>
        <w:t>BAŞARILAR DİLERİM</w:t>
      </w:r>
    </w:p>
    <w:p w:rsidR="00B05672" w:rsidRPr="00B05672" w:rsidRDefault="00B05672" w:rsidP="00B05672">
      <w:pPr>
        <w:spacing w:before="100" w:beforeAutospacing="1" w:after="100" w:afterAutospacing="1"/>
        <w:contextualSpacing/>
        <w:jc w:val="center"/>
        <w:rPr>
          <w:rFonts w:ascii="akaDylan Open" w:hAnsi="akaDylan Open" w:cs="Times New Roman"/>
          <w:sz w:val="24"/>
          <w:szCs w:val="24"/>
        </w:rPr>
      </w:pPr>
    </w:p>
    <w:p w:rsidR="00B05672" w:rsidRPr="00B05672" w:rsidRDefault="00B05672" w:rsidP="00B05672">
      <w:pPr>
        <w:spacing w:before="100" w:beforeAutospacing="1" w:after="100" w:afterAutospacing="1"/>
        <w:contextualSpacing/>
        <w:jc w:val="center"/>
        <w:rPr>
          <w:rFonts w:ascii="akaDylan Open" w:hAnsi="akaDylan Open" w:cs="Times New Roman"/>
          <w:sz w:val="24"/>
          <w:szCs w:val="24"/>
        </w:rPr>
      </w:pPr>
      <w:r w:rsidRPr="00B05672">
        <w:rPr>
          <w:rFonts w:ascii="akaDylan Open" w:hAnsi="akaDylan Open" w:cs="Times New Roman"/>
          <w:sz w:val="24"/>
          <w:szCs w:val="24"/>
        </w:rPr>
        <w:t>AHMET DURMUŞ</w:t>
      </w:r>
    </w:p>
    <w:sectPr w:rsidR="00B05672" w:rsidRPr="00B05672" w:rsidSect="001B7593">
      <w:type w:val="continuous"/>
      <w:pgSz w:w="11906" w:h="16838"/>
      <w:pgMar w:top="426" w:right="707" w:bottom="1135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kaDylan Open">
    <w:altName w:val="Courier New"/>
    <w:charset w:val="00"/>
    <w:family w:val="decorative"/>
    <w:pitch w:val="variable"/>
    <w:sig w:usb0="00000001" w:usb1="1000004B" w:usb2="00000000" w:usb3="00000000" w:csb0="0000018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hyphenationZone w:val="425"/>
  <w:characterSpacingControl w:val="doNotCompress"/>
  <w:compat>
    <w:useFELayout/>
  </w:compat>
  <w:rsids>
    <w:rsidRoot w:val="00D5138D"/>
    <w:rsid w:val="000753B6"/>
    <w:rsid w:val="000B35BE"/>
    <w:rsid w:val="001416C9"/>
    <w:rsid w:val="001B7593"/>
    <w:rsid w:val="00241422"/>
    <w:rsid w:val="002F2C49"/>
    <w:rsid w:val="00304316"/>
    <w:rsid w:val="00541EDE"/>
    <w:rsid w:val="0057798D"/>
    <w:rsid w:val="00593B11"/>
    <w:rsid w:val="00655D09"/>
    <w:rsid w:val="006945D9"/>
    <w:rsid w:val="006B0CBD"/>
    <w:rsid w:val="006F23E1"/>
    <w:rsid w:val="007435C5"/>
    <w:rsid w:val="00772E3B"/>
    <w:rsid w:val="007B6A6E"/>
    <w:rsid w:val="008136C7"/>
    <w:rsid w:val="00914FB5"/>
    <w:rsid w:val="009A3729"/>
    <w:rsid w:val="009C15A6"/>
    <w:rsid w:val="00A0571C"/>
    <w:rsid w:val="00A5013B"/>
    <w:rsid w:val="00B041CA"/>
    <w:rsid w:val="00B05672"/>
    <w:rsid w:val="00C54A78"/>
    <w:rsid w:val="00C84E27"/>
    <w:rsid w:val="00CC7EB1"/>
    <w:rsid w:val="00D5138D"/>
    <w:rsid w:val="00D77962"/>
    <w:rsid w:val="00D93DE1"/>
    <w:rsid w:val="00DF49F7"/>
    <w:rsid w:val="00F93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A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B0C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C7E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B0C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C7E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2017-11-16T19:59:00Z</cp:lastPrinted>
  <dcterms:created xsi:type="dcterms:W3CDTF">2017-11-17T03:24:00Z</dcterms:created>
  <dcterms:modified xsi:type="dcterms:W3CDTF">2017-11-17T08:16:00Z</dcterms:modified>
  <cp:category>www.sorubak.com</cp:category>
</cp:coreProperties>
</file>