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021" w:rsidRPr="00F27379" w:rsidRDefault="00CE6F00" w:rsidP="005F0360">
      <w:pPr>
        <w:jc w:val="center"/>
        <w:rPr>
          <w:b/>
          <w:color w:val="0D0D0D" w:themeColor="text1" w:themeTint="F2"/>
          <w:sz w:val="36"/>
          <w:szCs w:val="28"/>
        </w:rPr>
      </w:pPr>
      <w:r>
        <w:rPr>
          <w:b/>
          <w:noProof/>
          <w:color w:val="0D0D0D" w:themeColor="text1" w:themeTint="F2"/>
          <w:sz w:val="36"/>
          <w:szCs w:val="28"/>
          <w:lang w:eastAsia="tr-TR"/>
        </w:rPr>
        <w:pict>
          <v:shapetype id="_x0000_t202" coordsize="21600,21600" o:spt="202" path="m,l,21600r21600,l21600,xe">
            <v:stroke joinstyle="miter"/>
            <v:path gradientshapeok="t" o:connecttype="rect"/>
          </v:shapetype>
          <v:shape id="_x0000_s1026" type="#_x0000_t202" style="position:absolute;left:0;text-align:left;margin-left:204.25pt;margin-top:-38.25pt;width:132.05pt;height:30pt;z-index:251658240;mso-width-relative:margin;mso-height-relative:margin" filled="f" stroked="f">
            <v:textbox style="mso-next-textbox:#_x0000_s1026">
              <w:txbxContent>
                <w:p w:rsidR="00CE6F00" w:rsidRDefault="00CE6F00" w:rsidP="00CE6F00">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5F0360" w:rsidRPr="00F27379">
        <w:rPr>
          <w:b/>
          <w:color w:val="0D0D0D" w:themeColor="text1" w:themeTint="F2"/>
          <w:sz w:val="36"/>
          <w:szCs w:val="28"/>
        </w:rPr>
        <w:t>GEZEGENİMİZİ TANIYALIM</w:t>
      </w:r>
    </w:p>
    <w:p w:rsidR="005F0360" w:rsidRPr="00F27379" w:rsidRDefault="005F0360" w:rsidP="005F0360">
      <w:pPr>
        <w:ind w:firstLine="708"/>
        <w:rPr>
          <w:b/>
          <w:color w:val="0D0D0D" w:themeColor="text1" w:themeTint="F2"/>
          <w:sz w:val="32"/>
          <w:szCs w:val="28"/>
        </w:rPr>
      </w:pPr>
      <w:r w:rsidRPr="00F27379">
        <w:rPr>
          <w:b/>
          <w:color w:val="0D0D0D" w:themeColor="text1" w:themeTint="F2"/>
          <w:sz w:val="32"/>
          <w:szCs w:val="28"/>
        </w:rPr>
        <w:t>Dünyamızın şekli</w:t>
      </w:r>
    </w:p>
    <w:p w:rsidR="005F0360" w:rsidRPr="00F27379" w:rsidRDefault="005F0360" w:rsidP="005F0360">
      <w:pPr>
        <w:ind w:firstLine="708"/>
        <w:jc w:val="both"/>
        <w:rPr>
          <w:color w:val="0D0D0D" w:themeColor="text1" w:themeTint="F2"/>
          <w:sz w:val="28"/>
          <w:szCs w:val="28"/>
        </w:rPr>
      </w:pPr>
      <w:r w:rsidRPr="00F27379">
        <w:rPr>
          <w:color w:val="0D0D0D" w:themeColor="text1" w:themeTint="F2"/>
          <w:sz w:val="28"/>
          <w:szCs w:val="28"/>
        </w:rPr>
        <w:t xml:space="preserve">Geçmiş zamanlarda insanlar Dünya’nın şekli hakkında farklı görüşlere sahipti. Bir kısmı Dünya’nın düz bir tepsiye benzediğine inanıyordu. </w:t>
      </w:r>
      <w:proofErr w:type="gramStart"/>
      <w:r w:rsidRPr="00F27379">
        <w:rPr>
          <w:color w:val="0D0D0D" w:themeColor="text1" w:themeTint="F2"/>
          <w:sz w:val="28"/>
          <w:szCs w:val="28"/>
        </w:rPr>
        <w:t xml:space="preserve">Bazıları ise Dünya’nın öküzün boynuzunda durduğuna. </w:t>
      </w:r>
      <w:proofErr w:type="gramEnd"/>
    </w:p>
    <w:p w:rsidR="005F0360" w:rsidRPr="00F27379" w:rsidRDefault="005F0360" w:rsidP="005F0360">
      <w:pPr>
        <w:ind w:firstLine="708"/>
        <w:jc w:val="both"/>
        <w:rPr>
          <w:color w:val="0D0D0D" w:themeColor="text1" w:themeTint="F2"/>
          <w:sz w:val="28"/>
          <w:szCs w:val="28"/>
        </w:rPr>
      </w:pPr>
      <w:r w:rsidRPr="00F27379">
        <w:rPr>
          <w:color w:val="0D0D0D" w:themeColor="text1" w:themeTint="F2"/>
          <w:sz w:val="28"/>
          <w:szCs w:val="28"/>
        </w:rPr>
        <w:t>Zaman içinde bilim insanları Dünya’nın yuvarlak olduğuyla ilgili fikirler söylediler ancak bu fikirler pek fazla ilgi görmedi.</w:t>
      </w:r>
    </w:p>
    <w:p w:rsidR="005F0360" w:rsidRPr="00F27379" w:rsidRDefault="005F0360" w:rsidP="005F0360">
      <w:pPr>
        <w:ind w:firstLine="708"/>
        <w:jc w:val="both"/>
        <w:rPr>
          <w:color w:val="0D0D0D" w:themeColor="text1" w:themeTint="F2"/>
          <w:sz w:val="28"/>
          <w:szCs w:val="28"/>
        </w:rPr>
      </w:pPr>
      <w:r w:rsidRPr="00F27379">
        <w:rPr>
          <w:b/>
          <w:color w:val="0D0D0D" w:themeColor="text1" w:themeTint="F2"/>
          <w:sz w:val="28"/>
          <w:szCs w:val="28"/>
        </w:rPr>
        <w:t>Pisagor:</w:t>
      </w:r>
      <w:r w:rsidRPr="00F27379">
        <w:rPr>
          <w:color w:val="0D0D0D" w:themeColor="text1" w:themeTint="F2"/>
          <w:sz w:val="28"/>
          <w:szCs w:val="28"/>
        </w:rPr>
        <w:t xml:space="preserve"> Dünya’</w:t>
      </w:r>
      <w:r w:rsidR="00326977" w:rsidRPr="00F27379">
        <w:rPr>
          <w:color w:val="0D0D0D" w:themeColor="text1" w:themeTint="F2"/>
          <w:sz w:val="28"/>
          <w:szCs w:val="28"/>
        </w:rPr>
        <w:t>nın yuvarlak olduğu görüşünü or</w:t>
      </w:r>
      <w:r w:rsidRPr="00F27379">
        <w:rPr>
          <w:color w:val="0D0D0D" w:themeColor="text1" w:themeTint="F2"/>
          <w:sz w:val="28"/>
          <w:szCs w:val="28"/>
        </w:rPr>
        <w:t>taya atan ilk kişidir.</w:t>
      </w:r>
    </w:p>
    <w:p w:rsidR="005F0360" w:rsidRPr="00F27379" w:rsidRDefault="005F0360" w:rsidP="005F0360">
      <w:pPr>
        <w:ind w:firstLine="708"/>
        <w:jc w:val="both"/>
        <w:rPr>
          <w:color w:val="0D0D0D" w:themeColor="text1" w:themeTint="F2"/>
          <w:sz w:val="28"/>
          <w:szCs w:val="28"/>
        </w:rPr>
      </w:pPr>
      <w:r w:rsidRPr="00F27379">
        <w:rPr>
          <w:b/>
          <w:color w:val="0D0D0D" w:themeColor="text1" w:themeTint="F2"/>
          <w:sz w:val="28"/>
          <w:szCs w:val="28"/>
        </w:rPr>
        <w:t xml:space="preserve">Aristo: </w:t>
      </w:r>
      <w:r w:rsidRPr="00F27379">
        <w:rPr>
          <w:color w:val="0D0D0D" w:themeColor="text1" w:themeTint="F2"/>
          <w:sz w:val="28"/>
          <w:szCs w:val="28"/>
        </w:rPr>
        <w:t>Dünya’nın yuvarlak olduğunu keşfetti.</w:t>
      </w:r>
    </w:p>
    <w:p w:rsidR="005F0360" w:rsidRPr="00F27379" w:rsidRDefault="005F0360" w:rsidP="005F0360">
      <w:pPr>
        <w:ind w:firstLine="708"/>
        <w:jc w:val="both"/>
        <w:rPr>
          <w:color w:val="0D0D0D" w:themeColor="text1" w:themeTint="F2"/>
          <w:sz w:val="28"/>
          <w:szCs w:val="28"/>
        </w:rPr>
      </w:pPr>
      <w:proofErr w:type="spellStart"/>
      <w:r w:rsidRPr="00F27379">
        <w:rPr>
          <w:b/>
          <w:color w:val="0D0D0D" w:themeColor="text1" w:themeTint="F2"/>
          <w:sz w:val="28"/>
          <w:szCs w:val="28"/>
        </w:rPr>
        <w:t>Christoph</w:t>
      </w:r>
      <w:proofErr w:type="spellEnd"/>
      <w:r w:rsidRPr="00F27379">
        <w:rPr>
          <w:b/>
          <w:color w:val="0D0D0D" w:themeColor="text1" w:themeTint="F2"/>
          <w:sz w:val="28"/>
          <w:szCs w:val="28"/>
        </w:rPr>
        <w:t xml:space="preserve"> </w:t>
      </w:r>
      <w:proofErr w:type="spellStart"/>
      <w:r w:rsidRPr="00F27379">
        <w:rPr>
          <w:b/>
          <w:color w:val="0D0D0D" w:themeColor="text1" w:themeTint="F2"/>
          <w:sz w:val="28"/>
          <w:szCs w:val="28"/>
        </w:rPr>
        <w:t>Kolomb</w:t>
      </w:r>
      <w:proofErr w:type="spellEnd"/>
      <w:r w:rsidR="00F27379" w:rsidRPr="00F27379">
        <w:rPr>
          <w:b/>
          <w:color w:val="0D0D0D" w:themeColor="text1" w:themeTint="F2"/>
          <w:sz w:val="28"/>
          <w:szCs w:val="28"/>
        </w:rPr>
        <w:t xml:space="preserve"> (</w:t>
      </w:r>
      <w:proofErr w:type="spellStart"/>
      <w:r w:rsidR="00F27379" w:rsidRPr="00F27379">
        <w:rPr>
          <w:b/>
          <w:color w:val="0D0D0D" w:themeColor="text1" w:themeTint="F2"/>
          <w:sz w:val="28"/>
          <w:szCs w:val="28"/>
        </w:rPr>
        <w:t>Kıristof</w:t>
      </w:r>
      <w:proofErr w:type="spellEnd"/>
      <w:r w:rsidR="00F27379" w:rsidRPr="00F27379">
        <w:rPr>
          <w:b/>
          <w:color w:val="0D0D0D" w:themeColor="text1" w:themeTint="F2"/>
          <w:sz w:val="28"/>
          <w:szCs w:val="28"/>
        </w:rPr>
        <w:t xml:space="preserve"> </w:t>
      </w:r>
      <w:proofErr w:type="spellStart"/>
      <w:r w:rsidR="00F27379" w:rsidRPr="00F27379">
        <w:rPr>
          <w:b/>
          <w:color w:val="0D0D0D" w:themeColor="text1" w:themeTint="F2"/>
          <w:sz w:val="28"/>
          <w:szCs w:val="28"/>
        </w:rPr>
        <w:t>Kolomb</w:t>
      </w:r>
      <w:proofErr w:type="spellEnd"/>
      <w:r w:rsidR="00F27379" w:rsidRPr="00F27379">
        <w:rPr>
          <w:b/>
          <w:color w:val="0D0D0D" w:themeColor="text1" w:themeTint="F2"/>
          <w:sz w:val="28"/>
          <w:szCs w:val="28"/>
        </w:rPr>
        <w:t>):</w:t>
      </w:r>
      <w:r w:rsidRPr="00F27379">
        <w:rPr>
          <w:color w:val="0D0D0D" w:themeColor="text1" w:themeTint="F2"/>
          <w:sz w:val="28"/>
          <w:szCs w:val="28"/>
        </w:rPr>
        <w:t xml:space="preserve"> Dünya’nın yuvarlak olduğunu ispatlamak için yolculuklar yaptı.</w:t>
      </w:r>
    </w:p>
    <w:p w:rsidR="005F0360" w:rsidRPr="00F27379" w:rsidRDefault="005F0360" w:rsidP="005F0360">
      <w:pPr>
        <w:ind w:firstLine="708"/>
        <w:jc w:val="both"/>
        <w:rPr>
          <w:color w:val="0D0D0D" w:themeColor="text1" w:themeTint="F2"/>
          <w:sz w:val="28"/>
          <w:szCs w:val="28"/>
        </w:rPr>
      </w:pPr>
      <w:proofErr w:type="spellStart"/>
      <w:r w:rsidRPr="00F27379">
        <w:rPr>
          <w:b/>
          <w:color w:val="0D0D0D" w:themeColor="text1" w:themeTint="F2"/>
          <w:sz w:val="28"/>
          <w:szCs w:val="28"/>
        </w:rPr>
        <w:t>M</w:t>
      </w:r>
      <w:r w:rsidR="003829B9" w:rsidRPr="00F27379">
        <w:rPr>
          <w:b/>
          <w:color w:val="0D0D0D" w:themeColor="text1" w:themeTint="F2"/>
          <w:sz w:val="28"/>
          <w:szCs w:val="28"/>
        </w:rPr>
        <w:t>agella</w:t>
      </w:r>
      <w:r w:rsidR="00F27379" w:rsidRPr="00F27379">
        <w:rPr>
          <w:b/>
          <w:color w:val="0D0D0D" w:themeColor="text1" w:themeTint="F2"/>
          <w:sz w:val="28"/>
          <w:szCs w:val="28"/>
        </w:rPr>
        <w:t>n</w:t>
      </w:r>
      <w:proofErr w:type="spellEnd"/>
      <w:r w:rsidR="00F27379" w:rsidRPr="00F27379">
        <w:rPr>
          <w:b/>
          <w:color w:val="0D0D0D" w:themeColor="text1" w:themeTint="F2"/>
          <w:sz w:val="28"/>
          <w:szCs w:val="28"/>
        </w:rPr>
        <w:t xml:space="preserve"> (</w:t>
      </w:r>
      <w:proofErr w:type="spellStart"/>
      <w:r w:rsidR="00F27379" w:rsidRPr="00F27379">
        <w:rPr>
          <w:b/>
          <w:color w:val="0D0D0D" w:themeColor="text1" w:themeTint="F2"/>
          <w:sz w:val="28"/>
          <w:szCs w:val="28"/>
        </w:rPr>
        <w:t>Macellan</w:t>
      </w:r>
      <w:proofErr w:type="spellEnd"/>
      <w:r w:rsidR="00F27379" w:rsidRPr="00F27379">
        <w:rPr>
          <w:b/>
          <w:color w:val="0D0D0D" w:themeColor="text1" w:themeTint="F2"/>
          <w:sz w:val="28"/>
          <w:szCs w:val="28"/>
        </w:rPr>
        <w:t>) :</w:t>
      </w:r>
      <w:r w:rsidR="00326977" w:rsidRPr="00F27379">
        <w:rPr>
          <w:color w:val="0D0D0D" w:themeColor="text1" w:themeTint="F2"/>
          <w:sz w:val="28"/>
          <w:szCs w:val="28"/>
        </w:rPr>
        <w:t>Yaptığı yolculukta başladığı noktaya dönmeyi başardı.</w:t>
      </w:r>
    </w:p>
    <w:p w:rsidR="00326977" w:rsidRPr="00F27379" w:rsidRDefault="00F27379" w:rsidP="005F0360">
      <w:pPr>
        <w:ind w:firstLine="708"/>
        <w:jc w:val="both"/>
        <w:rPr>
          <w:color w:val="0D0D0D" w:themeColor="text1" w:themeTint="F2"/>
          <w:sz w:val="28"/>
          <w:szCs w:val="28"/>
        </w:rPr>
      </w:pPr>
      <w:r w:rsidRPr="00F27379">
        <w:rPr>
          <w:b/>
          <w:color w:val="0D0D0D" w:themeColor="text1" w:themeTint="F2"/>
          <w:sz w:val="28"/>
          <w:szCs w:val="28"/>
        </w:rPr>
        <w:t>Galileo (</w:t>
      </w:r>
      <w:proofErr w:type="spellStart"/>
      <w:r w:rsidRPr="00F27379">
        <w:rPr>
          <w:b/>
          <w:color w:val="0D0D0D" w:themeColor="text1" w:themeTint="F2"/>
          <w:sz w:val="28"/>
          <w:szCs w:val="28"/>
        </w:rPr>
        <w:t>Galile</w:t>
      </w:r>
      <w:proofErr w:type="spellEnd"/>
      <w:r w:rsidRPr="00F27379">
        <w:rPr>
          <w:b/>
          <w:color w:val="0D0D0D" w:themeColor="text1" w:themeTint="F2"/>
          <w:sz w:val="28"/>
          <w:szCs w:val="28"/>
        </w:rPr>
        <w:t>):</w:t>
      </w:r>
      <w:r w:rsidR="00326977" w:rsidRPr="00F27379">
        <w:rPr>
          <w:color w:val="0D0D0D" w:themeColor="text1" w:themeTint="F2"/>
          <w:sz w:val="28"/>
          <w:szCs w:val="28"/>
        </w:rPr>
        <w:t xml:space="preserve"> Dünya yuvarlaktır ve Güneş’in etrafında dönmektedir dediği için cezalandırıldı.</w:t>
      </w:r>
    </w:p>
    <w:p w:rsidR="003829B9" w:rsidRPr="00F27379" w:rsidRDefault="003829B9" w:rsidP="005F0360">
      <w:pPr>
        <w:ind w:firstLine="708"/>
        <w:jc w:val="both"/>
        <w:rPr>
          <w:color w:val="0D0D0D" w:themeColor="text1" w:themeTint="F2"/>
          <w:sz w:val="28"/>
          <w:szCs w:val="28"/>
        </w:rPr>
      </w:pPr>
      <w:r w:rsidRPr="00F27379">
        <w:rPr>
          <w:color w:val="0D0D0D" w:themeColor="text1" w:themeTint="F2"/>
          <w:sz w:val="28"/>
          <w:szCs w:val="28"/>
        </w:rPr>
        <w:t xml:space="preserve">Artık günümüzde çok gelişmiş uzay araçları sayesinde Dünyamızın uzaydan fotoğrafları çekilebilmektedir. Bu fotoğraflarda Dünya’nın küreye benzer şekli çok net bir biçimde görülmektedir. </w:t>
      </w:r>
    </w:p>
    <w:p w:rsidR="003829B9" w:rsidRPr="00F27379" w:rsidRDefault="003829B9" w:rsidP="005F0360">
      <w:pPr>
        <w:ind w:firstLine="708"/>
        <w:jc w:val="both"/>
        <w:rPr>
          <w:color w:val="0D0D0D" w:themeColor="text1" w:themeTint="F2"/>
          <w:sz w:val="28"/>
          <w:szCs w:val="28"/>
        </w:rPr>
      </w:pPr>
      <w:r w:rsidRPr="00F27379">
        <w:rPr>
          <w:color w:val="0D0D0D" w:themeColor="text1" w:themeTint="F2"/>
          <w:sz w:val="28"/>
          <w:szCs w:val="28"/>
        </w:rPr>
        <w:t>Dünyamızın yuvarlak olduğunu kanıtlama</w:t>
      </w:r>
      <w:r w:rsidR="00F27379">
        <w:rPr>
          <w:color w:val="0D0D0D" w:themeColor="text1" w:themeTint="F2"/>
          <w:sz w:val="28"/>
          <w:szCs w:val="28"/>
        </w:rPr>
        <w:t xml:space="preserve">nın başka yolları da vardır. </w:t>
      </w:r>
      <w:proofErr w:type="spellStart"/>
      <w:r w:rsidR="00F27379">
        <w:rPr>
          <w:color w:val="0D0D0D" w:themeColor="text1" w:themeTint="F2"/>
          <w:sz w:val="28"/>
          <w:szCs w:val="28"/>
        </w:rPr>
        <w:t>Mac</w:t>
      </w:r>
      <w:r w:rsidRPr="00F27379">
        <w:rPr>
          <w:color w:val="0D0D0D" w:themeColor="text1" w:themeTint="F2"/>
          <w:sz w:val="28"/>
          <w:szCs w:val="28"/>
        </w:rPr>
        <w:t>ellan</w:t>
      </w:r>
      <w:proofErr w:type="spellEnd"/>
      <w:r w:rsidRPr="00F27379">
        <w:rPr>
          <w:color w:val="0D0D0D" w:themeColor="text1" w:themeTint="F2"/>
          <w:sz w:val="28"/>
          <w:szCs w:val="28"/>
        </w:rPr>
        <w:t xml:space="preserve"> gibi yolculuğa başlayıp hep aynı yöne doğru gittiğimizde tekrar başlangıç noktasına varmamız buna bir örnektir.</w:t>
      </w:r>
    </w:p>
    <w:p w:rsidR="003829B9" w:rsidRPr="00F27379" w:rsidRDefault="003829B9" w:rsidP="005F0360">
      <w:pPr>
        <w:ind w:firstLine="708"/>
        <w:jc w:val="both"/>
        <w:rPr>
          <w:color w:val="0D0D0D" w:themeColor="text1" w:themeTint="F2"/>
          <w:sz w:val="28"/>
          <w:szCs w:val="28"/>
        </w:rPr>
      </w:pPr>
      <w:r w:rsidRPr="00F27379">
        <w:rPr>
          <w:color w:val="0D0D0D" w:themeColor="text1" w:themeTint="F2"/>
          <w:sz w:val="28"/>
          <w:szCs w:val="28"/>
        </w:rPr>
        <w:t xml:space="preserve">Uzaklaşan bir geminin önce gövdesinin sonra yelkenlerinin en son olarak da </w:t>
      </w:r>
      <w:proofErr w:type="gramStart"/>
      <w:r w:rsidRPr="00F27379">
        <w:rPr>
          <w:color w:val="0D0D0D" w:themeColor="text1" w:themeTint="F2"/>
          <w:sz w:val="28"/>
          <w:szCs w:val="28"/>
        </w:rPr>
        <w:t>tamamının</w:t>
      </w:r>
      <w:proofErr w:type="gramEnd"/>
      <w:r w:rsidRPr="00F27379">
        <w:rPr>
          <w:color w:val="0D0D0D" w:themeColor="text1" w:themeTint="F2"/>
          <w:sz w:val="28"/>
          <w:szCs w:val="28"/>
        </w:rPr>
        <w:t xml:space="preserve"> kaybolması.</w:t>
      </w:r>
    </w:p>
    <w:p w:rsidR="003829B9" w:rsidRPr="00F27379" w:rsidRDefault="004A6C3A" w:rsidP="005F0360">
      <w:pPr>
        <w:ind w:firstLine="708"/>
        <w:jc w:val="both"/>
        <w:rPr>
          <w:color w:val="0D0D0D" w:themeColor="text1" w:themeTint="F2"/>
          <w:sz w:val="28"/>
          <w:szCs w:val="28"/>
        </w:rPr>
      </w:pPr>
      <w:r w:rsidRPr="00F27379">
        <w:rPr>
          <w:color w:val="0D0D0D" w:themeColor="text1" w:themeTint="F2"/>
          <w:sz w:val="28"/>
          <w:szCs w:val="28"/>
        </w:rPr>
        <w:t>Dünya’nın A</w:t>
      </w:r>
      <w:r w:rsidR="003829B9" w:rsidRPr="00F27379">
        <w:rPr>
          <w:color w:val="0D0D0D" w:themeColor="text1" w:themeTint="F2"/>
          <w:sz w:val="28"/>
          <w:szCs w:val="28"/>
        </w:rPr>
        <w:t>y üzerine düşen gölgesinin yuvarlak olması Dünyamızın yuvarlak olduğunun kanıtıdır.</w:t>
      </w:r>
    </w:p>
    <w:p w:rsidR="00F27379" w:rsidRPr="00F27379" w:rsidRDefault="00F27379" w:rsidP="005F0360">
      <w:pPr>
        <w:ind w:firstLine="708"/>
        <w:jc w:val="both"/>
        <w:rPr>
          <w:color w:val="0D0D0D" w:themeColor="text1" w:themeTint="F2"/>
          <w:sz w:val="28"/>
          <w:szCs w:val="28"/>
        </w:rPr>
      </w:pPr>
    </w:p>
    <w:p w:rsidR="00F27379" w:rsidRPr="00F27379" w:rsidRDefault="00F27379" w:rsidP="005F0360">
      <w:pPr>
        <w:ind w:firstLine="708"/>
        <w:jc w:val="both"/>
        <w:rPr>
          <w:color w:val="0D0D0D" w:themeColor="text1" w:themeTint="F2"/>
          <w:sz w:val="28"/>
          <w:szCs w:val="28"/>
        </w:rPr>
      </w:pPr>
    </w:p>
    <w:p w:rsidR="00F27379" w:rsidRPr="00F27379" w:rsidRDefault="00F27379" w:rsidP="005F0360">
      <w:pPr>
        <w:ind w:firstLine="708"/>
        <w:jc w:val="both"/>
        <w:rPr>
          <w:color w:val="0D0D0D" w:themeColor="text1" w:themeTint="F2"/>
          <w:sz w:val="28"/>
          <w:szCs w:val="28"/>
        </w:rPr>
      </w:pPr>
    </w:p>
    <w:p w:rsidR="00F27379" w:rsidRPr="00F27379" w:rsidRDefault="00F27379" w:rsidP="005F0360">
      <w:pPr>
        <w:ind w:firstLine="708"/>
        <w:jc w:val="both"/>
        <w:rPr>
          <w:color w:val="0D0D0D" w:themeColor="text1" w:themeTint="F2"/>
          <w:sz w:val="28"/>
          <w:szCs w:val="28"/>
        </w:rPr>
      </w:pPr>
    </w:p>
    <w:p w:rsidR="004A6C3A" w:rsidRPr="00F27379" w:rsidRDefault="004A6C3A" w:rsidP="005F0360">
      <w:pPr>
        <w:ind w:firstLine="708"/>
        <w:jc w:val="both"/>
        <w:rPr>
          <w:b/>
          <w:color w:val="0D0D0D" w:themeColor="text1" w:themeTint="F2"/>
          <w:sz w:val="32"/>
          <w:szCs w:val="28"/>
        </w:rPr>
      </w:pPr>
      <w:r w:rsidRPr="00F27379">
        <w:rPr>
          <w:b/>
          <w:color w:val="0D0D0D" w:themeColor="text1" w:themeTint="F2"/>
          <w:sz w:val="32"/>
          <w:szCs w:val="28"/>
        </w:rPr>
        <w:t>Dünya’nın Yapısı</w:t>
      </w:r>
    </w:p>
    <w:p w:rsidR="004A6C3A" w:rsidRPr="00F27379" w:rsidRDefault="004A6C3A" w:rsidP="005F0360">
      <w:pPr>
        <w:ind w:firstLine="708"/>
        <w:jc w:val="both"/>
        <w:rPr>
          <w:color w:val="0D0D0D" w:themeColor="text1" w:themeTint="F2"/>
          <w:sz w:val="28"/>
          <w:szCs w:val="28"/>
        </w:rPr>
      </w:pPr>
      <w:r w:rsidRPr="00F27379">
        <w:rPr>
          <w:color w:val="0D0D0D" w:themeColor="text1" w:themeTint="F2"/>
          <w:sz w:val="28"/>
          <w:szCs w:val="28"/>
        </w:rPr>
        <w:lastRenderedPageBreak/>
        <w:t>Uzaydan çekilen fotoğrafları incelediğimizde Dünya’nın yapısıyla ilgili fikir sahibi olabiliriz. Hatta bu fotoğraflarda gördüğümüz bazı yapıların ne olduğunu tahmin edebiliriz. Dünyamızın yüzeyi karalar, sular ve bunların etrafını saran hava tabakasıyla kaplıdır. Şimdi Dünyamızı oluşturan bu katmanları sırasıyla inceleyelim.</w:t>
      </w:r>
    </w:p>
    <w:p w:rsidR="00F27379" w:rsidRPr="00F27379" w:rsidRDefault="00F27379" w:rsidP="00F27379">
      <w:pPr>
        <w:jc w:val="both"/>
        <w:rPr>
          <w:color w:val="0D0D0D" w:themeColor="text1" w:themeTint="F2"/>
          <w:sz w:val="28"/>
          <w:szCs w:val="28"/>
        </w:rPr>
      </w:pPr>
    </w:p>
    <w:p w:rsidR="00F26744" w:rsidRPr="00F27379" w:rsidRDefault="00F26744" w:rsidP="00F26744">
      <w:pPr>
        <w:pStyle w:val="ListeParagraf"/>
        <w:numPr>
          <w:ilvl w:val="0"/>
          <w:numId w:val="1"/>
        </w:numPr>
        <w:jc w:val="both"/>
        <w:rPr>
          <w:color w:val="0D0D0D" w:themeColor="text1" w:themeTint="F2"/>
          <w:sz w:val="28"/>
          <w:szCs w:val="28"/>
        </w:rPr>
      </w:pPr>
      <w:r w:rsidRPr="00F27379">
        <w:rPr>
          <w:b/>
          <w:color w:val="0D0D0D" w:themeColor="text1" w:themeTint="F2"/>
          <w:sz w:val="28"/>
          <w:szCs w:val="28"/>
        </w:rPr>
        <w:t xml:space="preserve">Hava </w:t>
      </w:r>
      <w:proofErr w:type="gramStart"/>
      <w:r w:rsidRPr="00F27379">
        <w:rPr>
          <w:b/>
          <w:color w:val="0D0D0D" w:themeColor="text1" w:themeTint="F2"/>
          <w:sz w:val="28"/>
          <w:szCs w:val="28"/>
        </w:rPr>
        <w:t>Küre :</w:t>
      </w:r>
      <w:r w:rsidRPr="00F27379">
        <w:rPr>
          <w:color w:val="0D0D0D" w:themeColor="text1" w:themeTint="F2"/>
          <w:sz w:val="28"/>
          <w:szCs w:val="28"/>
        </w:rPr>
        <w:t xml:space="preserve"> Dünya’nın</w:t>
      </w:r>
      <w:proofErr w:type="gramEnd"/>
      <w:r w:rsidRPr="00F27379">
        <w:rPr>
          <w:color w:val="0D0D0D" w:themeColor="text1" w:themeTint="F2"/>
          <w:sz w:val="28"/>
          <w:szCs w:val="28"/>
        </w:rPr>
        <w:t xml:space="preserve"> etrafını saran hava tabakasıdır. Atmosfer olarak da adlandırılır. Hava küreyi gözümüzle görmemiz mümkün değildir. Ancak ellerimizi yüzümüze doğru salladığımızda hissederiz. Çamaşırların </w:t>
      </w:r>
      <w:proofErr w:type="gramStart"/>
      <w:r w:rsidRPr="00F27379">
        <w:rPr>
          <w:color w:val="0D0D0D" w:themeColor="text1" w:themeTint="F2"/>
          <w:sz w:val="28"/>
          <w:szCs w:val="28"/>
        </w:rPr>
        <w:t>rüzgarda</w:t>
      </w:r>
      <w:proofErr w:type="gramEnd"/>
      <w:r w:rsidRPr="00F27379">
        <w:rPr>
          <w:color w:val="0D0D0D" w:themeColor="text1" w:themeTint="F2"/>
          <w:sz w:val="28"/>
          <w:szCs w:val="28"/>
        </w:rPr>
        <w:t xml:space="preserve"> sallanması da havanın varlığının kanıtıdır. Hava küre pek çok gazın bir araya gelmesiyle oluşmuştur. Kokusu, rengi ve tadı yoktur. Canlıların yaşamını sürdürebilmesi için hava küreye ihtiyacı vardır. Hava küre karalarla ve sularla temas halindedir. </w:t>
      </w:r>
    </w:p>
    <w:p w:rsidR="00F27379" w:rsidRPr="00F27379" w:rsidRDefault="00F27379" w:rsidP="00F27379">
      <w:pPr>
        <w:pStyle w:val="ListeParagraf"/>
        <w:ind w:left="1068"/>
        <w:jc w:val="both"/>
        <w:rPr>
          <w:color w:val="0D0D0D" w:themeColor="text1" w:themeTint="F2"/>
          <w:sz w:val="28"/>
          <w:szCs w:val="28"/>
        </w:rPr>
      </w:pPr>
    </w:p>
    <w:p w:rsidR="00F27379" w:rsidRPr="00F27379" w:rsidRDefault="00FE541E" w:rsidP="00F27379">
      <w:pPr>
        <w:pStyle w:val="ListeParagraf"/>
        <w:numPr>
          <w:ilvl w:val="0"/>
          <w:numId w:val="1"/>
        </w:numPr>
        <w:jc w:val="both"/>
        <w:rPr>
          <w:color w:val="0D0D0D" w:themeColor="text1" w:themeTint="F2"/>
          <w:sz w:val="28"/>
          <w:szCs w:val="28"/>
        </w:rPr>
      </w:pPr>
      <w:r w:rsidRPr="00F27379">
        <w:rPr>
          <w:b/>
          <w:color w:val="0D0D0D" w:themeColor="text1" w:themeTint="F2"/>
          <w:sz w:val="28"/>
          <w:szCs w:val="28"/>
        </w:rPr>
        <w:t>Taş küre:</w:t>
      </w:r>
      <w:r w:rsidRPr="00F27379">
        <w:rPr>
          <w:color w:val="0D0D0D" w:themeColor="text1" w:themeTint="F2"/>
          <w:sz w:val="28"/>
          <w:szCs w:val="28"/>
        </w:rPr>
        <w:t xml:space="preserve"> </w:t>
      </w:r>
      <w:r w:rsidR="00E170EB" w:rsidRPr="00F27379">
        <w:rPr>
          <w:color w:val="0D0D0D" w:themeColor="text1" w:themeTint="F2"/>
          <w:sz w:val="28"/>
          <w:szCs w:val="28"/>
        </w:rPr>
        <w:t xml:space="preserve">Yeryüzünü oluşturan kara parçalarıdır. Taşlar, topraklar, kayalar, taş küreyi oluşturan parçalardır. Taş küre üzerinde pek çok çeşit canlı yaşamaktadır. Yeryüzünün yaklaşık %30 </w:t>
      </w:r>
      <w:proofErr w:type="gramStart"/>
      <w:r w:rsidR="00E170EB" w:rsidRPr="00F27379">
        <w:rPr>
          <w:color w:val="0D0D0D" w:themeColor="text1" w:themeTint="F2"/>
          <w:sz w:val="28"/>
          <w:szCs w:val="28"/>
        </w:rPr>
        <w:t>unu  karalar</w:t>
      </w:r>
      <w:proofErr w:type="gramEnd"/>
      <w:r w:rsidR="00E170EB" w:rsidRPr="00F27379">
        <w:rPr>
          <w:color w:val="0D0D0D" w:themeColor="text1" w:themeTint="F2"/>
          <w:sz w:val="28"/>
          <w:szCs w:val="28"/>
        </w:rPr>
        <w:t xml:space="preserve"> oluşturmaktadır. Yeryüzündeki karaların derinliği her yerde aynı değildir. Dağlarda, tepelerde karaların derinliği </w:t>
      </w:r>
      <w:r w:rsidR="00E841A3" w:rsidRPr="00F27379">
        <w:rPr>
          <w:color w:val="0D0D0D" w:themeColor="text1" w:themeTint="F2"/>
          <w:sz w:val="28"/>
          <w:szCs w:val="28"/>
        </w:rPr>
        <w:t xml:space="preserve">daha fazla iken, denizlerde ve okyanuslarda daha azdır.  Dünyamızı 4 parçaya ayırırsak 1 parçasını karalar, 3 parçasını ise sular oluşturur. </w:t>
      </w:r>
    </w:p>
    <w:p w:rsidR="00F27379" w:rsidRPr="00F27379" w:rsidRDefault="00F27379" w:rsidP="00F27379">
      <w:pPr>
        <w:pStyle w:val="ListeParagraf"/>
        <w:rPr>
          <w:color w:val="0D0D0D" w:themeColor="text1" w:themeTint="F2"/>
          <w:sz w:val="28"/>
          <w:szCs w:val="28"/>
        </w:rPr>
      </w:pPr>
    </w:p>
    <w:p w:rsidR="00F27379" w:rsidRPr="00F27379" w:rsidRDefault="00F27379" w:rsidP="00F27379">
      <w:pPr>
        <w:pStyle w:val="ListeParagraf"/>
        <w:ind w:left="1068"/>
        <w:jc w:val="both"/>
        <w:rPr>
          <w:b/>
          <w:color w:val="0D0D0D" w:themeColor="text1" w:themeTint="F2"/>
          <w:sz w:val="28"/>
          <w:szCs w:val="28"/>
        </w:rPr>
      </w:pPr>
    </w:p>
    <w:p w:rsidR="00E841A3" w:rsidRPr="00F27379" w:rsidRDefault="00E841A3" w:rsidP="00F26744">
      <w:pPr>
        <w:pStyle w:val="ListeParagraf"/>
        <w:numPr>
          <w:ilvl w:val="0"/>
          <w:numId w:val="1"/>
        </w:numPr>
        <w:jc w:val="both"/>
        <w:rPr>
          <w:color w:val="0D0D0D" w:themeColor="text1" w:themeTint="F2"/>
          <w:sz w:val="28"/>
          <w:szCs w:val="28"/>
        </w:rPr>
      </w:pPr>
      <w:r w:rsidRPr="00F27379">
        <w:rPr>
          <w:b/>
          <w:color w:val="0D0D0D" w:themeColor="text1" w:themeTint="F2"/>
          <w:sz w:val="28"/>
          <w:szCs w:val="28"/>
        </w:rPr>
        <w:t>Su küre:</w:t>
      </w:r>
      <w:r w:rsidRPr="00F27379">
        <w:rPr>
          <w:color w:val="0D0D0D" w:themeColor="text1" w:themeTint="F2"/>
          <w:sz w:val="28"/>
          <w:szCs w:val="28"/>
        </w:rPr>
        <w:t xml:space="preserve"> </w:t>
      </w:r>
      <w:r w:rsidR="00A4235B" w:rsidRPr="00F27379">
        <w:rPr>
          <w:color w:val="0D0D0D" w:themeColor="text1" w:themeTint="F2"/>
          <w:sz w:val="28"/>
          <w:szCs w:val="28"/>
        </w:rPr>
        <w:t>Canlıların hayatlarını devam ettirebilmeleri için hava kadar suya da ihtiyaçları vardır. Su olmazsa yaşam olmaz. Dünya yüzeyinin yarısından fazlası sularla kaplıdır. Ayrıca karaların içinde birçok su kaynağı da bulunmaktadır. Dünya üzerindeki okyanuslar, denizler, göller en büyük su kaynaklarıdır. Uzaydan çekilen fotoğraflarda dünya üzerindeki sular nedeniyle dünyamız mavi olarak görünür. Bu sebeple dünyamız “Mavi Gezegen” olarak adlandırılır.</w:t>
      </w:r>
    </w:p>
    <w:p w:rsidR="00F27379" w:rsidRPr="00F27379" w:rsidRDefault="00F27379" w:rsidP="00F27379">
      <w:pPr>
        <w:pStyle w:val="ListeParagraf"/>
        <w:ind w:left="1068"/>
        <w:jc w:val="both"/>
        <w:rPr>
          <w:color w:val="0D0D0D" w:themeColor="text1" w:themeTint="F2"/>
          <w:sz w:val="28"/>
          <w:szCs w:val="28"/>
        </w:rPr>
      </w:pPr>
    </w:p>
    <w:p w:rsidR="00F27379" w:rsidRDefault="0051413E" w:rsidP="00F27379">
      <w:pPr>
        <w:pStyle w:val="ListeParagraf"/>
        <w:numPr>
          <w:ilvl w:val="0"/>
          <w:numId w:val="1"/>
        </w:numPr>
        <w:jc w:val="both"/>
        <w:rPr>
          <w:color w:val="0D0D0D" w:themeColor="text1" w:themeTint="F2"/>
          <w:sz w:val="28"/>
          <w:szCs w:val="28"/>
        </w:rPr>
      </w:pPr>
      <w:r w:rsidRPr="00F27379">
        <w:rPr>
          <w:b/>
          <w:color w:val="0D0D0D" w:themeColor="text1" w:themeTint="F2"/>
          <w:sz w:val="28"/>
          <w:szCs w:val="28"/>
        </w:rPr>
        <w:t>Ateş Küre:</w:t>
      </w:r>
      <w:r w:rsidRPr="00F27379">
        <w:rPr>
          <w:color w:val="0D0D0D" w:themeColor="text1" w:themeTint="F2"/>
          <w:sz w:val="28"/>
          <w:szCs w:val="28"/>
        </w:rPr>
        <w:t xml:space="preserve"> Taş kürenin yani kara tabakasının altındaki kısımdır. İçinde </w:t>
      </w:r>
      <w:r w:rsidRPr="00F27379">
        <w:rPr>
          <w:color w:val="0D0D0D" w:themeColor="text1" w:themeTint="F2"/>
          <w:sz w:val="28"/>
          <w:szCs w:val="28"/>
          <w:u w:val="single"/>
        </w:rPr>
        <w:t>magma</w:t>
      </w:r>
      <w:r w:rsidRPr="00F27379">
        <w:rPr>
          <w:color w:val="0D0D0D" w:themeColor="text1" w:themeTint="F2"/>
          <w:sz w:val="28"/>
          <w:szCs w:val="28"/>
        </w:rPr>
        <w:t xml:space="preserve"> adı verilen çok sıcak ve akışkan bir madde bulunur.</w:t>
      </w:r>
    </w:p>
    <w:p w:rsidR="00F27379" w:rsidRPr="00F27379" w:rsidRDefault="00F27379" w:rsidP="00F27379">
      <w:pPr>
        <w:pStyle w:val="ListeParagraf"/>
        <w:rPr>
          <w:color w:val="0D0D0D" w:themeColor="text1" w:themeTint="F2"/>
          <w:sz w:val="28"/>
          <w:szCs w:val="28"/>
        </w:rPr>
      </w:pPr>
    </w:p>
    <w:p w:rsidR="00F27379" w:rsidRPr="00F27379" w:rsidRDefault="00F27379" w:rsidP="00F27379">
      <w:pPr>
        <w:pStyle w:val="ListeParagraf"/>
        <w:ind w:left="1068"/>
        <w:jc w:val="both"/>
        <w:rPr>
          <w:color w:val="0D0D0D" w:themeColor="text1" w:themeTint="F2"/>
          <w:sz w:val="28"/>
          <w:szCs w:val="28"/>
        </w:rPr>
      </w:pPr>
    </w:p>
    <w:p w:rsidR="00D530DF" w:rsidRPr="00F27379" w:rsidRDefault="0051413E" w:rsidP="00D530DF">
      <w:pPr>
        <w:pStyle w:val="ListeParagraf"/>
        <w:numPr>
          <w:ilvl w:val="0"/>
          <w:numId w:val="1"/>
        </w:numPr>
        <w:jc w:val="both"/>
        <w:rPr>
          <w:color w:val="0D0D0D" w:themeColor="text1" w:themeTint="F2"/>
          <w:sz w:val="28"/>
          <w:szCs w:val="28"/>
        </w:rPr>
      </w:pPr>
      <w:r w:rsidRPr="00F27379">
        <w:rPr>
          <w:b/>
          <w:color w:val="0D0D0D" w:themeColor="text1" w:themeTint="F2"/>
          <w:sz w:val="28"/>
          <w:szCs w:val="28"/>
        </w:rPr>
        <w:t>Ağır küre</w:t>
      </w:r>
      <w:r w:rsidRPr="00F27379">
        <w:rPr>
          <w:color w:val="0D0D0D" w:themeColor="text1" w:themeTint="F2"/>
          <w:sz w:val="28"/>
          <w:szCs w:val="28"/>
        </w:rPr>
        <w:t>: Çekirdek adı da verilir. Yerkürenin en içteki katmanıdır.</w:t>
      </w:r>
    </w:p>
    <w:p w:rsidR="00D530DF" w:rsidRPr="00F27379" w:rsidRDefault="00D530DF" w:rsidP="00D530DF">
      <w:pPr>
        <w:jc w:val="both"/>
        <w:rPr>
          <w:color w:val="0D0D0D" w:themeColor="text1" w:themeTint="F2"/>
          <w:sz w:val="28"/>
          <w:szCs w:val="28"/>
        </w:rPr>
      </w:pPr>
    </w:p>
    <w:sectPr w:rsidR="00D530DF" w:rsidRPr="00F27379" w:rsidSect="00F27379">
      <w:pgSz w:w="11906" w:h="16838"/>
      <w:pgMar w:top="720" w:right="991"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BC38DD"/>
    <w:multiLevelType w:val="hybridMultilevel"/>
    <w:tmpl w:val="370E938C"/>
    <w:lvl w:ilvl="0" w:tplc="54D290E6">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proofState w:spelling="clean" w:grammar="clean"/>
  <w:defaultTabStop w:val="708"/>
  <w:hyphenationZone w:val="425"/>
  <w:drawingGridHorizontalSpacing w:val="110"/>
  <w:displayHorizontalDrawingGridEvery w:val="2"/>
  <w:characterSpacingControl w:val="doNotCompress"/>
  <w:compat/>
  <w:rsids>
    <w:rsidRoot w:val="005F0360"/>
    <w:rsid w:val="0002654E"/>
    <w:rsid w:val="00160E0C"/>
    <w:rsid w:val="00165E4E"/>
    <w:rsid w:val="001772E3"/>
    <w:rsid w:val="002F3021"/>
    <w:rsid w:val="00326977"/>
    <w:rsid w:val="003829B9"/>
    <w:rsid w:val="004A6C3A"/>
    <w:rsid w:val="0051413E"/>
    <w:rsid w:val="005F0360"/>
    <w:rsid w:val="006B2160"/>
    <w:rsid w:val="00980AF1"/>
    <w:rsid w:val="00A4235B"/>
    <w:rsid w:val="00B5068C"/>
    <w:rsid w:val="00C43F3A"/>
    <w:rsid w:val="00CA53A3"/>
    <w:rsid w:val="00CB7949"/>
    <w:rsid w:val="00CC559F"/>
    <w:rsid w:val="00CE6F00"/>
    <w:rsid w:val="00D530DF"/>
    <w:rsid w:val="00E170EB"/>
    <w:rsid w:val="00E646E3"/>
    <w:rsid w:val="00E841A3"/>
    <w:rsid w:val="00EE2CF8"/>
    <w:rsid w:val="00F26744"/>
    <w:rsid w:val="00F27379"/>
    <w:rsid w:val="00F657CD"/>
    <w:rsid w:val="00FE54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302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26744"/>
    <w:pPr>
      <w:ind w:left="720"/>
      <w:contextualSpacing/>
    </w:pPr>
  </w:style>
  <w:style w:type="character" w:styleId="Kpr">
    <w:name w:val="Hyperlink"/>
    <w:basedOn w:val="VarsaylanParagrafYazTipi"/>
    <w:uiPriority w:val="99"/>
    <w:unhideWhenUsed/>
    <w:rsid w:val="00D530D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484</Words>
  <Characters>2765</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3243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cp:lastPrinted>2017-09-21T03:52:00Z</cp:lastPrinted>
  <dcterms:created xsi:type="dcterms:W3CDTF">2017-09-21T03:53:00Z</dcterms:created>
  <dcterms:modified xsi:type="dcterms:W3CDTF">2017-09-22T07:39:00Z</dcterms:modified>
  <cp:category>www.sorubak.com</cp:category>
</cp:coreProperties>
</file>