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86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720"/>
        <w:gridCol w:w="2720"/>
      </w:tblGrid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6227A6" w:rsidRDefault="00BF4E0E" w:rsidP="00512CCB">
            <w:pPr>
              <w:pStyle w:val="AralkYok"/>
              <w:tabs>
                <w:tab w:val="center" w:pos="1421"/>
              </w:tabs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  <w:color w:val="FF0000"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68.2pt;margin-top:-78.7pt;width:132.05pt;height:30pt;z-index:251660288;mso-width-relative:margin;mso-height-relative:margin" filled="f" stroked="f">
                  <v:textbox style="mso-next-textbox:#_x0000_s1028">
                    <w:txbxContent>
                      <w:p w:rsidR="00BF4E0E" w:rsidRPr="006F37DB" w:rsidRDefault="00BF4E0E" w:rsidP="00BF4E0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6F37D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F37D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3089E" w:rsidRPr="00C3089E">
              <w:rPr>
                <w:rFonts w:ascii="ALFABET98" w:hAnsi="ALFABET98"/>
                <w:b/>
                <w:color w:val="FF0000"/>
                <w:sz w:val="32"/>
              </w:rPr>
              <w:t>YANLIŞ</w:t>
            </w:r>
          </w:p>
        </w:tc>
        <w:tc>
          <w:tcPr>
            <w:tcW w:w="2720" w:type="dxa"/>
            <w:vAlign w:val="center"/>
          </w:tcPr>
          <w:p w:rsidR="00C3089E" w:rsidRPr="006227A6" w:rsidRDefault="00C3089E" w:rsidP="00512CCB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C3089E">
              <w:rPr>
                <w:rFonts w:ascii="ALFABET98" w:hAnsi="ALFABET98"/>
                <w:b/>
                <w:color w:val="00B050"/>
                <w:sz w:val="32"/>
              </w:rPr>
              <w:t>DOĞRU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herkez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herkes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b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eyenmek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b</w:t>
            </w:r>
            <w:r w:rsidRPr="00C3089E">
              <w:rPr>
                <w:b/>
                <w:color w:val="00B050"/>
                <w:sz w:val="32"/>
              </w:rPr>
              <w:t>eğenmek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d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eyerli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d</w:t>
            </w:r>
            <w:r w:rsidRPr="00C3089E">
              <w:rPr>
                <w:b/>
                <w:color w:val="00B050"/>
                <w:sz w:val="32"/>
              </w:rPr>
              <w:t>eğerli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r>
              <w:rPr>
                <w:rFonts w:ascii="ALFABET98" w:hAnsi="ALFABET98"/>
                <w:b/>
                <w:color w:val="FF0000"/>
                <w:sz w:val="32"/>
              </w:rPr>
              <w:t>ö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rtmen</w:t>
            </w:r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ö</w:t>
            </w:r>
            <w:r w:rsidRPr="00C3089E">
              <w:rPr>
                <w:b/>
                <w:color w:val="00B050"/>
                <w:sz w:val="32"/>
              </w:rPr>
              <w:t>ğretmen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k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irbit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k</w:t>
            </w:r>
            <w:r w:rsidRPr="00C3089E">
              <w:rPr>
                <w:b/>
                <w:color w:val="00B050"/>
                <w:sz w:val="32"/>
              </w:rPr>
              <w:t>ibrit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k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iprik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k</w:t>
            </w:r>
            <w:r w:rsidRPr="00C3089E">
              <w:rPr>
                <w:b/>
                <w:color w:val="00B050"/>
                <w:sz w:val="32"/>
              </w:rPr>
              <w:t>irpik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p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atatez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p</w:t>
            </w:r>
            <w:r w:rsidRPr="00C3089E">
              <w:rPr>
                <w:b/>
                <w:color w:val="00B050"/>
                <w:sz w:val="32"/>
              </w:rPr>
              <w:t>atates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d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omatez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d</w:t>
            </w:r>
            <w:r w:rsidRPr="00C3089E">
              <w:rPr>
                <w:b/>
                <w:color w:val="00B050"/>
                <w:sz w:val="32"/>
              </w:rPr>
              <w:t>omates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k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ipri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k</w:t>
            </w:r>
            <w:r w:rsidRPr="00C3089E">
              <w:rPr>
                <w:b/>
                <w:color w:val="00B050"/>
                <w:sz w:val="32"/>
              </w:rPr>
              <w:t>irpi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süpriz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s</w:t>
            </w:r>
            <w:r w:rsidRPr="00C3089E">
              <w:rPr>
                <w:b/>
                <w:color w:val="00B050"/>
                <w:sz w:val="32"/>
              </w:rPr>
              <w:t>ürpriz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yanlız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yalnız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yalnış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yanlış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fiat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fiyat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fayiz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faiz</w:t>
            </w:r>
          </w:p>
        </w:tc>
      </w:tr>
      <w:tr w:rsidR="00512CCB" w:rsidTr="00512CCB">
        <w:trPr>
          <w:trHeight w:val="347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r w:rsidRPr="00C3089E">
              <w:rPr>
                <w:rFonts w:ascii="ALFABET98" w:hAnsi="ALFABET98"/>
                <w:b/>
                <w:color w:val="FF0000"/>
                <w:sz w:val="32"/>
              </w:rPr>
              <w:t>filim</w:t>
            </w:r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film</w:t>
            </w:r>
          </w:p>
        </w:tc>
      </w:tr>
      <w:tr w:rsidR="00512CCB" w:rsidTr="00512CCB">
        <w:trPr>
          <w:trHeight w:val="328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traş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tıraş</w:t>
            </w:r>
          </w:p>
        </w:tc>
      </w:tr>
      <w:tr w:rsidR="00512CCB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şöför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şoför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eşki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Ekşi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>
              <w:rPr>
                <w:rFonts w:ascii="ALFABET98" w:hAnsi="ALFABET98"/>
                <w:b/>
                <w:color w:val="FF0000"/>
                <w:sz w:val="32"/>
              </w:rPr>
              <w:t>e</w:t>
            </w:r>
            <w:r w:rsidRPr="00C3089E">
              <w:rPr>
                <w:rFonts w:ascii="ALFABET98" w:hAnsi="ALFABET98"/>
                <w:b/>
                <w:color w:val="FF0000"/>
                <w:sz w:val="32"/>
              </w:rPr>
              <w:t>spiri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espri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r w:rsidRPr="00C3089E">
              <w:rPr>
                <w:rFonts w:ascii="ALFABET98" w:hAnsi="ALFABET98"/>
                <w:b/>
                <w:color w:val="FF0000"/>
                <w:sz w:val="32"/>
              </w:rPr>
              <w:t>direk</w:t>
            </w:r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d</w:t>
            </w:r>
            <w:r w:rsidRPr="00C3089E">
              <w:rPr>
                <w:b/>
                <w:color w:val="00B050"/>
                <w:sz w:val="32"/>
              </w:rPr>
              <w:t>irekt (doğrudan)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çenber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çember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asvalt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asfalt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r w:rsidRPr="00C3089E">
              <w:rPr>
                <w:rFonts w:ascii="ALFABET98" w:hAnsi="ALFABET98"/>
                <w:b/>
                <w:color w:val="FF0000"/>
                <w:sz w:val="32"/>
              </w:rPr>
              <w:t>birçok</w:t>
            </w:r>
          </w:p>
        </w:tc>
        <w:tc>
          <w:tcPr>
            <w:tcW w:w="2720" w:type="dxa"/>
            <w:vAlign w:val="center"/>
          </w:tcPr>
          <w:p w:rsidR="00C3089E" w:rsidRPr="00C3089E" w:rsidRDefault="00820395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>
              <w:rPr>
                <w:b/>
                <w:color w:val="00B050"/>
                <w:sz w:val="32"/>
              </w:rPr>
              <w:t>b</w:t>
            </w:r>
            <w:r w:rsidR="00C3089E" w:rsidRPr="00C3089E">
              <w:rPr>
                <w:b/>
                <w:color w:val="00B050"/>
                <w:sz w:val="32"/>
              </w:rPr>
              <w:t>ir</w:t>
            </w:r>
            <w:r>
              <w:rPr>
                <w:b/>
                <w:color w:val="00B050"/>
                <w:sz w:val="32"/>
              </w:rPr>
              <w:t xml:space="preserve"> </w:t>
            </w:r>
            <w:r w:rsidR="00C3089E" w:rsidRPr="00C3089E">
              <w:rPr>
                <w:b/>
                <w:color w:val="00B050"/>
                <w:sz w:val="32"/>
              </w:rPr>
              <w:t>çok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r w:rsidRPr="00C3089E">
              <w:rPr>
                <w:rFonts w:ascii="ALFABET98" w:hAnsi="ALFABET98"/>
                <w:b/>
                <w:color w:val="FF0000"/>
                <w:sz w:val="32"/>
              </w:rPr>
              <w:t>hiç bir</w:t>
            </w:r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hiçbir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r w:rsidRPr="00C3089E">
              <w:rPr>
                <w:rFonts w:ascii="ALFABET98" w:hAnsi="ALFABET98"/>
                <w:b/>
                <w:color w:val="FF0000"/>
                <w:sz w:val="32"/>
              </w:rPr>
              <w:t>her hangi</w:t>
            </w:r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herhangi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ızdırap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ıstırap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ıspat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ispat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color w:val="FF0000"/>
                <w:sz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</w:rPr>
              <w:t>laylon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b/>
                <w:color w:val="00B050"/>
                <w:sz w:val="32"/>
              </w:rPr>
            </w:pPr>
            <w:r w:rsidRPr="00C3089E">
              <w:rPr>
                <w:b/>
                <w:color w:val="00B050"/>
                <w:sz w:val="32"/>
              </w:rPr>
              <w:t>naylon</w:t>
            </w:r>
          </w:p>
        </w:tc>
      </w:tr>
      <w:tr w:rsidR="00C3089E" w:rsidTr="00512CCB">
        <w:trPr>
          <w:trHeight w:val="365"/>
        </w:trPr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proofErr w:type="spellStart"/>
            <w:r w:rsidRPr="00C3089E">
              <w:rPr>
                <w:rFonts w:ascii="ALFABET98" w:hAnsi="ALFABET98"/>
                <w:b/>
                <w:color w:val="FF0000"/>
                <w:sz w:val="32"/>
                <w:szCs w:val="32"/>
              </w:rPr>
              <w:t>sarmısak</w:t>
            </w:r>
            <w:proofErr w:type="spellEnd"/>
          </w:p>
        </w:tc>
        <w:tc>
          <w:tcPr>
            <w:tcW w:w="2720" w:type="dxa"/>
            <w:vAlign w:val="center"/>
          </w:tcPr>
          <w:p w:rsidR="00C3089E" w:rsidRPr="00C3089E" w:rsidRDefault="00C3089E" w:rsidP="00512CCB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C3089E">
              <w:rPr>
                <w:rFonts w:ascii="ALFABET98" w:hAnsi="ALFABET98"/>
                <w:b/>
                <w:color w:val="00B050"/>
                <w:sz w:val="32"/>
                <w:szCs w:val="32"/>
              </w:rPr>
              <w:t>sarımsak</w:t>
            </w:r>
          </w:p>
        </w:tc>
      </w:tr>
    </w:tbl>
    <w:p w:rsidR="002A4759" w:rsidRDefault="00CD3ED5" w:rsidP="006227A6">
      <w:pPr>
        <w:pStyle w:val="AralkYok"/>
      </w:pPr>
      <w:r>
        <w:rPr>
          <w:noProof/>
          <w:lang w:eastAsia="tr-TR"/>
        </w:rPr>
        <w:pict>
          <v:shape id="Metin Kutusu 1" o:spid="_x0000_s1026" type="#_x0000_t202" style="position:absolute;margin-left:52.8pt;margin-top:-19.1pt;width:438pt;height:2in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" fillcolor="white [3201]" strokecolor="#4f81bd [3204]" strokeweight="2pt">
            <v:textbox style="mso-fit-shape-to-text:t">
              <w:txbxContent>
                <w:p w:rsidR="00512CCB" w:rsidRPr="00512CCB" w:rsidRDefault="00512CCB" w:rsidP="00512CCB">
                  <w:pPr>
                    <w:pStyle w:val="AralkYok"/>
                    <w:jc w:val="center"/>
                    <w:rPr>
                      <w:b/>
                      <w:sz w:val="52"/>
                      <w:szCs w:val="72"/>
                    </w:rPr>
                  </w:pPr>
                  <w:bookmarkStart w:id="0" w:name="_GoBack"/>
                  <w:r w:rsidRPr="00512CCB">
                    <w:rPr>
                      <w:b/>
                      <w:sz w:val="52"/>
                      <w:szCs w:val="72"/>
                    </w:rPr>
                    <w:t>Yazımı Karıştırılan Sözcükler</w:t>
                  </w:r>
                  <w:bookmarkEnd w:id="0"/>
                  <w:r w:rsidR="005A6FB2" w:rsidRPr="00512CCB">
                    <w:rPr>
                      <w:b/>
                      <w:sz w:val="5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</w:p>
    <w:p w:rsidR="0001460E" w:rsidRPr="002A4759" w:rsidRDefault="002A4759" w:rsidP="002A4759">
      <w:pPr>
        <w:tabs>
          <w:tab w:val="left" w:pos="4560"/>
        </w:tabs>
      </w:pPr>
      <w:r>
        <w:tab/>
      </w:r>
    </w:p>
    <w:sectPr w:rsidR="0001460E" w:rsidRPr="002A4759" w:rsidSect="00512C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C34" w:rsidRDefault="005E7C34" w:rsidP="00512CCB">
      <w:pPr>
        <w:spacing w:after="0" w:line="240" w:lineRule="auto"/>
      </w:pPr>
      <w:r>
        <w:separator/>
      </w:r>
    </w:p>
  </w:endnote>
  <w:endnote w:type="continuationSeparator" w:id="0">
    <w:p w:rsidR="005E7C34" w:rsidRDefault="005E7C34" w:rsidP="00512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C34" w:rsidRDefault="005E7C34" w:rsidP="00512CCB">
      <w:pPr>
        <w:spacing w:after="0" w:line="240" w:lineRule="auto"/>
      </w:pPr>
      <w:r>
        <w:separator/>
      </w:r>
    </w:p>
  </w:footnote>
  <w:footnote w:type="continuationSeparator" w:id="0">
    <w:p w:rsidR="005E7C34" w:rsidRDefault="005E7C34" w:rsidP="00512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227A6"/>
    <w:rsid w:val="0001460E"/>
    <w:rsid w:val="000528E1"/>
    <w:rsid w:val="000C10EA"/>
    <w:rsid w:val="002A4759"/>
    <w:rsid w:val="00485835"/>
    <w:rsid w:val="00512CCB"/>
    <w:rsid w:val="005A6FB2"/>
    <w:rsid w:val="005E7C34"/>
    <w:rsid w:val="006227A6"/>
    <w:rsid w:val="007C4697"/>
    <w:rsid w:val="00820395"/>
    <w:rsid w:val="00981EDE"/>
    <w:rsid w:val="00BF4E0E"/>
    <w:rsid w:val="00C3089E"/>
    <w:rsid w:val="00CD3ED5"/>
    <w:rsid w:val="00F4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27A6"/>
    <w:pPr>
      <w:spacing w:after="0" w:line="240" w:lineRule="auto"/>
    </w:pPr>
  </w:style>
  <w:style w:type="table" w:styleId="TabloKlavuzu">
    <w:name w:val="Table Grid"/>
    <w:basedOn w:val="NormalTablo"/>
    <w:uiPriority w:val="59"/>
    <w:rsid w:val="0062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12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CCB"/>
  </w:style>
  <w:style w:type="paragraph" w:styleId="Altbilgi">
    <w:name w:val="footer"/>
    <w:basedOn w:val="Normal"/>
    <w:link w:val="AltbilgiChar"/>
    <w:uiPriority w:val="99"/>
    <w:unhideWhenUsed/>
    <w:rsid w:val="00512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CCB"/>
  </w:style>
  <w:style w:type="character" w:styleId="Kpr">
    <w:name w:val="Hyperlink"/>
    <w:basedOn w:val="VarsaylanParagrafYazTipi"/>
    <w:uiPriority w:val="99"/>
    <w:semiHidden/>
    <w:unhideWhenUsed/>
    <w:rsid w:val="002A47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27A6"/>
    <w:pPr>
      <w:spacing w:after="0" w:line="240" w:lineRule="auto"/>
    </w:pPr>
  </w:style>
  <w:style w:type="table" w:styleId="TabloKlavuzu">
    <w:name w:val="Table Grid"/>
    <w:basedOn w:val="NormalTablo"/>
    <w:uiPriority w:val="59"/>
    <w:rsid w:val="0062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12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CCB"/>
  </w:style>
  <w:style w:type="paragraph" w:styleId="Altbilgi">
    <w:name w:val="footer"/>
    <w:basedOn w:val="Normal"/>
    <w:link w:val="AltbilgiChar"/>
    <w:uiPriority w:val="99"/>
    <w:unhideWhenUsed/>
    <w:rsid w:val="00512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C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2017-11-15T06:11:00Z</dcterms:created>
  <dcterms:modified xsi:type="dcterms:W3CDTF">2017-11-20T07:15:00Z</dcterms:modified>
  <cp:category>www.sorubak.com</cp:category>
</cp:coreProperties>
</file>