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CFF" w:rsidRPr="00533CFF" w:rsidRDefault="00583F42" w:rsidP="00533CFF">
      <w:pPr>
        <w:jc w:val="center"/>
        <w:rPr>
          <w:rFonts w:ascii="Kayra Aydin" w:eastAsia="Calibri" w:hAnsi="Kayra Aydin" w:cs="Times New Roman"/>
          <w:b/>
          <w:sz w:val="36"/>
          <w:szCs w:val="36"/>
          <w:lang w:eastAsia="en-US"/>
        </w:rPr>
      </w:pPr>
      <w:r>
        <w:rPr>
          <w:rFonts w:ascii="Kayra Aydin" w:eastAsia="Calibri" w:hAnsi="Kayra Aydin" w:cs="Times New Roman"/>
          <w:b/>
          <w:noProof/>
          <w:sz w:val="36"/>
          <w:szCs w:val="36"/>
        </w:rPr>
        <w:pict>
          <v:shapetype id="_x0000_t202" coordsize="21600,21600" o:spt="202" path="m,l,21600r21600,l21600,xe">
            <v:stroke joinstyle="miter"/>
            <v:path gradientshapeok="t" o:connecttype="rect"/>
          </v:shapetype>
          <v:shape id="_x0000_s1026" type="#_x0000_t202" style="position:absolute;left:0;text-align:left;margin-left:224.5pt;margin-top:-33.6pt;width:132.05pt;height:30pt;z-index:251658240;mso-width-relative:margin;mso-height-relative:margin" filled="f" stroked="f">
            <v:textbox style="mso-next-textbox:#_x0000_s1026">
              <w:txbxContent>
                <w:p w:rsidR="00583F42" w:rsidRDefault="00583F42" w:rsidP="00583F42">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2469A">
        <w:rPr>
          <w:rFonts w:ascii="Kayra Aydin" w:eastAsia="Calibri" w:hAnsi="Kayra Aydin" w:cs="Times New Roman"/>
          <w:b/>
          <w:sz w:val="36"/>
          <w:szCs w:val="36"/>
          <w:lang w:eastAsia="en-US"/>
        </w:rPr>
        <w:t>EVRİM ANNESİNE YARDIM EDİYOR</w:t>
      </w:r>
    </w:p>
    <w:p w:rsidR="0002469A" w:rsidRDefault="0016043C" w:rsidP="005031D0">
      <w:pPr>
        <w:rPr>
          <w:rFonts w:ascii="Kayra Aydin" w:eastAsia="Calibri" w:hAnsi="Kayra Aydin" w:cs="Times New Roman"/>
          <w:sz w:val="36"/>
          <w:szCs w:val="36"/>
          <w:lang w:eastAsia="en-US"/>
        </w:rPr>
      </w:pPr>
      <w:r>
        <w:rPr>
          <w:rFonts w:ascii="Kayra Aydin" w:eastAsia="Calibri" w:hAnsi="Kayra Aydin" w:cs="Times New Roman"/>
          <w:sz w:val="36"/>
          <w:szCs w:val="36"/>
          <w:lang w:eastAsia="en-US"/>
        </w:rPr>
        <w:t xml:space="preserve"> </w:t>
      </w:r>
      <w:r w:rsidR="0002469A">
        <w:rPr>
          <w:rFonts w:ascii="Kayra Aydin" w:eastAsia="Calibri" w:hAnsi="Kayra Aydin" w:cs="Times New Roman"/>
          <w:sz w:val="36"/>
          <w:szCs w:val="36"/>
          <w:lang w:eastAsia="en-US"/>
        </w:rPr>
        <w:t xml:space="preserve">   Evrim çok akıllı, meraklı ve ince fikirli bir kızdı. Bir yaz günü annesi bahçede iken kendi kendine şöyle dedi:                                 -- Annem gelene kadar sofrayı hazırlayayım, kim bilir ne kadar sevinir. Bahçede yoruldu o, bir de yemekle uğraşmasın.                                           </w:t>
      </w:r>
    </w:p>
    <w:p w:rsidR="0002469A" w:rsidRDefault="0002469A" w:rsidP="005031D0">
      <w:pPr>
        <w:rPr>
          <w:rFonts w:ascii="Kayra Aydin" w:eastAsia="Calibri" w:hAnsi="Kayra Aydin" w:cs="Times New Roman"/>
          <w:sz w:val="36"/>
          <w:szCs w:val="36"/>
          <w:lang w:eastAsia="en-US"/>
        </w:rPr>
      </w:pPr>
      <w:r>
        <w:rPr>
          <w:rFonts w:ascii="Kayra Aydin" w:eastAsia="Calibri" w:hAnsi="Kayra Aydin" w:cs="Times New Roman"/>
          <w:sz w:val="36"/>
          <w:szCs w:val="36"/>
          <w:lang w:eastAsia="en-US"/>
        </w:rPr>
        <w:t xml:space="preserve">    </w:t>
      </w:r>
      <w:proofErr w:type="gramStart"/>
      <w:r>
        <w:rPr>
          <w:rFonts w:ascii="Kayra Aydin" w:eastAsia="Calibri" w:hAnsi="Kayra Aydin" w:cs="Times New Roman"/>
          <w:sz w:val="36"/>
          <w:szCs w:val="36"/>
          <w:lang w:eastAsia="en-US"/>
        </w:rPr>
        <w:t>Önce  masanın</w:t>
      </w:r>
      <w:proofErr w:type="gramEnd"/>
      <w:r>
        <w:rPr>
          <w:rFonts w:ascii="Kayra Aydin" w:eastAsia="Calibri" w:hAnsi="Kayra Aydin" w:cs="Times New Roman"/>
          <w:sz w:val="36"/>
          <w:szCs w:val="36"/>
          <w:lang w:eastAsia="en-US"/>
        </w:rPr>
        <w:t xml:space="preserve"> örtüsünü serdi. Sonra mutfağın alt rafında duran tabakları dizdi. Çatal ve kaşıkları da tabakların yanına güzelce yerleştirdi. Bıçaklara dokunmak onun için tehlikeli olduğu için onlara dokunmadı. Bıçaklar için annesini bekledi. Çekmeceden peçete çıkardı. Bardakları koymaya sıra gelince ne yapacağını bilemedi. Çünkü bardaklar üst raftaydı. </w:t>
      </w:r>
      <w:r w:rsidR="005A68A6">
        <w:rPr>
          <w:rFonts w:ascii="Kayra Aydin" w:eastAsia="Calibri" w:hAnsi="Kayra Aydin" w:cs="Times New Roman"/>
          <w:sz w:val="36"/>
          <w:szCs w:val="36"/>
          <w:lang w:eastAsia="en-US"/>
        </w:rPr>
        <w:t xml:space="preserve">Tencerelerin durduğu </w:t>
      </w:r>
      <w:proofErr w:type="gramStart"/>
      <w:r w:rsidR="005A68A6">
        <w:rPr>
          <w:rFonts w:ascii="Kayra Aydin" w:eastAsia="Calibri" w:hAnsi="Kayra Aydin" w:cs="Times New Roman"/>
          <w:sz w:val="36"/>
          <w:szCs w:val="36"/>
          <w:lang w:eastAsia="en-US"/>
        </w:rPr>
        <w:t>alt  rafa</w:t>
      </w:r>
      <w:proofErr w:type="gramEnd"/>
      <w:r w:rsidR="005A68A6">
        <w:rPr>
          <w:rFonts w:ascii="Kayra Aydin" w:eastAsia="Calibri" w:hAnsi="Kayra Aydin" w:cs="Times New Roman"/>
          <w:sz w:val="36"/>
          <w:szCs w:val="36"/>
          <w:lang w:eastAsia="en-US"/>
        </w:rPr>
        <w:t xml:space="preserve"> bir ayağımı koyarsam, uzanabilirim diye düşündü. Ayağını rafa koydu, bir eliyle üst rafa tutunur tutunmaz kendini bir anda yerde buluverdi. </w:t>
      </w:r>
    </w:p>
    <w:p w:rsidR="000B06C5" w:rsidRDefault="005A68A6" w:rsidP="005031D0">
      <w:pPr>
        <w:rPr>
          <w:rFonts w:ascii="Kayra Aydin" w:eastAsia="Calibri" w:hAnsi="Kayra Aydin" w:cs="Times New Roman"/>
          <w:sz w:val="36"/>
          <w:szCs w:val="36"/>
          <w:lang w:eastAsia="en-US"/>
        </w:rPr>
      </w:pPr>
      <w:r>
        <w:rPr>
          <w:rFonts w:ascii="Kayra Aydin" w:eastAsia="Calibri" w:hAnsi="Kayra Aydin" w:cs="Times New Roman"/>
          <w:sz w:val="36"/>
          <w:szCs w:val="36"/>
          <w:lang w:eastAsia="en-US"/>
        </w:rPr>
        <w:t xml:space="preserve">  Tencereler, tavalar, kapaklar kırılan rafın üzerinden düşüp mutfağa saçıldı. Öyle bir gürültü koptu ki annesi korkudan açılmış kocaman gözlerle mutfağa geldi. Kırık raftan dökülen tencere ve tabakların ortası Evrim’i </w:t>
      </w:r>
      <w:r w:rsidR="000B06C5">
        <w:rPr>
          <w:rFonts w:ascii="Kayra Aydin" w:eastAsia="Calibri" w:hAnsi="Kayra Aydin" w:cs="Times New Roman"/>
          <w:sz w:val="36"/>
          <w:szCs w:val="36"/>
          <w:lang w:eastAsia="en-US"/>
        </w:rPr>
        <w:t xml:space="preserve">görünce her şeyi anladı. </w:t>
      </w:r>
    </w:p>
    <w:p w:rsidR="005A68A6" w:rsidRDefault="000B06C5" w:rsidP="005031D0">
      <w:pPr>
        <w:rPr>
          <w:rFonts w:ascii="Kayra Aydin" w:eastAsia="Calibri" w:hAnsi="Kayra Aydin" w:cs="Times New Roman"/>
          <w:sz w:val="36"/>
          <w:szCs w:val="36"/>
          <w:lang w:eastAsia="en-US"/>
        </w:rPr>
      </w:pPr>
      <w:r>
        <w:rPr>
          <w:rFonts w:ascii="Kayra Aydin" w:eastAsia="Calibri" w:hAnsi="Kayra Aydin" w:cs="Times New Roman"/>
          <w:sz w:val="36"/>
          <w:szCs w:val="36"/>
          <w:lang w:eastAsia="en-US"/>
        </w:rPr>
        <w:t xml:space="preserve">     Elinden tutup yerden kaldırdı ve kızına:                                                              --Güzel kızım, yardım etmek istemen çok hoş bir davranış. Ancak yaşına uygun işlerde yardım edersen böyle kazalar geçirmezsin.</w:t>
      </w:r>
      <w:r w:rsidR="005A68A6">
        <w:rPr>
          <w:rFonts w:ascii="Kayra Aydin" w:eastAsia="Calibri" w:hAnsi="Kayra Aydin" w:cs="Times New Roman"/>
          <w:sz w:val="36"/>
          <w:szCs w:val="36"/>
          <w:lang w:eastAsia="en-US"/>
        </w:rPr>
        <w:t xml:space="preserve">                                                                                             </w:t>
      </w:r>
    </w:p>
    <w:p w:rsidR="005031D0" w:rsidRPr="000B06C5" w:rsidRDefault="0002469A" w:rsidP="000B06C5">
      <w:pPr>
        <w:rPr>
          <w:rFonts w:ascii="Kayra Aydin" w:eastAsia="Calibri" w:hAnsi="Kayra Aydin" w:cs="Times New Roman"/>
          <w:sz w:val="36"/>
          <w:szCs w:val="36"/>
          <w:lang w:eastAsia="en-US"/>
        </w:rPr>
      </w:pPr>
      <w:r>
        <w:rPr>
          <w:rFonts w:ascii="Kayra Aydin" w:eastAsia="Calibri" w:hAnsi="Kayra Aydin" w:cs="Times New Roman"/>
          <w:sz w:val="36"/>
          <w:szCs w:val="36"/>
          <w:lang w:eastAsia="en-US"/>
        </w:rPr>
        <w:t xml:space="preserve">  </w:t>
      </w:r>
      <w:bookmarkStart w:id="0" w:name="_GoBack"/>
      <w:bookmarkEnd w:id="0"/>
    </w:p>
    <w:p w:rsidR="00F44AC9" w:rsidRPr="005F0FD0" w:rsidRDefault="001839F3" w:rsidP="00130229">
      <w:pPr>
        <w:ind w:firstLine="142"/>
        <w:rPr>
          <w:rFonts w:ascii="Kayra Aydin" w:hAnsi="Kayra Aydin"/>
          <w:b/>
          <w:sz w:val="34"/>
          <w:szCs w:val="34"/>
          <w:u w:val="single"/>
        </w:rPr>
      </w:pPr>
      <w:r>
        <w:rPr>
          <w:rFonts w:ascii="Kayra Aydin" w:hAnsi="Kayra Aydin"/>
          <w:b/>
          <w:sz w:val="34"/>
          <w:szCs w:val="34"/>
          <w:u w:val="single"/>
        </w:rPr>
        <w:t>Emin ÇOBAN</w:t>
      </w:r>
    </w:p>
    <w:sectPr w:rsidR="00F44AC9" w:rsidRPr="005F0FD0" w:rsidSect="00533CFF">
      <w:pgSz w:w="11906" w:h="16838"/>
      <w:pgMar w:top="568" w:right="707"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B7AC4"/>
    <w:rsid w:val="0002469A"/>
    <w:rsid w:val="000B06C5"/>
    <w:rsid w:val="000C196E"/>
    <w:rsid w:val="00130229"/>
    <w:rsid w:val="00130CE9"/>
    <w:rsid w:val="0016043C"/>
    <w:rsid w:val="001839F3"/>
    <w:rsid w:val="001C6756"/>
    <w:rsid w:val="00475176"/>
    <w:rsid w:val="004B7AC4"/>
    <w:rsid w:val="005008A7"/>
    <w:rsid w:val="005031D0"/>
    <w:rsid w:val="00533CFF"/>
    <w:rsid w:val="00583F42"/>
    <w:rsid w:val="005A68A6"/>
    <w:rsid w:val="005B6704"/>
    <w:rsid w:val="005F0FD0"/>
    <w:rsid w:val="006A44F2"/>
    <w:rsid w:val="00843193"/>
    <w:rsid w:val="008F7941"/>
    <w:rsid w:val="009D4009"/>
    <w:rsid w:val="009E7C6A"/>
    <w:rsid w:val="00A26BBD"/>
    <w:rsid w:val="00A528E6"/>
    <w:rsid w:val="00C12169"/>
    <w:rsid w:val="00C4152A"/>
    <w:rsid w:val="00D72A78"/>
    <w:rsid w:val="00DD21CF"/>
    <w:rsid w:val="00DF0A0E"/>
    <w:rsid w:val="00EF1F58"/>
    <w:rsid w:val="00F1284C"/>
    <w:rsid w:val="00F44A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C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8245394">
      <w:bodyDiv w:val="1"/>
      <w:marLeft w:val="0"/>
      <w:marRight w:val="0"/>
      <w:marTop w:val="0"/>
      <w:marBottom w:val="0"/>
      <w:divBdr>
        <w:top w:val="none" w:sz="0" w:space="0" w:color="auto"/>
        <w:left w:val="none" w:sz="0" w:space="0" w:color="auto"/>
        <w:bottom w:val="none" w:sz="0" w:space="0" w:color="auto"/>
        <w:right w:val="none" w:sz="0" w:space="0" w:color="auto"/>
      </w:divBdr>
    </w:div>
    <w:div w:id="161212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1239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cp:revision>
  <cp:lastPrinted>2018-02-19T17:57:00Z</cp:lastPrinted>
  <dcterms:created xsi:type="dcterms:W3CDTF">2018-02-28T16:01:00Z</dcterms:created>
  <dcterms:modified xsi:type="dcterms:W3CDTF">2018-03-05T06:40:00Z</dcterms:modified>
  <cp:category>www.sorubak.com</cp:category>
</cp:coreProperties>
</file>