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1F7AD4"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06pt;margin-top:-31.35pt;width:132.05pt;height:30pt;z-index:251665408;mso-width-relative:margin;mso-height-relative:margin" filled="f" stroked="f">
            <v:textbox style="mso-next-textbox:#_x0000_s1026">
              <w:txbxContent>
                <w:p w:rsidR="001F7AD4" w:rsidRDefault="001F7AD4" w:rsidP="001F7AD4">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D72BB">
        <w:rPr>
          <w:rFonts w:ascii="TTKB Dik Temel Abece" w:hAnsi="TTKB Dik Temel Abece"/>
          <w:b/>
          <w:color w:val="FFC000"/>
          <w:sz w:val="56"/>
          <w:szCs w:val="56"/>
        </w:rPr>
        <w:t xml:space="preserve">       </w:t>
      </w:r>
      <w:r w:rsidR="00F67CDE">
        <w:rPr>
          <w:rFonts w:ascii="TTKB Dik Temel Abece" w:hAnsi="TTKB Dik Temel Abece"/>
          <w:b/>
          <w:color w:val="FFC000"/>
          <w:sz w:val="56"/>
          <w:szCs w:val="56"/>
        </w:rPr>
        <w:t xml:space="preserve">  </w:t>
      </w:r>
      <w:r w:rsidR="00ED72BB">
        <w:rPr>
          <w:rFonts w:ascii="TTKB Dik Temel Abece" w:hAnsi="TTKB Dik Temel Abece"/>
          <w:b/>
          <w:color w:val="FFC000"/>
          <w:sz w:val="56"/>
          <w:szCs w:val="56"/>
        </w:rPr>
        <w:t xml:space="preserve"> </w:t>
      </w:r>
      <w:r w:rsidR="00EA074F">
        <w:rPr>
          <w:rFonts w:ascii="TTKB Dik Temel Abece" w:hAnsi="TTKB Dik Temel Abece"/>
          <w:b/>
          <w:color w:val="FFC000"/>
          <w:sz w:val="56"/>
          <w:szCs w:val="56"/>
        </w:rPr>
        <w:t xml:space="preserve">          </w:t>
      </w:r>
      <w:r w:rsidR="009579D7">
        <w:rPr>
          <w:rFonts w:ascii="TTKB Dik Temel Abece" w:hAnsi="TTKB Dik Temel Abece"/>
          <w:b/>
          <w:color w:val="FFC000"/>
          <w:sz w:val="56"/>
          <w:szCs w:val="56"/>
        </w:rPr>
        <w:t>TOPRAK VE BULUT</w:t>
      </w:r>
    </w:p>
    <w:p w:rsidR="00EA074F" w:rsidRDefault="00EA074F" w:rsidP="00EA074F">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align>left</wp:align>
            </wp:positionH>
            <wp:positionV relativeFrom="paragraph">
              <wp:posOffset>3175</wp:posOffset>
            </wp:positionV>
            <wp:extent cx="2550795" cy="1673225"/>
            <wp:effectExtent l="0" t="0" r="1905" b="3175"/>
            <wp:wrapThrough wrapText="bothSides">
              <wp:wrapPolygon edited="0">
                <wp:start x="0" y="0"/>
                <wp:lineTo x="0" y="21395"/>
                <wp:lineTo x="21455" y="21395"/>
                <wp:lineTo x="21455"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550795" cy="1673225"/>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Pr>
          <w:rFonts w:ascii="TTKB Dik Temel Abece" w:hAnsi="TTKB Dik Temel Abece"/>
          <w:sz w:val="44"/>
          <w:szCs w:val="44"/>
        </w:rPr>
        <w:t>Toprak ile Bulut birbirini çok seven iki arkadaşmış. Hep bir arada olmak isterlermiş ama Bulut sürekli gezmek zorunda o</w:t>
      </w:r>
      <w:r>
        <w:rPr>
          <w:rFonts w:ascii="TTKB Dik Temel Abece" w:hAnsi="TTKB Dik Temel Abece"/>
          <w:sz w:val="44"/>
          <w:szCs w:val="44"/>
        </w:rPr>
        <w:t>l</w:t>
      </w:r>
      <w:r>
        <w:rPr>
          <w:rFonts w:ascii="TTKB Dik Temel Abece" w:hAnsi="TTKB Dik Temel Abece"/>
          <w:sz w:val="44"/>
          <w:szCs w:val="44"/>
        </w:rPr>
        <w:t>duğu için arada bir ayrı kalırlarmış. Bulut topraklara yağmur bırakırmış, topraklar da buluttan aldıkları su ile bitkilere hayat verirmiş. Toprakta yaşayan diğer canlılar da yağmurun ya</w:t>
      </w:r>
      <w:r>
        <w:rPr>
          <w:rFonts w:ascii="TTKB Dik Temel Abece" w:hAnsi="TTKB Dik Temel Abece"/>
          <w:sz w:val="44"/>
          <w:szCs w:val="44"/>
        </w:rPr>
        <w:t>ğ</w:t>
      </w:r>
      <w:r>
        <w:rPr>
          <w:rFonts w:ascii="TTKB Dik Temel Abece" w:hAnsi="TTKB Dik Temel Abece"/>
          <w:sz w:val="44"/>
          <w:szCs w:val="44"/>
        </w:rPr>
        <w:t>masına çok sevinirmiş.</w:t>
      </w:r>
    </w:p>
    <w:p w:rsidR="00EA074F" w:rsidRDefault="00EA074F" w:rsidP="00EA074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Bir gün Bulut başka topraklara yağmur bırakmak için yine gitmiş. Bu sefer uzun süre gelmemiş. Toprak çok üzülmüş, günlerce susuz kalmış, kuruluktan her yeri çatlamış. İçinde y</w:t>
      </w:r>
      <w:r>
        <w:rPr>
          <w:rFonts w:ascii="TTKB Dik Temel Abece" w:hAnsi="TTKB Dik Temel Abece"/>
          <w:sz w:val="44"/>
          <w:szCs w:val="44"/>
        </w:rPr>
        <w:t>a</w:t>
      </w:r>
      <w:r>
        <w:rPr>
          <w:rFonts w:ascii="TTKB Dik Temel Abece" w:hAnsi="TTKB Dik Temel Abece"/>
          <w:sz w:val="44"/>
          <w:szCs w:val="44"/>
        </w:rPr>
        <w:t xml:space="preserve">şayan canlılar da susuz kaldığı için hastalanmış. Toprak çaresiz kalmış ama umudunu yitirmemiş. Bulut’un gelmesi için sürekli dua etmiş. </w:t>
      </w:r>
    </w:p>
    <w:p w:rsidR="0051479A" w:rsidRDefault="00EA074F" w:rsidP="00EA074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Bir sabah Toprak’ın ettiği dualar kabul olmuş ve Bulut geri gelmiş. Hiç beklemeden kurumuş Toprak’a yağmur bırakmış. Toprak kırgın bir ifadeyle Bulut’a neden uzun süre onlardan uzak kaldığını sormuş. Bulut uzak diyarlardaki topraklarda k</w:t>
      </w:r>
      <w:r>
        <w:rPr>
          <w:rFonts w:ascii="TTKB Dik Temel Abece" w:hAnsi="TTKB Dik Temel Abece"/>
          <w:sz w:val="44"/>
          <w:szCs w:val="44"/>
        </w:rPr>
        <w:t>u</w:t>
      </w:r>
      <w:r>
        <w:rPr>
          <w:rFonts w:ascii="TTKB Dik Temel Abece" w:hAnsi="TTKB Dik Temel Abece"/>
          <w:sz w:val="44"/>
          <w:szCs w:val="44"/>
        </w:rPr>
        <w:t>raklık nedeniyle orman yangınları olduğunu ve birçok canlının yangınlardan zarar gördüğünü anlatmış. Günlerce o toprakl</w:t>
      </w:r>
      <w:r>
        <w:rPr>
          <w:rFonts w:ascii="TTKB Dik Temel Abece" w:hAnsi="TTKB Dik Temel Abece"/>
          <w:sz w:val="44"/>
          <w:szCs w:val="44"/>
        </w:rPr>
        <w:t>a</w:t>
      </w:r>
      <w:r>
        <w:rPr>
          <w:rFonts w:ascii="TTKB Dik Temel Abece" w:hAnsi="TTKB Dik Temel Abece"/>
          <w:sz w:val="44"/>
          <w:szCs w:val="44"/>
        </w:rPr>
        <w:t>ra yağmur bırakmak için geri gelemediğini söylemiş.</w:t>
      </w:r>
    </w:p>
    <w:p w:rsidR="00EA074F" w:rsidRDefault="00EA074F" w:rsidP="00EA074F">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Toprak, ona kırgın davrandığı için Bulut’tan özür dilemiş. O günden sonra Toprak, Bulut ve canlılar birbirlerinden ayrılm</w:t>
      </w:r>
      <w:r>
        <w:rPr>
          <w:rFonts w:ascii="TTKB Dik Temel Abece" w:hAnsi="TTKB Dik Temel Abece"/>
          <w:sz w:val="44"/>
          <w:szCs w:val="44"/>
        </w:rPr>
        <w:t>a</w:t>
      </w:r>
      <w:r>
        <w:rPr>
          <w:rFonts w:ascii="TTKB Dik Temel Abece" w:hAnsi="TTKB Dik Temel Abece"/>
          <w:sz w:val="44"/>
          <w:szCs w:val="44"/>
        </w:rPr>
        <w:t>dan sağlıklı ve mutlu şekilde yaşamışlar.</w:t>
      </w:r>
    </w:p>
    <w:p w:rsidR="002A4CFC" w:rsidRDefault="005A509E" w:rsidP="00E41CAD">
      <w:pPr>
        <w:tabs>
          <w:tab w:val="left" w:pos="1120"/>
        </w:tabs>
        <w:spacing w:after="60" w:line="240" w:lineRule="auto"/>
        <w:rPr>
          <w:rFonts w:ascii="TTKB Dik Temel Abece" w:hAnsi="TTKB Dik Temel Abece"/>
          <w:b/>
          <w:color w:val="FFC000"/>
          <w:sz w:val="36"/>
          <w:szCs w:val="36"/>
        </w:rPr>
      </w:pPr>
      <w:r>
        <w:rPr>
          <w:rFonts w:ascii="TTKB Dik Temel Abece" w:hAnsi="TTKB Dik Temel Abece"/>
          <w:b/>
          <w:noProof/>
          <w:color w:val="FFC000"/>
          <w:sz w:val="36"/>
          <w:szCs w:val="36"/>
          <w:lang w:eastAsia="tr-TR"/>
        </w:rPr>
        <w:lastRenderedPageBreak/>
        <w:drawing>
          <wp:inline distT="0" distB="0" distL="0" distR="0">
            <wp:extent cx="6820347" cy="1368644"/>
            <wp:effectExtent l="0" t="0" r="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da.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20347" cy="1368644"/>
                    </a:xfrm>
                    <a:prstGeom prst="rect">
                      <a:avLst/>
                    </a:prstGeom>
                  </pic:spPr>
                </pic:pic>
              </a:graphicData>
            </a:graphic>
          </wp:inline>
        </w:drawing>
      </w:r>
    </w:p>
    <w:p w:rsidR="00E41CAD"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210235" w:rsidRPr="00210235" w:rsidRDefault="00210235" w:rsidP="00E41CAD">
      <w:pPr>
        <w:tabs>
          <w:tab w:val="left" w:pos="1120"/>
        </w:tabs>
        <w:spacing w:after="60" w:line="240" w:lineRule="auto"/>
        <w:rPr>
          <w:rFonts w:ascii="TTKB Dik Temel Abece" w:hAnsi="TTKB Dik Temel Abece"/>
          <w:b/>
          <w:color w:val="FFC000"/>
          <w:sz w:val="10"/>
          <w:szCs w:val="10"/>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982CA2">
        <w:rPr>
          <w:rFonts w:ascii="TTKB Dik Temel Abece" w:hAnsi="TTKB Dik Temel Abece"/>
          <w:sz w:val="36"/>
          <w:szCs w:val="36"/>
        </w:rPr>
        <w:t>Toprak ve Bulut’un arkadaşlığı için ne söylenebilir</w:t>
      </w:r>
      <w:r w:rsidR="00461016" w:rsidRPr="00210235">
        <w:rPr>
          <w:rFonts w:ascii="TTKB Dik Temel Abece" w:hAnsi="TTKB Dik Temel Abece"/>
          <w:sz w:val="36"/>
          <w:szCs w:val="36"/>
        </w:rPr>
        <w:t>?</w:t>
      </w:r>
    </w:p>
    <w:p w:rsidR="00982CA2"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82CA2">
        <w:rPr>
          <w:rFonts w:ascii="TTKB Dik Temel Abece" w:hAnsi="TTKB Dik Temel Abece"/>
          <w:sz w:val="36"/>
          <w:szCs w:val="36"/>
        </w:rPr>
        <w:t>Arkadaşlıkları uzun sürmemiş.</w:t>
      </w:r>
      <w:r w:rsidR="00210235" w:rsidRPr="00210235">
        <w:rPr>
          <w:rFonts w:ascii="TTKB Dik Temel Abece" w:hAnsi="TTKB Dik Temel Abece"/>
          <w:sz w:val="36"/>
          <w:szCs w:val="36"/>
        </w:rPr>
        <w:tab/>
      </w:r>
      <w:r w:rsidR="00A8684C">
        <w:rPr>
          <w:rFonts w:ascii="TTKB Dik Temel Abece" w:hAnsi="TTKB Dik Temel Abece"/>
          <w:sz w:val="36"/>
          <w:szCs w:val="36"/>
        </w:rPr>
        <w:tab/>
      </w:r>
    </w:p>
    <w:p w:rsidR="00982CA2"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982CA2">
        <w:rPr>
          <w:rFonts w:ascii="TTKB Dik Temel Abece" w:hAnsi="TTKB Dik Temel Abece"/>
          <w:sz w:val="36"/>
          <w:szCs w:val="36"/>
        </w:rPr>
        <w:t>Birbirlerini çok severlermiş.</w:t>
      </w:r>
      <w:r w:rsidR="00210235">
        <w:rPr>
          <w:rFonts w:ascii="TTKB Dik Temel Abece" w:hAnsi="TTKB Dik Temel Abece"/>
          <w:sz w:val="36"/>
          <w:szCs w:val="36"/>
        </w:rPr>
        <w:tab/>
      </w:r>
      <w:r w:rsidR="009D05D1">
        <w:rPr>
          <w:rFonts w:ascii="TTKB Dik Temel Abece" w:hAnsi="TTKB Dik Temel Abece"/>
          <w:sz w:val="36"/>
          <w:szCs w:val="36"/>
        </w:rPr>
        <w:tab/>
      </w:r>
      <w:r w:rsidR="009D05D1">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982CA2">
        <w:rPr>
          <w:rFonts w:ascii="TTKB Dik Temel Abece" w:hAnsi="TTKB Dik Temel Abece"/>
          <w:sz w:val="36"/>
          <w:szCs w:val="36"/>
        </w:rPr>
        <w:t>Başka arkadaşları olunca birbirlerini unutmuşlar.</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982CA2">
      <w:pPr>
        <w:tabs>
          <w:tab w:val="left" w:pos="1120"/>
        </w:tabs>
        <w:spacing w:after="60" w:line="240" w:lineRule="auto"/>
        <w:ind w:left="567" w:hanging="567"/>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982CA2">
        <w:rPr>
          <w:rFonts w:ascii="TTKB Dik Temel Abece" w:hAnsi="TTKB Dik Temel Abece"/>
          <w:sz w:val="36"/>
          <w:szCs w:val="36"/>
        </w:rPr>
        <w:t>“Topraktaki canlılar ………………………………….. çok seviniyorlarmış.” Cümlesindeki boşluk aşağıdaki şıklardan hangisiyle tamamlanabilir</w:t>
      </w:r>
      <w:r w:rsidR="005E7FB7" w:rsidRPr="00210235">
        <w:rPr>
          <w:rFonts w:ascii="TTKB Dik Temel Abece" w:hAnsi="TTKB Dik Temel Abece"/>
          <w:sz w:val="36"/>
          <w:szCs w:val="36"/>
        </w:rPr>
        <w:t>?</w:t>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82CA2">
        <w:rPr>
          <w:rFonts w:ascii="TTKB Dik Temel Abece" w:hAnsi="TTKB Dik Temel Abece"/>
          <w:sz w:val="36"/>
          <w:szCs w:val="36"/>
        </w:rPr>
        <w:t>Yağmurun yağmasına</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982CA2">
        <w:rPr>
          <w:rFonts w:ascii="TTKB Dik Temel Abece" w:hAnsi="TTKB Dik Temel Abece"/>
          <w:sz w:val="36"/>
          <w:szCs w:val="36"/>
        </w:rPr>
        <w:t>Bulut’un gitmesine</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982CA2">
        <w:rPr>
          <w:rFonts w:ascii="TTKB Dik Temel Abece" w:hAnsi="TTKB Dik Temel Abece"/>
          <w:sz w:val="36"/>
          <w:szCs w:val="36"/>
        </w:rPr>
        <w:t>Toprağın kurumasına</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982CA2">
        <w:rPr>
          <w:rFonts w:ascii="TTKB Dik Temel Abece" w:hAnsi="TTKB Dik Temel Abece"/>
          <w:sz w:val="36"/>
          <w:szCs w:val="36"/>
        </w:rPr>
        <w:t>Bulut gidince Toprak’ta nasıl değişiklikler olmuş?</w:t>
      </w:r>
    </w:p>
    <w:p w:rsidR="00A8684C"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82CA2">
        <w:rPr>
          <w:rFonts w:ascii="TTKB Dik Temel Abece" w:hAnsi="TTKB Dik Temel Abece"/>
          <w:sz w:val="36"/>
          <w:szCs w:val="36"/>
        </w:rPr>
        <w:t>Papatyalar büyümüş.</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A8684C"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982CA2">
        <w:rPr>
          <w:rFonts w:ascii="TTKB Dik Temel Abece" w:hAnsi="TTKB Dik Temel Abece"/>
          <w:sz w:val="36"/>
          <w:szCs w:val="36"/>
        </w:rPr>
        <w:t>Toz olup uçmuş.</w:t>
      </w:r>
      <w:r>
        <w:rPr>
          <w:rFonts w:ascii="TTKB Dik Temel Abece" w:hAnsi="TTKB Dik Temel Abece"/>
          <w:sz w:val="36"/>
          <w:szCs w:val="36"/>
        </w:rPr>
        <w:tab/>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982CA2">
        <w:rPr>
          <w:rFonts w:ascii="TTKB Dik Temel Abece" w:hAnsi="TTKB Dik Temel Abece"/>
          <w:sz w:val="36"/>
          <w:szCs w:val="36"/>
        </w:rPr>
        <w:t>Kurumuş ve çatlamış.</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982CA2">
        <w:rPr>
          <w:rFonts w:ascii="TTKB Dik Temel Abece" w:hAnsi="TTKB Dik Temel Abece"/>
          <w:sz w:val="36"/>
          <w:szCs w:val="36"/>
        </w:rPr>
        <w:t>Toprak neden dua etmiş</w:t>
      </w:r>
      <w:r w:rsidRPr="00210235">
        <w:rPr>
          <w:rFonts w:ascii="TTKB Dik Temel Abece" w:hAnsi="TTKB Dik Temel Abece"/>
          <w:sz w:val="36"/>
          <w:szCs w:val="36"/>
        </w:rPr>
        <w:t>?</w:t>
      </w:r>
    </w:p>
    <w:p w:rsidR="00982CA2"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82CA2">
        <w:rPr>
          <w:rFonts w:ascii="TTKB Dik Temel Abece" w:hAnsi="TTKB Dik Temel Abece"/>
          <w:sz w:val="36"/>
          <w:szCs w:val="36"/>
        </w:rPr>
        <w:t>Bitkiler ölmesin diye</w:t>
      </w:r>
      <w:r w:rsidR="00A8684C">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p>
    <w:p w:rsidR="00982CA2"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982CA2">
        <w:rPr>
          <w:rFonts w:ascii="TTKB Dik Temel Abece" w:hAnsi="TTKB Dik Temel Abece"/>
          <w:sz w:val="36"/>
          <w:szCs w:val="36"/>
        </w:rPr>
        <w:t>Bulut geri gelsin diye</w:t>
      </w:r>
      <w:r w:rsidR="009D05D1">
        <w:rPr>
          <w:rFonts w:ascii="TTKB Dik Temel Abece" w:hAnsi="TTKB Dik Temel Abece"/>
          <w:sz w:val="36"/>
          <w:szCs w:val="36"/>
        </w:rPr>
        <w:tab/>
      </w:r>
      <w:r w:rsidR="00A8684C">
        <w:rPr>
          <w:rFonts w:ascii="TTKB Dik Temel Abece" w:hAnsi="TTKB Dik Temel Abece"/>
          <w:sz w:val="36"/>
          <w:szCs w:val="36"/>
        </w:rPr>
        <w:t xml:space="preserve">   </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982CA2">
        <w:rPr>
          <w:rFonts w:ascii="TTKB Dik Temel Abece" w:hAnsi="TTKB Dik Temel Abece"/>
          <w:sz w:val="36"/>
          <w:szCs w:val="36"/>
        </w:rPr>
        <w:t>Canlılar uzaklara gitsin diye</w:t>
      </w:r>
    </w:p>
    <w:p w:rsidR="00E41CAD" w:rsidRPr="00210235" w:rsidRDefault="00E41CAD" w:rsidP="00E41CAD">
      <w:pPr>
        <w:tabs>
          <w:tab w:val="left" w:pos="1120"/>
        </w:tabs>
        <w:spacing w:after="60" w:line="240" w:lineRule="auto"/>
        <w:rPr>
          <w:rFonts w:ascii="TTKB Dik Temel Abece" w:hAnsi="TTKB Dik Temel Abece"/>
          <w:sz w:val="36"/>
          <w:szCs w:val="36"/>
        </w:rPr>
      </w:pPr>
    </w:p>
    <w:p w:rsidR="0007663B" w:rsidRDefault="0007663B" w:rsidP="0007663B">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07663B" w:rsidRPr="00F44004" w:rsidRDefault="0007663B" w:rsidP="0007663B">
      <w:pPr>
        <w:tabs>
          <w:tab w:val="left" w:pos="1120"/>
        </w:tabs>
        <w:spacing w:after="60" w:line="240" w:lineRule="auto"/>
        <w:rPr>
          <w:rFonts w:ascii="TTKB Dik Temel Abece" w:hAnsi="TTKB Dik Temel Abece"/>
          <w:color w:val="FFC000"/>
          <w:sz w:val="10"/>
          <w:szCs w:val="10"/>
        </w:rPr>
      </w:pPr>
    </w:p>
    <w:p w:rsidR="0007663B" w:rsidRDefault="0007663B" w:rsidP="0007663B">
      <w:pPr>
        <w:tabs>
          <w:tab w:val="left" w:pos="1120"/>
        </w:tabs>
        <w:spacing w:after="60" w:line="240" w:lineRule="auto"/>
        <w:rPr>
          <w:rFonts w:ascii="TTKB Dik Temel Abece" w:hAnsi="TTKB Dik Temel Abece"/>
          <w:sz w:val="36"/>
          <w:szCs w:val="36"/>
        </w:rPr>
      </w:pPr>
      <w:r w:rsidRPr="0051118E">
        <w:rPr>
          <w:rFonts w:ascii="TTKB Dik Temel Abece" w:hAnsi="TTKB Dik Temel Abece"/>
          <w:color w:val="FFC000"/>
          <w:sz w:val="36"/>
          <w:szCs w:val="36"/>
        </w:rPr>
        <w:t>1.</w:t>
      </w:r>
      <w:r w:rsidRPr="0051118E">
        <w:rPr>
          <w:rFonts w:ascii="TTKB Dik Temel Abece" w:hAnsi="TTKB Dik Temel Abece"/>
          <w:sz w:val="36"/>
          <w:szCs w:val="36"/>
        </w:rPr>
        <w:t xml:space="preserve"> </w:t>
      </w:r>
      <w:r w:rsidR="001C0307">
        <w:rPr>
          <w:rFonts w:ascii="TTKB Dik Temel Abece" w:hAnsi="TTKB Dik Temel Abece"/>
          <w:sz w:val="36"/>
          <w:szCs w:val="36"/>
        </w:rPr>
        <w:t>Bulut neden uzun süre geri gelmemiş</w:t>
      </w:r>
      <w:r>
        <w:rPr>
          <w:rFonts w:ascii="TTKB Dik Temel Abece" w:hAnsi="TTKB Dik Temel Abece"/>
          <w:sz w:val="36"/>
          <w:szCs w:val="36"/>
        </w:rPr>
        <w:t>?</w:t>
      </w:r>
    </w:p>
    <w:p w:rsidR="0007663B" w:rsidRPr="0051118E" w:rsidRDefault="0007663B" w:rsidP="0007663B">
      <w:pPr>
        <w:tabs>
          <w:tab w:val="left" w:pos="1120"/>
        </w:tabs>
        <w:spacing w:after="60" w:line="240" w:lineRule="auto"/>
        <w:rPr>
          <w:rFonts w:ascii="TTKB Dik Temel Abece" w:hAnsi="TTKB Dik Temel Abece"/>
          <w:sz w:val="2"/>
          <w:szCs w:val="2"/>
        </w:rPr>
      </w:pPr>
    </w:p>
    <w:p w:rsidR="0007663B" w:rsidRDefault="0007663B" w:rsidP="00076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07663B" w:rsidRPr="00F44004" w:rsidRDefault="0007663B" w:rsidP="0007663B">
      <w:pPr>
        <w:tabs>
          <w:tab w:val="left" w:pos="1120"/>
        </w:tabs>
        <w:spacing w:after="60" w:line="240" w:lineRule="auto"/>
        <w:rPr>
          <w:rFonts w:ascii="TTKB Dik Temel Abece" w:hAnsi="TTKB Dik Temel Abece"/>
          <w:sz w:val="10"/>
          <w:szCs w:val="10"/>
        </w:rPr>
      </w:pPr>
    </w:p>
    <w:p w:rsidR="0007663B" w:rsidRDefault="0007663B" w:rsidP="00076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07663B" w:rsidRPr="00F44004" w:rsidRDefault="0007663B" w:rsidP="0007663B">
      <w:pPr>
        <w:tabs>
          <w:tab w:val="left" w:pos="1120"/>
        </w:tabs>
        <w:spacing w:after="60" w:line="240" w:lineRule="auto"/>
        <w:rPr>
          <w:rFonts w:ascii="TTKB Dik Temel Abece" w:hAnsi="TTKB Dik Temel Abece"/>
          <w:sz w:val="10"/>
          <w:szCs w:val="10"/>
        </w:rPr>
      </w:pPr>
    </w:p>
    <w:p w:rsidR="0007663B" w:rsidRPr="0051118E" w:rsidRDefault="0007663B" w:rsidP="00076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lastRenderedPageBreak/>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07663B" w:rsidRPr="00F44004" w:rsidRDefault="0007663B" w:rsidP="0007663B">
      <w:pPr>
        <w:tabs>
          <w:tab w:val="left" w:pos="1120"/>
        </w:tabs>
        <w:spacing w:after="60" w:line="240" w:lineRule="auto"/>
        <w:rPr>
          <w:rFonts w:ascii="TTKB Dik Temel Abece" w:hAnsi="TTKB Dik Temel Abece"/>
          <w:sz w:val="16"/>
          <w:szCs w:val="16"/>
        </w:rPr>
      </w:pPr>
    </w:p>
    <w:p w:rsidR="0007663B" w:rsidRDefault="0007663B" w:rsidP="0007663B">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sidRPr="0051118E">
        <w:rPr>
          <w:rFonts w:ascii="TTKB Dik Temel Abece" w:hAnsi="TTKB Dik Temel Abece"/>
          <w:sz w:val="36"/>
          <w:szCs w:val="36"/>
        </w:rPr>
        <w:t xml:space="preserve"> </w:t>
      </w:r>
      <w:r w:rsidR="001C0307">
        <w:rPr>
          <w:rFonts w:ascii="TTKB Dik Temel Abece" w:hAnsi="TTKB Dik Temel Abece"/>
          <w:sz w:val="36"/>
          <w:szCs w:val="36"/>
        </w:rPr>
        <w:t>Bulut geriye hiç gelmeseydi Toprak ve canlılara ne olurdu</w:t>
      </w:r>
      <w:r w:rsidRPr="0051118E">
        <w:rPr>
          <w:rFonts w:ascii="TTKB Dik Temel Abece" w:hAnsi="TTKB Dik Temel Abece"/>
          <w:sz w:val="36"/>
          <w:szCs w:val="36"/>
        </w:rPr>
        <w:t>?</w:t>
      </w:r>
    </w:p>
    <w:p w:rsidR="0007663B" w:rsidRPr="0051118E" w:rsidRDefault="0007663B" w:rsidP="0007663B">
      <w:pPr>
        <w:tabs>
          <w:tab w:val="left" w:pos="1120"/>
        </w:tabs>
        <w:spacing w:after="60" w:line="240" w:lineRule="auto"/>
        <w:rPr>
          <w:rFonts w:ascii="TTKB Dik Temel Abece" w:hAnsi="TTKB Dik Temel Abece"/>
          <w:sz w:val="2"/>
          <w:szCs w:val="2"/>
        </w:rPr>
      </w:pPr>
    </w:p>
    <w:p w:rsidR="00166DB7" w:rsidRDefault="0007663B" w:rsidP="0007663B">
      <w:pPr>
        <w:tabs>
          <w:tab w:val="left" w:pos="1120"/>
        </w:tabs>
        <w:spacing w:after="12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07663B" w:rsidRPr="00F44004" w:rsidRDefault="0007663B" w:rsidP="0007663B">
      <w:pPr>
        <w:tabs>
          <w:tab w:val="left" w:pos="1120"/>
        </w:tabs>
        <w:spacing w:after="60" w:line="240" w:lineRule="auto"/>
        <w:rPr>
          <w:rFonts w:ascii="TTKB Dik Temel Abece" w:hAnsi="TTKB Dik Temel Abece"/>
          <w:sz w:val="10"/>
          <w:szCs w:val="10"/>
        </w:rPr>
      </w:pPr>
    </w:p>
    <w:p w:rsidR="0007663B" w:rsidRPr="00335968" w:rsidRDefault="0007663B" w:rsidP="00335968">
      <w:pPr>
        <w:rPr>
          <w:rFonts w:ascii="Times New Roman" w:eastAsia="Times New Roman" w:hAnsi="Times New Roman" w:cs="Times New Roman"/>
          <w:color w:val="FFFF00"/>
          <w:sz w:val="24"/>
          <w:szCs w:val="24"/>
          <w:lang w:eastAsia="tr-TR"/>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bookmarkStart w:id="0" w:name="_GoBack"/>
      <w:bookmarkEnd w:id="0"/>
    </w:p>
    <w:sectPr w:rsidR="0007663B" w:rsidRPr="00335968"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473A4"/>
    <w:rsid w:val="00050710"/>
    <w:rsid w:val="00067403"/>
    <w:rsid w:val="000753F6"/>
    <w:rsid w:val="0007663B"/>
    <w:rsid w:val="00106910"/>
    <w:rsid w:val="00111BDF"/>
    <w:rsid w:val="0016289F"/>
    <w:rsid w:val="00166DB7"/>
    <w:rsid w:val="001C0307"/>
    <w:rsid w:val="001C2A78"/>
    <w:rsid w:val="001F7AD4"/>
    <w:rsid w:val="00210235"/>
    <w:rsid w:val="002A4CFC"/>
    <w:rsid w:val="00324FE2"/>
    <w:rsid w:val="00335968"/>
    <w:rsid w:val="0033663C"/>
    <w:rsid w:val="003372AF"/>
    <w:rsid w:val="003B57B5"/>
    <w:rsid w:val="00461016"/>
    <w:rsid w:val="004A1602"/>
    <w:rsid w:val="004C61F5"/>
    <w:rsid w:val="0051479A"/>
    <w:rsid w:val="00571780"/>
    <w:rsid w:val="005A509E"/>
    <w:rsid w:val="005C6033"/>
    <w:rsid w:val="005C7099"/>
    <w:rsid w:val="005D2299"/>
    <w:rsid w:val="005E7FB7"/>
    <w:rsid w:val="006764B6"/>
    <w:rsid w:val="006A39D2"/>
    <w:rsid w:val="007234B1"/>
    <w:rsid w:val="00852EAF"/>
    <w:rsid w:val="008D078B"/>
    <w:rsid w:val="008F5F34"/>
    <w:rsid w:val="009313A1"/>
    <w:rsid w:val="009579D7"/>
    <w:rsid w:val="00982CA2"/>
    <w:rsid w:val="009D05D1"/>
    <w:rsid w:val="00A8684C"/>
    <w:rsid w:val="00A96953"/>
    <w:rsid w:val="00AE03AA"/>
    <w:rsid w:val="00B45C49"/>
    <w:rsid w:val="00B901D6"/>
    <w:rsid w:val="00B973B2"/>
    <w:rsid w:val="00BB465F"/>
    <w:rsid w:val="00C31B76"/>
    <w:rsid w:val="00CC236F"/>
    <w:rsid w:val="00D341AB"/>
    <w:rsid w:val="00D510A6"/>
    <w:rsid w:val="00D9536F"/>
    <w:rsid w:val="00DE3BF1"/>
    <w:rsid w:val="00E37173"/>
    <w:rsid w:val="00E41CAD"/>
    <w:rsid w:val="00E77075"/>
    <w:rsid w:val="00EA074F"/>
    <w:rsid w:val="00ED72BB"/>
    <w:rsid w:val="00F67C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3359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5968"/>
    <w:rPr>
      <w:rFonts w:ascii="Tahoma" w:hAnsi="Tahoma" w:cs="Tahoma"/>
      <w:sz w:val="16"/>
      <w:szCs w:val="16"/>
    </w:rPr>
  </w:style>
  <w:style w:type="character" w:styleId="Kpr">
    <w:name w:val="Hyperlink"/>
    <w:basedOn w:val="VarsaylanParagrafYazTipi"/>
    <w:uiPriority w:val="99"/>
    <w:unhideWhenUsed/>
    <w:rsid w:val="001F7AD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3359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59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971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Pages>
  <Words>364</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50</cp:revision>
  <dcterms:created xsi:type="dcterms:W3CDTF">2017-12-26T18:37:00Z</dcterms:created>
  <dcterms:modified xsi:type="dcterms:W3CDTF">2018-03-16T08:44:00Z</dcterms:modified>
  <cp:category>www.sorubak.com</cp:category>
</cp:coreProperties>
</file>