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DD" w:rsidRPr="007164DD" w:rsidRDefault="00D3581B" w:rsidP="007164DD">
      <w:pPr>
        <w:shd w:val="clear" w:color="auto" w:fill="FFFFFF"/>
        <w:spacing w:after="0" w:line="240" w:lineRule="auto"/>
        <w:textAlignment w:val="bottom"/>
        <w:outlineLvl w:val="1"/>
        <w:rPr>
          <w:rFonts w:ascii="Kayra Aydin" w:eastAsia="Times New Roman" w:hAnsi="Kayra Aydin" w:cs="Open Sans"/>
          <w:b/>
          <w:bCs/>
          <w:color w:val="BA0B3A"/>
          <w:sz w:val="36"/>
          <w:szCs w:val="27"/>
        </w:rPr>
      </w:pPr>
      <w:r>
        <w:rPr>
          <w:rFonts w:ascii="Kayra Aydin" w:eastAsia="Times New Roman" w:hAnsi="Kayra Aydin" w:cs="Open Sans"/>
          <w:b/>
          <w:bCs/>
          <w:noProof/>
          <w:color w:val="0000FF"/>
          <w:sz w:val="36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2.7pt;margin-top:-17.85pt;width:132.05pt;height:30pt;z-index:251659264;mso-width-relative:margin;mso-height-relative:margin" filled="f" stroked="f">
            <v:textbox style="mso-next-textbox:#_x0000_s1028">
              <w:txbxContent>
                <w:p w:rsidR="00D3581B" w:rsidRDefault="00D3581B" w:rsidP="00D358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64DD">
        <w:rPr>
          <w:rFonts w:ascii="Kayra Aydin" w:eastAsia="Times New Roman" w:hAnsi="Kayra Aydin" w:cs="Open Sans"/>
          <w:b/>
          <w:bCs/>
          <w:color w:val="0000FF"/>
          <w:sz w:val="36"/>
          <w:szCs w:val="27"/>
        </w:rPr>
        <w:t xml:space="preserve">                                 </w:t>
      </w:r>
      <w:r w:rsidR="007164DD" w:rsidRPr="007164DD">
        <w:rPr>
          <w:rFonts w:ascii="Kayra Aydin" w:eastAsia="Times New Roman" w:hAnsi="Kayra Aydin" w:cs="Open Sans"/>
          <w:b/>
          <w:bCs/>
          <w:color w:val="0000FF"/>
          <w:sz w:val="36"/>
          <w:szCs w:val="27"/>
        </w:rPr>
        <w:t>Yerli Malı Haftası</w:t>
      </w:r>
    </w:p>
    <w:p w:rsidR="007164DD" w:rsidRPr="007164DD" w:rsidRDefault="007164DD" w:rsidP="007164DD">
      <w:pPr>
        <w:shd w:val="clear" w:color="auto" w:fill="FFFFFF"/>
        <w:spacing w:after="0" w:line="240" w:lineRule="auto"/>
        <w:textAlignment w:val="bottom"/>
        <w:outlineLvl w:val="2"/>
        <w:rPr>
          <w:rFonts w:ascii="Kayra Aydin" w:eastAsia="Times New Roman" w:hAnsi="Kayra Aydin" w:cs="Open Sans"/>
          <w:b/>
          <w:bCs/>
          <w:color w:val="BA0B3A"/>
          <w:sz w:val="32"/>
          <w:szCs w:val="23"/>
        </w:rPr>
      </w:pPr>
      <w:r>
        <w:rPr>
          <w:rFonts w:ascii="Kayra Aydin" w:eastAsia="Times New Roman" w:hAnsi="Kayra Aydin" w:cs="Open Sans"/>
          <w:b/>
          <w:bCs/>
          <w:color w:val="800000"/>
          <w:sz w:val="32"/>
          <w:szCs w:val="23"/>
        </w:rPr>
        <w:t xml:space="preserve">                    </w:t>
      </w:r>
      <w:r w:rsidR="002C52BB">
        <w:rPr>
          <w:rFonts w:ascii="Kayra Aydin" w:eastAsia="Times New Roman" w:hAnsi="Kayra Aydin" w:cs="Open Sans"/>
          <w:b/>
          <w:bCs/>
          <w:color w:val="800000"/>
          <w:sz w:val="32"/>
          <w:szCs w:val="23"/>
        </w:rPr>
        <w:t xml:space="preserve">                    </w:t>
      </w:r>
      <w:r w:rsidRPr="007164DD">
        <w:rPr>
          <w:rFonts w:ascii="Kayra Aydin" w:eastAsia="Times New Roman" w:hAnsi="Kayra Aydin" w:cs="Open Sans"/>
          <w:b/>
          <w:bCs/>
          <w:color w:val="800000"/>
          <w:sz w:val="32"/>
          <w:szCs w:val="23"/>
        </w:rPr>
        <w:t>(12-18 Aralık)</w:t>
      </w:r>
    </w:p>
    <w:p w:rsidR="007164DD" w:rsidRPr="007164DD" w:rsidRDefault="007164DD" w:rsidP="007164DD">
      <w:pPr>
        <w:shd w:val="clear" w:color="auto" w:fill="FFFFFF"/>
        <w:spacing w:after="166" w:line="240" w:lineRule="auto"/>
        <w:textAlignment w:val="bottom"/>
        <w:rPr>
          <w:rFonts w:ascii="Kayra Aydin" w:eastAsia="Times New Roman" w:hAnsi="Kayra Aydin" w:cs="Open Sans"/>
          <w:color w:val="333333"/>
          <w:sz w:val="32"/>
          <w:szCs w:val="23"/>
        </w:rPr>
      </w:pPr>
      <w:r>
        <w:rPr>
          <w:rFonts w:ascii="Kayra Aydin" w:eastAsia="Times New Roman" w:hAnsi="Kayra Aydin" w:cs="Open Sans"/>
          <w:color w:val="333333"/>
          <w:sz w:val="32"/>
          <w:szCs w:val="23"/>
        </w:rPr>
        <w:t xml:space="preserve">          Yerli Malı </w:t>
      </w:r>
      <w:proofErr w:type="gramStart"/>
      <w:r>
        <w:rPr>
          <w:rFonts w:ascii="Kayra Aydin" w:eastAsia="Times New Roman" w:hAnsi="Kayra Aydin" w:cs="Open Sans"/>
          <w:color w:val="333333"/>
          <w:sz w:val="32"/>
          <w:szCs w:val="23"/>
        </w:rPr>
        <w:t>Haftası ,ö</w:t>
      </w:r>
      <w:r w:rsidRPr="007164DD">
        <w:rPr>
          <w:rFonts w:ascii="Kayra Aydin" w:eastAsia="Times New Roman" w:hAnsi="Kayra Aydin" w:cs="Open Sans"/>
          <w:color w:val="333333"/>
          <w:sz w:val="32"/>
          <w:szCs w:val="23"/>
        </w:rPr>
        <w:t>ğrencileri</w:t>
      </w:r>
      <w:proofErr w:type="gramEnd"/>
      <w:r w:rsidRPr="007164DD">
        <w:rPr>
          <w:rFonts w:ascii="Kayra Aydin" w:eastAsia="Times New Roman" w:hAnsi="Kayra Aydin" w:cs="Open Sans"/>
          <w:color w:val="333333"/>
          <w:sz w:val="32"/>
          <w:szCs w:val="23"/>
        </w:rPr>
        <w:t xml:space="preserve"> tutumlu davranmaya ve Türk</w:t>
      </w:r>
      <w:r>
        <w:rPr>
          <w:rFonts w:ascii="Kayra Aydin" w:eastAsia="Times New Roman" w:hAnsi="Kayra Aydin" w:cs="Open Sans"/>
          <w:color w:val="333333"/>
          <w:sz w:val="32"/>
          <w:szCs w:val="23"/>
        </w:rPr>
        <w:t xml:space="preserve"> Malı ürünler almaya özendiren bir haftadır</w:t>
      </w:r>
      <w:r w:rsidRPr="007164DD">
        <w:rPr>
          <w:rFonts w:ascii="Kayra Aydin" w:eastAsia="Times New Roman" w:hAnsi="Kayra Aydin" w:cs="Open Sans"/>
          <w:color w:val="333333"/>
          <w:sz w:val="32"/>
          <w:szCs w:val="23"/>
        </w:rPr>
        <w:t>. Bu amaçla okullarda her yıl “Tutum Yatırım ve Yerli Malları H</w:t>
      </w:r>
      <w:r>
        <w:rPr>
          <w:rFonts w:ascii="Kayra Aydin" w:eastAsia="Times New Roman" w:hAnsi="Kayra Aydin" w:cs="Open Sans"/>
          <w:color w:val="333333"/>
          <w:sz w:val="32"/>
          <w:szCs w:val="23"/>
        </w:rPr>
        <w:t>aftası” etkinlikleri düzenlenir.</w:t>
      </w:r>
    </w:p>
    <w:p w:rsidR="007164DD" w:rsidRPr="007164DD" w:rsidRDefault="007164DD" w:rsidP="007164DD">
      <w:pPr>
        <w:shd w:val="clear" w:color="auto" w:fill="FFFFFF"/>
        <w:spacing w:after="166" w:line="240" w:lineRule="auto"/>
        <w:textAlignment w:val="bottom"/>
        <w:rPr>
          <w:rFonts w:ascii="Kayra Aydin" w:eastAsia="Times New Roman" w:hAnsi="Kayra Aydin" w:cs="Open Sans"/>
          <w:color w:val="333333"/>
          <w:sz w:val="32"/>
          <w:szCs w:val="23"/>
        </w:rPr>
      </w:pPr>
      <w:r>
        <w:rPr>
          <w:rFonts w:ascii="Kayra Aydin" w:eastAsia="Times New Roman" w:hAnsi="Kayra Aydin" w:cs="Open Sans"/>
          <w:color w:val="333333"/>
          <w:sz w:val="32"/>
          <w:szCs w:val="23"/>
        </w:rPr>
        <w:t xml:space="preserve">        </w:t>
      </w:r>
      <w:r w:rsidRPr="007164DD">
        <w:rPr>
          <w:rFonts w:ascii="Kayra Aydin" w:eastAsia="Times New Roman" w:hAnsi="Kayra Aydin" w:cs="Open Sans"/>
          <w:color w:val="333333"/>
          <w:sz w:val="32"/>
          <w:szCs w:val="23"/>
        </w:rPr>
        <w:t>Okullarda sergiler açılır, yerli malı tüketiminin önemini anlatan yazı ve şiirler okunur, böylece öğrencilere yerli malı k</w:t>
      </w:r>
      <w:r>
        <w:rPr>
          <w:rFonts w:ascii="Kayra Aydin" w:eastAsia="Times New Roman" w:hAnsi="Kayra Aydin" w:cs="Open Sans"/>
          <w:color w:val="333333"/>
          <w:sz w:val="32"/>
          <w:szCs w:val="23"/>
        </w:rPr>
        <w:t xml:space="preserve">ullanımının önemi anlatılmış </w:t>
      </w:r>
      <w:r w:rsidRPr="007164DD">
        <w:rPr>
          <w:rFonts w:ascii="Kayra Aydin" w:eastAsia="Times New Roman" w:hAnsi="Kayra Aydin" w:cs="Open Sans"/>
          <w:color w:val="333333"/>
          <w:sz w:val="32"/>
          <w:szCs w:val="23"/>
        </w:rPr>
        <w:t>olur.</w:t>
      </w:r>
    </w:p>
    <w:p w:rsidR="007164DD" w:rsidRPr="007164DD" w:rsidRDefault="007164DD" w:rsidP="007164DD">
      <w:pPr>
        <w:shd w:val="clear" w:color="auto" w:fill="FFFFFF"/>
        <w:spacing w:after="166" w:line="240" w:lineRule="auto"/>
        <w:textAlignment w:val="bottom"/>
        <w:rPr>
          <w:rFonts w:ascii="Kayra Aydin" w:eastAsia="Times New Roman" w:hAnsi="Kayra Aydin" w:cs="Open Sans"/>
          <w:color w:val="333333"/>
          <w:sz w:val="32"/>
          <w:szCs w:val="23"/>
        </w:rPr>
      </w:pPr>
      <w:r>
        <w:rPr>
          <w:rFonts w:ascii="Kayra Aydin" w:eastAsia="Times New Roman" w:hAnsi="Kayra Aydin" w:cs="Open Sans"/>
          <w:color w:val="333333"/>
          <w:sz w:val="32"/>
          <w:szCs w:val="23"/>
        </w:rPr>
        <w:t xml:space="preserve">         </w:t>
      </w:r>
      <w:r w:rsidRPr="007164DD">
        <w:rPr>
          <w:rFonts w:ascii="Kayra Aydin" w:eastAsia="Times New Roman" w:hAnsi="Kayra Aydin" w:cs="Open Sans"/>
          <w:color w:val="333333"/>
          <w:sz w:val="32"/>
          <w:szCs w:val="23"/>
        </w:rPr>
        <w:t>Tutumlu olmak sadece parayı değil, eşyaları ve zamanı da tutumlu kullanmak demektir. Öğrenciler harçlıklarının bir kısmını ihtiyaçlarının dışında harcama yapmak yerine biriktirmeleri özendirilir.</w:t>
      </w:r>
    </w:p>
    <w:p w:rsidR="007164DD" w:rsidRDefault="007164DD" w:rsidP="007164DD">
      <w:pPr>
        <w:shd w:val="clear" w:color="auto" w:fill="FFFFFF"/>
        <w:spacing w:after="166" w:line="240" w:lineRule="auto"/>
        <w:textAlignment w:val="bottom"/>
        <w:rPr>
          <w:rFonts w:ascii="Kayra Aydin" w:eastAsia="Times New Roman" w:hAnsi="Kayra Aydin" w:cs="Open Sans"/>
          <w:color w:val="333333"/>
          <w:sz w:val="32"/>
          <w:szCs w:val="23"/>
        </w:rPr>
      </w:pPr>
      <w:r>
        <w:rPr>
          <w:rFonts w:ascii="Kayra Aydin" w:eastAsia="Times New Roman" w:hAnsi="Kayra Aydin" w:cs="Open Sans"/>
          <w:color w:val="333333"/>
          <w:sz w:val="32"/>
          <w:szCs w:val="23"/>
        </w:rPr>
        <w:t xml:space="preserve">     </w:t>
      </w:r>
      <w:r w:rsidRPr="007164DD">
        <w:rPr>
          <w:rFonts w:ascii="Kayra Aydin" w:eastAsia="Times New Roman" w:hAnsi="Kayra Aydin" w:cs="Open Sans"/>
          <w:color w:val="333333"/>
          <w:sz w:val="32"/>
          <w:szCs w:val="23"/>
        </w:rPr>
        <w:t xml:space="preserve">Giysilerimizi, kitap ve kalemlerimizi kısa zamanda tüketmek ve eskitmek son derece yanlış bir davranıştır. Çünkü bu malzemeler daha tutumlu kullanılarak uzun süreli tüketilebilir. </w:t>
      </w:r>
    </w:p>
    <w:p w:rsidR="007164DD" w:rsidRDefault="00B12F5A" w:rsidP="007164DD">
      <w:pPr>
        <w:shd w:val="clear" w:color="auto" w:fill="FFFFFF"/>
        <w:spacing w:after="166" w:line="240" w:lineRule="auto"/>
        <w:textAlignment w:val="bottom"/>
        <w:rPr>
          <w:rFonts w:ascii="Kayra Aydin" w:eastAsia="Times New Roman" w:hAnsi="Kayra Aydin" w:cs="Open Sans"/>
          <w:color w:val="333333"/>
          <w:sz w:val="32"/>
          <w:szCs w:val="23"/>
        </w:rPr>
      </w:pPr>
      <w:r w:rsidRPr="00B12F5A">
        <w:rPr>
          <w:noProof/>
        </w:rPr>
        <w:pict>
          <v:rect id="_x0000_s1026" style="position:absolute;margin-left:188.8pt;margin-top:67.1pt;width:365pt;height:207.7pt;z-index:251658240" strokecolor="white [3212]">
            <v:textbox>
              <w:txbxContent>
                <w:p w:rsidR="007164DD" w:rsidRPr="007164DD" w:rsidRDefault="007164DD" w:rsidP="007164DD">
                  <w:pPr>
                    <w:pStyle w:val="AralkYok"/>
                    <w:rPr>
                      <w:rFonts w:ascii="Kayra Aydin" w:eastAsia="Times New Roman" w:hAnsi="Kayra Aydin"/>
                      <w:sz w:val="32"/>
                    </w:rPr>
                  </w:pPr>
                  <w:r w:rsidRPr="007164DD">
                    <w:rPr>
                      <w:rFonts w:ascii="Kayra Aydin" w:eastAsia="Times New Roman" w:hAnsi="Kayra Aydin"/>
                      <w:sz w:val="32"/>
                    </w:rPr>
                    <w:t xml:space="preserve">        Türkiye'de üretilen malların üzerinde</w:t>
                  </w:r>
                </w:p>
                <w:p w:rsidR="007164DD" w:rsidRDefault="007164DD" w:rsidP="007164DD">
                  <w:pPr>
                    <w:pStyle w:val="AralkYok"/>
                    <w:rPr>
                      <w:rFonts w:ascii="Kayra Aydin" w:eastAsia="Times New Roman" w:hAnsi="Kayra Aydin"/>
                      <w:sz w:val="32"/>
                    </w:rPr>
                  </w:pPr>
                  <w:proofErr w:type="gramStart"/>
                  <w:r w:rsidRPr="007164DD">
                    <w:rPr>
                      <w:rFonts w:ascii="Kayra Aydin" w:eastAsia="Times New Roman" w:hAnsi="Kayra Aydin"/>
                      <w:sz w:val="32"/>
                    </w:rPr>
                    <w:t>yandaki</w:t>
                  </w:r>
                  <w:proofErr w:type="gramEnd"/>
                  <w:r w:rsidRPr="007164DD">
                    <w:rPr>
                      <w:rFonts w:ascii="Kayra Aydin" w:eastAsia="Times New Roman" w:hAnsi="Kayra Aydin"/>
                      <w:sz w:val="32"/>
                    </w:rPr>
                    <w:t xml:space="preserve"> BARKOD bulunur.</w:t>
                  </w:r>
                </w:p>
                <w:p w:rsidR="002C52BB" w:rsidRPr="007164DD" w:rsidRDefault="002C52BB" w:rsidP="007164DD">
                  <w:pPr>
                    <w:pStyle w:val="AralkYok"/>
                    <w:rPr>
                      <w:rFonts w:ascii="Kayra Aydin" w:eastAsia="Times New Roman" w:hAnsi="Kayra Aydin"/>
                      <w:sz w:val="32"/>
                    </w:rPr>
                  </w:pPr>
                </w:p>
                <w:p w:rsidR="007164DD" w:rsidRDefault="002C52BB" w:rsidP="007164DD">
                  <w:pPr>
                    <w:pStyle w:val="AralkYok"/>
                    <w:rPr>
                      <w:rFonts w:ascii="Kayra Aydin" w:eastAsia="Times New Roman" w:hAnsi="Kayra Aydin"/>
                      <w:sz w:val="32"/>
                    </w:rPr>
                  </w:pPr>
                  <w:r>
                    <w:rPr>
                      <w:rFonts w:ascii="Kayra Aydin" w:eastAsia="Times New Roman" w:hAnsi="Kayra Aydin"/>
                      <w:sz w:val="32"/>
                    </w:rPr>
                    <w:t xml:space="preserve">   </w:t>
                  </w:r>
                  <w:r w:rsidR="007164DD" w:rsidRPr="007164DD">
                    <w:rPr>
                      <w:rFonts w:ascii="Kayra Aydin" w:eastAsia="Times New Roman" w:hAnsi="Kayra Aydin"/>
                      <w:sz w:val="32"/>
                    </w:rPr>
                    <w:t>869 sayısı ile başlayan ürünler Türkiye'de üretilmiş demektir.</w:t>
                  </w:r>
                </w:p>
                <w:p w:rsidR="002C52BB" w:rsidRPr="007164DD" w:rsidRDefault="002C52BB" w:rsidP="007164DD">
                  <w:pPr>
                    <w:pStyle w:val="AralkYok"/>
                    <w:rPr>
                      <w:rFonts w:ascii="Kayra Aydin" w:hAnsi="Kayra Aydin"/>
                      <w:sz w:val="32"/>
                    </w:rPr>
                  </w:pPr>
                  <w:r>
                    <w:rPr>
                      <w:rFonts w:ascii="Kayra Aydin" w:eastAsia="Times New Roman" w:hAnsi="Kayra Aydin"/>
                      <w:sz w:val="32"/>
                    </w:rPr>
                    <w:t xml:space="preserve">  Bu nedenle alışveriş yaparken 869 sayısı ile başlayan ürünleri almalıyız.</w:t>
                  </w:r>
                </w:p>
              </w:txbxContent>
            </v:textbox>
          </v:rect>
        </w:pict>
      </w:r>
      <w:r w:rsidR="007164DD">
        <w:rPr>
          <w:rFonts w:ascii="Kayra Aydin" w:eastAsia="Times New Roman" w:hAnsi="Kayra Aydin" w:cs="Open Sans"/>
          <w:color w:val="333333"/>
          <w:sz w:val="32"/>
          <w:szCs w:val="23"/>
        </w:rPr>
        <w:t xml:space="preserve">        Eğer yerli malı almazsak ülke ekonomimiz gelişmez. Ülkemizin fakirleşmemesi için y</w:t>
      </w:r>
      <w:r w:rsidR="007164DD" w:rsidRPr="007164DD">
        <w:rPr>
          <w:rFonts w:ascii="Kayra Aydin" w:eastAsia="Times New Roman" w:hAnsi="Kayra Aydin" w:cs="Open Sans"/>
          <w:color w:val="333333"/>
          <w:sz w:val="32"/>
          <w:szCs w:val="23"/>
        </w:rPr>
        <w:t>abancıların malla</w:t>
      </w:r>
      <w:r w:rsidR="007164DD">
        <w:rPr>
          <w:rFonts w:ascii="Kayra Aydin" w:eastAsia="Times New Roman" w:hAnsi="Kayra Aydin" w:cs="Open Sans"/>
          <w:color w:val="333333"/>
          <w:sz w:val="32"/>
          <w:szCs w:val="23"/>
        </w:rPr>
        <w:t>rını satın almak yerine kendi ürettiğimiz malları almalıyız.</w:t>
      </w:r>
    </w:p>
    <w:p w:rsidR="007164DD" w:rsidRPr="007164DD" w:rsidRDefault="007164DD" w:rsidP="007164DD">
      <w:pPr>
        <w:shd w:val="clear" w:color="auto" w:fill="FFFFFF"/>
        <w:spacing w:after="166" w:line="240" w:lineRule="auto"/>
        <w:textAlignment w:val="bottom"/>
        <w:rPr>
          <w:rFonts w:ascii="Kayra Aydin" w:eastAsia="Times New Roman" w:hAnsi="Kayra Aydin" w:cs="Open Sans"/>
          <w:color w:val="333333"/>
          <w:sz w:val="32"/>
          <w:szCs w:val="23"/>
        </w:rPr>
      </w:pPr>
      <w:r>
        <w:rPr>
          <w:rFonts w:ascii="Kayra Aydin" w:eastAsia="Times New Roman" w:hAnsi="Kayra Aydin" w:cs="Open Sans"/>
          <w:color w:val="333333"/>
          <w:sz w:val="32"/>
          <w:szCs w:val="23"/>
        </w:rPr>
        <w:t xml:space="preserve">                                </w:t>
      </w:r>
    </w:p>
    <w:p w:rsidR="002C52BB" w:rsidRDefault="007164DD">
      <w:r>
        <w:rPr>
          <w:noProof/>
        </w:rPr>
        <w:drawing>
          <wp:inline distT="0" distB="0" distL="0" distR="0">
            <wp:extent cx="2408840" cy="1788973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877" cy="1789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2BB" w:rsidRPr="002C52BB" w:rsidRDefault="002C52BB" w:rsidP="002C52BB"/>
    <w:p w:rsidR="002C52BB" w:rsidRPr="002C52BB" w:rsidRDefault="002C52BB" w:rsidP="002C52BB"/>
    <w:p w:rsidR="0069086A" w:rsidRDefault="002C52BB" w:rsidP="002C52BB">
      <w:pPr>
        <w:tabs>
          <w:tab w:val="left" w:pos="1109"/>
        </w:tabs>
        <w:rPr>
          <w:sz w:val="36"/>
        </w:rPr>
      </w:pPr>
      <w:r w:rsidRPr="002C52BB">
        <w:rPr>
          <w:sz w:val="36"/>
        </w:rPr>
        <w:tab/>
      </w:r>
      <w:proofErr w:type="gramStart"/>
      <w:r w:rsidRPr="002C52BB">
        <w:rPr>
          <w:sz w:val="36"/>
        </w:rPr>
        <w:t>NOT:Bu</w:t>
      </w:r>
      <w:proofErr w:type="gramEnd"/>
      <w:r w:rsidRPr="002C52BB">
        <w:rPr>
          <w:sz w:val="36"/>
        </w:rPr>
        <w:t xml:space="preserve"> metni hayat bilgisi defterine yazalım ve çok </w:t>
      </w:r>
      <w:proofErr w:type="spellStart"/>
      <w:r>
        <w:rPr>
          <w:sz w:val="36"/>
        </w:rPr>
        <w:t>çok</w:t>
      </w:r>
      <w:proofErr w:type="spellEnd"/>
      <w:r>
        <w:rPr>
          <w:sz w:val="36"/>
        </w:rPr>
        <w:t xml:space="preserve"> okuyalım. Yarın bu metinden 4</w:t>
      </w:r>
      <w:r w:rsidRPr="002C52BB">
        <w:rPr>
          <w:sz w:val="36"/>
        </w:rPr>
        <w:t xml:space="preserve"> soruluk değerlendirme yapacağım.</w:t>
      </w:r>
    </w:p>
    <w:p w:rsidR="0069086A" w:rsidRPr="0069086A" w:rsidRDefault="0069086A" w:rsidP="0069086A">
      <w:pPr>
        <w:rPr>
          <w:sz w:val="36"/>
        </w:rPr>
      </w:pPr>
    </w:p>
    <w:sectPr w:rsidR="0069086A" w:rsidRPr="0069086A" w:rsidSect="00316BB5">
      <w:pgSz w:w="11906" w:h="16838"/>
      <w:pgMar w:top="289" w:right="227" w:bottom="170" w:left="1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96B" w:rsidRDefault="003D396B" w:rsidP="00316BB5">
      <w:pPr>
        <w:spacing w:after="0" w:line="240" w:lineRule="auto"/>
      </w:pPr>
      <w:r>
        <w:separator/>
      </w:r>
    </w:p>
  </w:endnote>
  <w:endnote w:type="continuationSeparator" w:id="0">
    <w:p w:rsidR="003D396B" w:rsidRDefault="003D396B" w:rsidP="00316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Open Sans">
    <w:charset w:val="A2"/>
    <w:family w:val="swiss"/>
    <w:pitch w:val="variable"/>
    <w:sig w:usb0="E00002EF" w:usb1="4000205B" w:usb2="00000028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96B" w:rsidRDefault="003D396B" w:rsidP="00316BB5">
      <w:pPr>
        <w:spacing w:after="0" w:line="240" w:lineRule="auto"/>
      </w:pPr>
      <w:r>
        <w:separator/>
      </w:r>
    </w:p>
  </w:footnote>
  <w:footnote w:type="continuationSeparator" w:id="0">
    <w:p w:rsidR="003D396B" w:rsidRDefault="003D396B" w:rsidP="00316B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42BF"/>
    <w:rsid w:val="001E1AA7"/>
    <w:rsid w:val="00235F98"/>
    <w:rsid w:val="002C52BB"/>
    <w:rsid w:val="00316BB5"/>
    <w:rsid w:val="00325811"/>
    <w:rsid w:val="003D396B"/>
    <w:rsid w:val="004A2BF0"/>
    <w:rsid w:val="006212D3"/>
    <w:rsid w:val="006220D5"/>
    <w:rsid w:val="0069086A"/>
    <w:rsid w:val="007164DD"/>
    <w:rsid w:val="007C5CF3"/>
    <w:rsid w:val="00B12F5A"/>
    <w:rsid w:val="00C75827"/>
    <w:rsid w:val="00CE58A5"/>
    <w:rsid w:val="00D3581B"/>
    <w:rsid w:val="00DB2419"/>
    <w:rsid w:val="00DD77D7"/>
    <w:rsid w:val="00F3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7D7"/>
  </w:style>
  <w:style w:type="paragraph" w:styleId="Balk2">
    <w:name w:val="heading 2"/>
    <w:basedOn w:val="Normal"/>
    <w:link w:val="Balk2Char"/>
    <w:uiPriority w:val="9"/>
    <w:qFormat/>
    <w:rsid w:val="007164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7164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2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6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6BB5"/>
  </w:style>
  <w:style w:type="paragraph" w:styleId="Altbilgi">
    <w:name w:val="footer"/>
    <w:basedOn w:val="Normal"/>
    <w:link w:val="AltbilgiChar"/>
    <w:uiPriority w:val="99"/>
    <w:semiHidden/>
    <w:unhideWhenUsed/>
    <w:rsid w:val="00316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6BB5"/>
  </w:style>
  <w:style w:type="character" w:customStyle="1" w:styleId="Balk2Char">
    <w:name w:val="Başlık 2 Char"/>
    <w:basedOn w:val="VarsaylanParagrafYazTipi"/>
    <w:link w:val="Balk2"/>
    <w:uiPriority w:val="9"/>
    <w:rsid w:val="007164D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7164D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16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164DD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D358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2017-12-13T17:57:00Z</cp:lastPrinted>
  <dcterms:created xsi:type="dcterms:W3CDTF">2017-12-13T18:12:00Z</dcterms:created>
  <dcterms:modified xsi:type="dcterms:W3CDTF">2017-12-15T06:09:00Z</dcterms:modified>
  <cp:category>www.sorubak.com</cp:category>
</cp:coreProperties>
</file>