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DA" w:rsidRDefault="00A44C8D" w:rsidP="002258E4">
      <w:pPr>
        <w:jc w:val="center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2pt;margin-top:-56.7pt;width:132.05pt;height:30pt;z-index:251658240;mso-width-relative:margin;mso-height-relative:margin" filled="f" stroked="f">
            <v:textbox style="mso-next-textbox:#_x0000_s1026">
              <w:txbxContent>
                <w:p w:rsidR="00A44C8D" w:rsidRDefault="00A44C8D" w:rsidP="00A44C8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58E4">
        <w:rPr>
          <w:rFonts w:ascii="Alfabelen1 Normal" w:hAnsi="Alfabelen1 Normal"/>
          <w:sz w:val="56"/>
          <w:szCs w:val="56"/>
        </w:rPr>
        <w:t>KEMAL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Kemal kalk.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Kemal in, ekmek al.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Kemal iki ekmek al.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Ninene minik ekmek al.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Kemal kek ile kola alma.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Ekmek, elma, limon al.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Annene lokma al.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Emel’e kilim al.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 xml:space="preserve">Kenan’a makine ile keman </w:t>
      </w:r>
      <w:proofErr w:type="gramStart"/>
      <w:r>
        <w:rPr>
          <w:rFonts w:ascii="Alfabelen1 Normal" w:hAnsi="Alfabelen1 Normal"/>
          <w:sz w:val="56"/>
          <w:szCs w:val="56"/>
        </w:rPr>
        <w:t>al</w:t>
      </w:r>
      <w:proofErr w:type="gramEnd"/>
      <w:r>
        <w:rPr>
          <w:rFonts w:ascii="Alfabelen1 Normal" w:hAnsi="Alfabelen1 Normal"/>
          <w:sz w:val="56"/>
          <w:szCs w:val="56"/>
        </w:rPr>
        <w:t>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Kemal emekleme.</w:t>
      </w:r>
    </w:p>
    <w:p w:rsidR="002258E4" w:rsidRDefault="002258E4" w:rsidP="002258E4">
      <w:pPr>
        <w:jc w:val="both"/>
        <w:rPr>
          <w:rFonts w:ascii="Alfabelen1 Normal" w:hAnsi="Alfabelen1 Normal"/>
          <w:sz w:val="56"/>
          <w:szCs w:val="56"/>
        </w:rPr>
      </w:pPr>
      <w:r>
        <w:rPr>
          <w:rFonts w:ascii="Alfabelen1 Normal" w:hAnsi="Alfabelen1 Normal"/>
          <w:sz w:val="56"/>
          <w:szCs w:val="56"/>
        </w:rPr>
        <w:t>Kemal komik olma.</w:t>
      </w:r>
    </w:p>
    <w:p w:rsidR="002258E4" w:rsidRDefault="002258E4" w:rsidP="002258E4">
      <w:pPr>
        <w:jc w:val="both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NOT: Yukarıdaki “Kemal” adlı metini 4-5 kez okutun. Cümle </w:t>
      </w:r>
      <w:proofErr w:type="spellStart"/>
      <w:r>
        <w:rPr>
          <w:rFonts w:ascii="Alfabelen1 Normal" w:hAnsi="Alfabelen1 Normal"/>
          <w:sz w:val="32"/>
          <w:szCs w:val="32"/>
        </w:rPr>
        <w:t>cümle</w:t>
      </w:r>
      <w:proofErr w:type="spellEnd"/>
      <w:r>
        <w:rPr>
          <w:rFonts w:ascii="Alfabelen1 Normal" w:hAnsi="Alfabelen1 Normal"/>
          <w:sz w:val="32"/>
          <w:szCs w:val="32"/>
        </w:rPr>
        <w:t xml:space="preserve"> siz okuyun. Çocuk bakmadan defterine yazsın.</w:t>
      </w:r>
      <w:r w:rsidR="009916DA">
        <w:rPr>
          <w:rFonts w:ascii="Alfabelen1 Normal" w:hAnsi="Alfabelen1 Normal"/>
          <w:sz w:val="32"/>
          <w:szCs w:val="32"/>
        </w:rPr>
        <w:t xml:space="preserve">  </w:t>
      </w:r>
      <w:bookmarkStart w:id="0" w:name="_GoBack"/>
      <w:bookmarkEnd w:id="0"/>
    </w:p>
    <w:sectPr w:rsidR="002258E4" w:rsidSect="002258E4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>
    <w:useFELayout/>
  </w:compat>
  <w:rsids>
    <w:rsidRoot w:val="002258E4"/>
    <w:rsid w:val="002258E4"/>
    <w:rsid w:val="00315FDA"/>
    <w:rsid w:val="003E2BA9"/>
    <w:rsid w:val="0043546D"/>
    <w:rsid w:val="004735E1"/>
    <w:rsid w:val="007B733A"/>
    <w:rsid w:val="009916DA"/>
    <w:rsid w:val="00A44C8D"/>
    <w:rsid w:val="00C6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1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16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2017-11-06T09:42:00Z</dcterms:created>
  <dcterms:modified xsi:type="dcterms:W3CDTF">2017-11-08T05:58:00Z</dcterms:modified>
  <cp:category>www.sorubak.com</cp:category>
</cp:coreProperties>
</file>