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05F" w:rsidRDefault="00044E5C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86pt;margin-top:-72.5pt;width:132.05pt;height:30pt;z-index:251677696;mso-width-relative:margin;mso-height-relative:margin" filled="f" stroked="f">
            <v:textbox style="mso-next-textbox:#_x0000_s1041">
              <w:txbxContent>
                <w:p w:rsidR="00044E5C" w:rsidRPr="0036162C" w:rsidRDefault="00044E5C" w:rsidP="00044E5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616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16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342F7">
        <w:rPr>
          <w:noProof/>
          <w:sz w:val="24"/>
          <w:szCs w:val="24"/>
          <w:lang w:eastAsia="tr-TR"/>
        </w:rPr>
        <w:pict>
          <v:rect id="Dikdörtgen 2" o:spid="_x0000_s1026" style="position:absolute;margin-left:-29.6pt;margin-top:50.65pt;width:511.5pt;height:19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" fillcolor="white [3201]" strokecolor="#44546a [3215]" strokeweight="1.5pt">
            <v:textbox>
              <w:txbxContent>
                <w:p w:rsidR="0080678A" w:rsidRDefault="0080678A" w:rsidP="0011605F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A. Aşağıda verilen ifadelerden doğru olanların başına “D”, yanlış olanların başına “Y” koyunuz.(20p)</w:t>
                  </w:r>
                </w:p>
                <w:p w:rsidR="0080678A" w:rsidRDefault="0080678A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Toplu taşıma araçlarında sürücünün sıkılmaması için onunla konuşmalıyız.</w:t>
                  </w:r>
                </w:p>
                <w:p w:rsidR="0080678A" w:rsidRDefault="0080678A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2.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Kazaların olmaması için yayaların ve sürücülerin trafik kuralların a uyması gerekir.</w:t>
                  </w:r>
                </w:p>
                <w:p w:rsidR="0080678A" w:rsidRDefault="0080678A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3.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Yaya kaldırımı olmayan yollarda bize göre soldan yürünür.</w:t>
                  </w:r>
                </w:p>
                <w:p w:rsidR="0080678A" w:rsidRDefault="0080678A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4.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Cadde ve sokaklar güvenli oyun alanlarıdır.</w:t>
                  </w:r>
                </w:p>
                <w:p w:rsidR="0080678A" w:rsidRDefault="0080678A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5.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Yük ve eşya taşıyan araçların kasalarında yolculuk etmek son derece güvenlidir.</w:t>
                  </w:r>
                </w:p>
                <w:p w:rsidR="0080678A" w:rsidRDefault="0080678A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6.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) </w:t>
                  </w:r>
                  <w:r w:rsidR="0011605F">
                    <w:rPr>
                      <w:sz w:val="24"/>
                      <w:szCs w:val="24"/>
                    </w:rPr>
                    <w:t xml:space="preserve">Yaya kaldırımında yürürken kalabalık gruplar halinde </w:t>
                  </w:r>
                  <w:r w:rsidR="0011605F" w:rsidRPr="00063956">
                    <w:rPr>
                      <w:sz w:val="24"/>
                      <w:szCs w:val="24"/>
                      <w:u w:val="single"/>
                    </w:rPr>
                    <w:t>yürümemeliyiz.</w:t>
                  </w:r>
                </w:p>
                <w:p w:rsidR="0011605F" w:rsidRDefault="0011605F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7.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Toplu taşıma araçlarında yaşlı, engelli ve hamilelere yer vermeliyiz.</w:t>
                  </w:r>
                </w:p>
                <w:p w:rsidR="0011605F" w:rsidRDefault="0011605F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8.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Araç durmadan inip binmek tehlikelidir.</w:t>
                  </w:r>
                </w:p>
                <w:p w:rsidR="0011605F" w:rsidRDefault="0011605F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9.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Buzlu yollarda ellerimiz cebimizde ve hızlı adımlarla yürümeliyiz.</w:t>
                  </w:r>
                </w:p>
                <w:p w:rsidR="0011605F" w:rsidRPr="0080678A" w:rsidRDefault="0011605F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10.</w:t>
                  </w:r>
                  <w:r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Kaza sonrasında 155 Acil Yardım Merkezi’ni aramalıyız.</w:t>
                  </w:r>
                </w:p>
              </w:txbxContent>
            </v:textbox>
          </v:rect>
        </w:pict>
      </w:r>
      <w:r w:rsidR="00D342F7">
        <w:rPr>
          <w:noProof/>
          <w:sz w:val="24"/>
          <w:szCs w:val="24"/>
          <w:lang w:eastAsia="tr-TR"/>
        </w:rPr>
        <w:pict>
          <v:roundrect id="Yuvarlatılmış Dikdörtgen 1" o:spid="_x0000_s1027" style="position:absolute;margin-left:-30.35pt;margin-top:-31.1pt;width:511.5pt;height:70.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" fillcolor="white [3201]" strokecolor="#ed7d31 [3205]" strokeweight="2pt">
            <v:stroke joinstyle="miter"/>
            <v:textbox>
              <w:txbxContent>
                <w:p w:rsidR="0080678A" w:rsidRDefault="0080678A" w:rsidP="0080678A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2016 / 2017 EĞİTİM – ÖĞRETİM YILI MUZAFFERETTİN GAZİ İLKOKULU 4/A SINIFI </w:t>
                  </w:r>
                </w:p>
                <w:p w:rsidR="0080678A" w:rsidRDefault="0080678A" w:rsidP="0080678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TRAFİK GÜVENLİĞİ DERSİ 2. DÖNEM 1. YAZILI SORULARI</w:t>
                  </w:r>
                </w:p>
                <w:p w:rsidR="0080678A" w:rsidRPr="0080678A" w:rsidRDefault="0080678A" w:rsidP="0080678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– Soyadı: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……………………………………………..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Aldığı Not: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………..</w:t>
                  </w:r>
                  <w:proofErr w:type="gramEnd"/>
                </w:p>
              </w:txbxContent>
            </v:textbox>
          </v:roundrect>
        </w:pict>
      </w:r>
    </w:p>
    <w:p w:rsidR="0011605F" w:rsidRPr="0011605F" w:rsidRDefault="0011605F" w:rsidP="0011605F">
      <w:pPr>
        <w:rPr>
          <w:sz w:val="24"/>
          <w:szCs w:val="24"/>
        </w:rPr>
      </w:pPr>
    </w:p>
    <w:p w:rsidR="0011605F" w:rsidRPr="0011605F" w:rsidRDefault="0011605F" w:rsidP="0011605F">
      <w:pPr>
        <w:rPr>
          <w:sz w:val="24"/>
          <w:szCs w:val="24"/>
        </w:rPr>
      </w:pPr>
    </w:p>
    <w:p w:rsidR="0011605F" w:rsidRPr="0011605F" w:rsidRDefault="0011605F" w:rsidP="0011605F">
      <w:pPr>
        <w:rPr>
          <w:sz w:val="24"/>
          <w:szCs w:val="24"/>
        </w:rPr>
      </w:pPr>
    </w:p>
    <w:p w:rsidR="0011605F" w:rsidRPr="0011605F" w:rsidRDefault="0011605F" w:rsidP="0011605F">
      <w:pPr>
        <w:rPr>
          <w:sz w:val="24"/>
          <w:szCs w:val="24"/>
        </w:rPr>
      </w:pPr>
    </w:p>
    <w:p w:rsidR="0011605F" w:rsidRPr="0011605F" w:rsidRDefault="0011605F" w:rsidP="0011605F">
      <w:pPr>
        <w:rPr>
          <w:sz w:val="24"/>
          <w:szCs w:val="24"/>
        </w:rPr>
      </w:pPr>
    </w:p>
    <w:p w:rsidR="0011605F" w:rsidRPr="0011605F" w:rsidRDefault="0011605F" w:rsidP="0011605F">
      <w:pPr>
        <w:rPr>
          <w:sz w:val="24"/>
          <w:szCs w:val="24"/>
        </w:rPr>
      </w:pPr>
    </w:p>
    <w:p w:rsidR="0011605F" w:rsidRPr="0011605F" w:rsidRDefault="0011605F" w:rsidP="0011605F">
      <w:pPr>
        <w:rPr>
          <w:sz w:val="24"/>
          <w:szCs w:val="24"/>
        </w:rPr>
      </w:pPr>
    </w:p>
    <w:p w:rsidR="0011605F" w:rsidRPr="0011605F" w:rsidRDefault="0011605F" w:rsidP="0011605F">
      <w:pPr>
        <w:rPr>
          <w:sz w:val="24"/>
          <w:szCs w:val="24"/>
        </w:rPr>
      </w:pPr>
    </w:p>
    <w:p w:rsidR="0011605F" w:rsidRPr="0011605F" w:rsidRDefault="0011605F" w:rsidP="0011605F">
      <w:pPr>
        <w:rPr>
          <w:sz w:val="24"/>
          <w:szCs w:val="24"/>
        </w:rPr>
      </w:pPr>
    </w:p>
    <w:p w:rsidR="0011605F" w:rsidRPr="0011605F" w:rsidRDefault="00D342F7" w:rsidP="0011605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3" o:spid="_x0000_s1028" style="position:absolute;margin-left:-29.6pt;margin-top:15.05pt;width:511.5pt;height:251.25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" fillcolor="white [3201]" strokecolor="#538135 [2409]" strokeweight="1.5pt">
            <v:textbox>
              <w:txbxContent>
                <w:p w:rsidR="0011605F" w:rsidRDefault="0011605F" w:rsidP="0011605F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 Aşağıda verilen ifadelerde boş bırakılan yerleri verilen uygun sözcüklerle tamamlayınız. (20p)</w:t>
                  </w:r>
                </w:p>
                <w:tbl>
                  <w:tblPr>
                    <w:tblStyle w:val="PlainTable1"/>
                    <w:tblW w:w="9972" w:type="dxa"/>
                    <w:tblLook w:val="04A0"/>
                  </w:tblPr>
                  <w:tblGrid>
                    <w:gridCol w:w="1994"/>
                    <w:gridCol w:w="1994"/>
                    <w:gridCol w:w="1994"/>
                    <w:gridCol w:w="1995"/>
                    <w:gridCol w:w="1995"/>
                  </w:tblGrid>
                  <w:tr w:rsidR="00335204" w:rsidRPr="00222B56" w:rsidTr="00222B56">
                    <w:trPr>
                      <w:cnfStyle w:val="100000000000"/>
                      <w:trHeight w:val="426"/>
                    </w:trPr>
                    <w:tc>
                      <w:tcPr>
                        <w:cnfStyle w:val="001000000000"/>
                        <w:tcW w:w="1994" w:type="dxa"/>
                        <w:vAlign w:val="center"/>
                      </w:tcPr>
                      <w:p w:rsidR="00335204" w:rsidRPr="00222B56" w:rsidRDefault="00222B56" w:rsidP="0011605F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r w:rsidRPr="00222B56">
                          <w:rPr>
                            <w:sz w:val="24"/>
                            <w:szCs w:val="24"/>
                          </w:rPr>
                          <w:t>Açık</w:t>
                        </w:r>
                      </w:p>
                    </w:tc>
                    <w:tc>
                      <w:tcPr>
                        <w:tcW w:w="1994" w:type="dxa"/>
                        <w:vAlign w:val="center"/>
                      </w:tcPr>
                      <w:p w:rsidR="00335204" w:rsidRPr="00222B56" w:rsidRDefault="00222B56" w:rsidP="0011605F">
                        <w:pPr>
                          <w:spacing w:line="276" w:lineRule="auto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 w:rsidRPr="00222B56">
                          <w:rPr>
                            <w:sz w:val="24"/>
                            <w:szCs w:val="24"/>
                          </w:rPr>
                          <w:t>Yolcu</w:t>
                        </w:r>
                      </w:p>
                    </w:tc>
                    <w:tc>
                      <w:tcPr>
                        <w:tcW w:w="1994" w:type="dxa"/>
                        <w:vAlign w:val="center"/>
                      </w:tcPr>
                      <w:p w:rsidR="00335204" w:rsidRPr="00222B56" w:rsidRDefault="00222B56" w:rsidP="0011605F">
                        <w:pPr>
                          <w:spacing w:line="276" w:lineRule="auto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 w:rsidRPr="00222B56">
                          <w:rPr>
                            <w:sz w:val="24"/>
                            <w:szCs w:val="24"/>
                          </w:rPr>
                          <w:t>Emniyet kemeri</w:t>
                        </w:r>
                      </w:p>
                    </w:tc>
                    <w:tc>
                      <w:tcPr>
                        <w:tcW w:w="1995" w:type="dxa"/>
                        <w:vAlign w:val="center"/>
                      </w:tcPr>
                      <w:p w:rsidR="00335204" w:rsidRPr="00222B56" w:rsidRDefault="00222B56" w:rsidP="0011605F">
                        <w:pPr>
                          <w:spacing w:line="276" w:lineRule="auto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 w:rsidRPr="00222B56">
                          <w:rPr>
                            <w:sz w:val="24"/>
                            <w:szCs w:val="24"/>
                          </w:rPr>
                          <w:t>Yüksek</w:t>
                        </w:r>
                      </w:p>
                    </w:tc>
                    <w:tc>
                      <w:tcPr>
                        <w:tcW w:w="1995" w:type="dxa"/>
                        <w:vAlign w:val="center"/>
                      </w:tcPr>
                      <w:p w:rsidR="00335204" w:rsidRPr="00222B56" w:rsidRDefault="00222B56" w:rsidP="0011605F">
                        <w:pPr>
                          <w:spacing w:line="276" w:lineRule="auto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 w:rsidRPr="00222B56">
                          <w:rPr>
                            <w:sz w:val="24"/>
                            <w:szCs w:val="24"/>
                          </w:rPr>
                          <w:t>Sağ</w:t>
                        </w:r>
                      </w:p>
                    </w:tc>
                  </w:tr>
                  <w:tr w:rsidR="00335204" w:rsidRPr="00222B56" w:rsidTr="00222B56">
                    <w:trPr>
                      <w:cnfStyle w:val="000000100000"/>
                      <w:trHeight w:val="389"/>
                    </w:trPr>
                    <w:tc>
                      <w:tcPr>
                        <w:cnfStyle w:val="001000000000"/>
                        <w:tcW w:w="1994" w:type="dxa"/>
                        <w:vAlign w:val="center"/>
                      </w:tcPr>
                      <w:p w:rsidR="00335204" w:rsidRPr="00222B56" w:rsidRDefault="00222B56" w:rsidP="0011605F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r w:rsidRPr="00222B56">
                          <w:rPr>
                            <w:sz w:val="24"/>
                            <w:szCs w:val="24"/>
                          </w:rPr>
                          <w:t>Banket</w:t>
                        </w:r>
                      </w:p>
                    </w:tc>
                    <w:tc>
                      <w:tcPr>
                        <w:tcW w:w="1994" w:type="dxa"/>
                        <w:vAlign w:val="center"/>
                      </w:tcPr>
                      <w:p w:rsidR="00335204" w:rsidRPr="00222B56" w:rsidRDefault="00222B56" w:rsidP="0011605F">
                        <w:pPr>
                          <w:spacing w:line="276" w:lineRule="auto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222B56">
                          <w:rPr>
                            <w:b/>
                            <w:sz w:val="24"/>
                            <w:szCs w:val="24"/>
                          </w:rPr>
                          <w:t>İtişmemeliyiz</w:t>
                        </w:r>
                      </w:p>
                    </w:tc>
                    <w:tc>
                      <w:tcPr>
                        <w:tcW w:w="1994" w:type="dxa"/>
                        <w:vAlign w:val="center"/>
                      </w:tcPr>
                      <w:p w:rsidR="00335204" w:rsidRPr="00222B56" w:rsidRDefault="00222B56" w:rsidP="0011605F">
                        <w:pPr>
                          <w:spacing w:line="276" w:lineRule="auto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222B56">
                          <w:rPr>
                            <w:b/>
                            <w:sz w:val="24"/>
                            <w:szCs w:val="24"/>
                          </w:rPr>
                          <w:t>Kara yolu</w:t>
                        </w:r>
                      </w:p>
                    </w:tc>
                    <w:tc>
                      <w:tcPr>
                        <w:tcW w:w="1995" w:type="dxa"/>
                        <w:vAlign w:val="center"/>
                      </w:tcPr>
                      <w:p w:rsidR="00335204" w:rsidRPr="00222B56" w:rsidRDefault="00222B56" w:rsidP="0011605F">
                        <w:pPr>
                          <w:spacing w:line="276" w:lineRule="auto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222B56">
                          <w:rPr>
                            <w:b/>
                            <w:sz w:val="24"/>
                            <w:szCs w:val="24"/>
                          </w:rPr>
                          <w:t>Trafik işareti</w:t>
                        </w:r>
                      </w:p>
                    </w:tc>
                    <w:tc>
                      <w:tcPr>
                        <w:tcW w:w="1995" w:type="dxa"/>
                        <w:vAlign w:val="center"/>
                      </w:tcPr>
                      <w:p w:rsidR="00335204" w:rsidRPr="00222B56" w:rsidRDefault="00222B56" w:rsidP="0011605F">
                        <w:pPr>
                          <w:spacing w:line="276" w:lineRule="auto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222B56">
                          <w:rPr>
                            <w:b/>
                            <w:sz w:val="24"/>
                            <w:szCs w:val="24"/>
                          </w:rPr>
                          <w:t>Parklar</w:t>
                        </w:r>
                      </w:p>
                    </w:tc>
                  </w:tr>
                </w:tbl>
                <w:p w:rsidR="00335204" w:rsidRDefault="00335204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11605F" w:rsidRDefault="0011605F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1.</w:t>
                  </w:r>
                  <w:r>
                    <w:rPr>
                      <w:sz w:val="24"/>
                      <w:szCs w:val="24"/>
                    </w:rPr>
                    <w:t xml:space="preserve"> Taşıt kullanmayıp taşıt içinde seyahat eden kişilere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denir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11605F" w:rsidRDefault="0011605F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 xml:space="preserve">2. </w:t>
                  </w:r>
                  <w:r>
                    <w:rPr>
                      <w:sz w:val="24"/>
                      <w:szCs w:val="24"/>
                    </w:rPr>
                    <w:t xml:space="preserve">Toplu taşıma araçlarında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sesle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konuşmamalıyız.</w:t>
                  </w:r>
                </w:p>
                <w:p w:rsidR="0011605F" w:rsidRDefault="0011605F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3.</w:t>
                  </w:r>
                  <w:r>
                    <w:rPr>
                      <w:sz w:val="24"/>
                      <w:szCs w:val="24"/>
                    </w:rPr>
                    <w:t xml:space="preserve"> Yaya kaldırımı olmayan yollarda yayaların yürümesi için ayrılmış bölüme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denir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11605F" w:rsidRDefault="0011605F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4.</w:t>
                  </w:r>
                  <w:r>
                    <w:rPr>
                      <w:sz w:val="24"/>
                      <w:szCs w:val="24"/>
                    </w:rPr>
                    <w:t xml:space="preserve"> Trafiği düzenlemek için kullanılan özel işaretlerin tümüne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denir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11605F" w:rsidRDefault="00335204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5.</w:t>
                  </w:r>
                  <w:r>
                    <w:rPr>
                      <w:sz w:val="24"/>
                      <w:szCs w:val="24"/>
                    </w:rPr>
                    <w:t xml:space="preserve"> Gece yürürken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renkli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kıyafetleri tercih etmeliyiz.</w:t>
                  </w:r>
                </w:p>
                <w:p w:rsidR="00335204" w:rsidRDefault="00335204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6.</w:t>
                  </w:r>
                  <w:r>
                    <w:rPr>
                      <w:sz w:val="24"/>
                      <w:szCs w:val="24"/>
                    </w:rPr>
                    <w:t xml:space="preserve"> Özel taşıtlarda ve servis araçlarında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takılması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zorunludur.</w:t>
                  </w:r>
                </w:p>
                <w:p w:rsidR="00335204" w:rsidRDefault="00335204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7.</w:t>
                  </w:r>
                  <w:r>
                    <w:rPr>
                      <w:sz w:val="24"/>
                      <w:szCs w:val="24"/>
                    </w:rPr>
                    <w:t xml:space="preserve"> Taşıtlardan inerken ve taşıtlara binerken taşıtın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tarafındaki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kapı kullanılmalıdır.</w:t>
                  </w:r>
                </w:p>
                <w:p w:rsidR="00335204" w:rsidRDefault="00335204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8.</w:t>
                  </w:r>
                  <w:r>
                    <w:rPr>
                      <w:sz w:val="24"/>
                      <w:szCs w:val="24"/>
                    </w:rPr>
                    <w:t xml:space="preserve"> Kaldırımda yürürken arkadaşlarımızla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.</w:t>
                  </w:r>
                </w:p>
                <w:p w:rsidR="00335204" w:rsidRDefault="00335204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9.</w:t>
                  </w:r>
                  <w:r>
                    <w:rPr>
                      <w:sz w:val="24"/>
                      <w:szCs w:val="24"/>
                    </w:rPr>
                    <w:t xml:space="preserve"> Kamyon, bir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aracıdır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335204" w:rsidRDefault="00335204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10.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güvenli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oyun alanlarındandır.</w:t>
                  </w:r>
                </w:p>
                <w:p w:rsidR="0011605F" w:rsidRPr="0011605F" w:rsidRDefault="0011605F" w:rsidP="0011605F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11605F" w:rsidRDefault="0011605F" w:rsidP="0011605F">
      <w:pPr>
        <w:rPr>
          <w:sz w:val="24"/>
          <w:szCs w:val="24"/>
        </w:rPr>
      </w:pPr>
    </w:p>
    <w:p w:rsidR="005B02CB" w:rsidRDefault="0011605F" w:rsidP="0011605F">
      <w:pPr>
        <w:tabs>
          <w:tab w:val="left" w:pos="10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D342F7" w:rsidP="0011605F">
      <w:pPr>
        <w:tabs>
          <w:tab w:val="left" w:pos="106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4" o:spid="_x0000_s1029" style="position:absolute;margin-left:-29.6pt;margin-top:9.7pt;width:511.5pt;height:126pt;z-index:251664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" fillcolor="white [3201]" strokecolor="#c00000" strokeweight="1.5pt">
            <v:textbox>
              <w:txbxContent>
                <w:p w:rsidR="00222B56" w:rsidRDefault="00222B56" w:rsidP="00222B56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C. Verilen ifadeleri ve açıklamaları uygun şekilde eşleştiriniz. (10p)</w:t>
                  </w:r>
                </w:p>
                <w:tbl>
                  <w:tblPr>
                    <w:tblStyle w:val="PlainTable1"/>
                    <w:tblW w:w="9930" w:type="dxa"/>
                    <w:tblLook w:val="04A0"/>
                  </w:tblPr>
                  <w:tblGrid>
                    <w:gridCol w:w="562"/>
                    <w:gridCol w:w="6375"/>
                    <w:gridCol w:w="516"/>
                    <w:gridCol w:w="2477"/>
                  </w:tblGrid>
                  <w:tr w:rsidR="00222B56" w:rsidTr="008C3365">
                    <w:trPr>
                      <w:cnfStyle w:val="100000000000"/>
                      <w:trHeight w:val="383"/>
                    </w:trPr>
                    <w:tc>
                      <w:tcPr>
                        <w:cnfStyle w:val="001000000000"/>
                        <w:tcW w:w="562" w:type="dxa"/>
                        <w:vAlign w:val="bottom"/>
                      </w:tcPr>
                      <w:p w:rsidR="00222B56" w:rsidRDefault="008C3365" w:rsidP="00027DA1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6375" w:type="dxa"/>
                        <w:vAlign w:val="bottom"/>
                      </w:tcPr>
                      <w:p w:rsidR="00222B56" w:rsidRPr="00027DA1" w:rsidRDefault="008C3365" w:rsidP="00222B56">
                        <w:pPr>
                          <w:spacing w:line="276" w:lineRule="auto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027DA1">
                          <w:rPr>
                            <w:b w:val="0"/>
                            <w:sz w:val="24"/>
                            <w:szCs w:val="24"/>
                          </w:rPr>
                          <w:t>Taşıt içerisinde olmayıp trafikte bulunan kişi</w:t>
                        </w:r>
                      </w:p>
                    </w:tc>
                    <w:tc>
                      <w:tcPr>
                        <w:tcW w:w="516" w:type="dxa"/>
                        <w:vAlign w:val="bottom"/>
                      </w:tcPr>
                      <w:p w:rsidR="00222B56" w:rsidRPr="00027DA1" w:rsidRDefault="008C3365" w:rsidP="00222B56">
                        <w:pPr>
                          <w:spacing w:line="276" w:lineRule="auto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proofErr w:type="gramStart"/>
                        <w:r w:rsidRPr="00027DA1">
                          <w:rPr>
                            <w:b w:val="0"/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7" w:type="dxa"/>
                        <w:vAlign w:val="bottom"/>
                      </w:tcPr>
                      <w:p w:rsidR="00222B56" w:rsidRPr="00027DA1" w:rsidRDefault="008C3365" w:rsidP="00222B56">
                        <w:pPr>
                          <w:spacing w:line="276" w:lineRule="auto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027DA1">
                          <w:rPr>
                            <w:b w:val="0"/>
                            <w:sz w:val="24"/>
                            <w:szCs w:val="24"/>
                          </w:rPr>
                          <w:t>İlk yardım</w:t>
                        </w:r>
                      </w:p>
                    </w:tc>
                  </w:tr>
                  <w:tr w:rsidR="00222B56" w:rsidTr="008C3365">
                    <w:trPr>
                      <w:cnfStyle w:val="000000100000"/>
                      <w:trHeight w:val="366"/>
                    </w:trPr>
                    <w:tc>
                      <w:tcPr>
                        <w:cnfStyle w:val="001000000000"/>
                        <w:tcW w:w="562" w:type="dxa"/>
                        <w:vAlign w:val="bottom"/>
                      </w:tcPr>
                      <w:p w:rsidR="00222B56" w:rsidRDefault="008C3365" w:rsidP="00027DA1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6375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Acil durumlarda hayat kurtarmak için yapılan müdahale  </w:t>
                        </w:r>
                      </w:p>
                    </w:tc>
                    <w:tc>
                      <w:tcPr>
                        <w:tcW w:w="516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7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Polis</w:t>
                        </w:r>
                      </w:p>
                    </w:tc>
                  </w:tr>
                  <w:tr w:rsidR="00222B56" w:rsidTr="008C3365">
                    <w:trPr>
                      <w:trHeight w:val="366"/>
                    </w:trPr>
                    <w:tc>
                      <w:tcPr>
                        <w:cnfStyle w:val="001000000000"/>
                        <w:tcW w:w="562" w:type="dxa"/>
                        <w:vAlign w:val="bottom"/>
                      </w:tcPr>
                      <w:p w:rsidR="00222B56" w:rsidRDefault="008C3365" w:rsidP="00027DA1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6375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Toplu taşıma araçlarının yolcu indirip bindirdiği yer</w:t>
                        </w:r>
                      </w:p>
                    </w:tc>
                    <w:tc>
                      <w:tcPr>
                        <w:tcW w:w="516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7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Dikkatsizlik</w:t>
                        </w:r>
                      </w:p>
                    </w:tc>
                  </w:tr>
                  <w:tr w:rsidR="00222B56" w:rsidTr="008C3365">
                    <w:trPr>
                      <w:cnfStyle w:val="000000100000"/>
                      <w:trHeight w:val="366"/>
                    </w:trPr>
                    <w:tc>
                      <w:tcPr>
                        <w:cnfStyle w:val="001000000000"/>
                        <w:tcW w:w="562" w:type="dxa"/>
                        <w:vAlign w:val="bottom"/>
                      </w:tcPr>
                      <w:p w:rsidR="00222B56" w:rsidRDefault="008C3365" w:rsidP="00027DA1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6375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Trafiği düzenlemekle görevli kişi</w:t>
                        </w:r>
                      </w:p>
                    </w:tc>
                    <w:tc>
                      <w:tcPr>
                        <w:tcW w:w="516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7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Yaya</w:t>
                        </w:r>
                      </w:p>
                    </w:tc>
                  </w:tr>
                  <w:tr w:rsidR="00222B56" w:rsidTr="008C3365">
                    <w:trPr>
                      <w:trHeight w:val="366"/>
                    </w:trPr>
                    <w:tc>
                      <w:tcPr>
                        <w:cnfStyle w:val="001000000000"/>
                        <w:tcW w:w="562" w:type="dxa"/>
                        <w:vAlign w:val="bottom"/>
                      </w:tcPr>
                      <w:p w:rsidR="00222B56" w:rsidRDefault="008C3365" w:rsidP="00027DA1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6375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Trafik kazası nedenlerinden birisi</w:t>
                        </w:r>
                      </w:p>
                    </w:tc>
                    <w:tc>
                      <w:tcPr>
                        <w:tcW w:w="516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7" w:type="dxa"/>
                        <w:vAlign w:val="bottom"/>
                      </w:tcPr>
                      <w:p w:rsidR="00222B56" w:rsidRDefault="008C3365" w:rsidP="00222B56">
                        <w:pPr>
                          <w:spacing w:line="276" w:lineRule="auto"/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Durak </w:t>
                        </w:r>
                      </w:p>
                    </w:tc>
                  </w:tr>
                </w:tbl>
                <w:p w:rsidR="00222B56" w:rsidRPr="0080678A" w:rsidRDefault="00222B56" w:rsidP="00222B5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11605F" w:rsidP="0011605F">
      <w:pPr>
        <w:tabs>
          <w:tab w:val="left" w:pos="1065"/>
        </w:tabs>
        <w:rPr>
          <w:sz w:val="24"/>
          <w:szCs w:val="24"/>
        </w:rPr>
      </w:pPr>
    </w:p>
    <w:p w:rsidR="0011605F" w:rsidRDefault="00D342F7" w:rsidP="0011605F">
      <w:pPr>
        <w:tabs>
          <w:tab w:val="left" w:pos="106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5" o:spid="_x0000_s1030" style="position:absolute;margin-left:-29.6pt;margin-top:19.65pt;width:511.65pt;height:9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" fillcolor="white [3201]" strokecolor="#00b0f0" strokeweight="1.5pt">
            <v:textbox>
              <w:txbxContent>
                <w:p w:rsidR="008C3365" w:rsidRDefault="008C3365" w:rsidP="008C336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D. Aşağıdaki kavram haritasında güvenli geçiş yerlerine 5 örnek yazınız. (10p)</w:t>
                  </w:r>
                </w:p>
                <w:p w:rsidR="008C3365" w:rsidRDefault="008C3365" w:rsidP="008C3365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8C3365" w:rsidRDefault="008C3365" w:rsidP="008C3365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GridTable1LightAccent2"/>
                    <w:tblW w:w="0" w:type="auto"/>
                    <w:tblLook w:val="04A0"/>
                  </w:tblPr>
                  <w:tblGrid>
                    <w:gridCol w:w="1981"/>
                    <w:gridCol w:w="1981"/>
                    <w:gridCol w:w="1982"/>
                    <w:gridCol w:w="1982"/>
                    <w:gridCol w:w="1982"/>
                  </w:tblGrid>
                  <w:tr w:rsidR="008C3365" w:rsidTr="006B1A55">
                    <w:trPr>
                      <w:cnfStyle w:val="100000000000"/>
                      <w:trHeight w:val="441"/>
                    </w:trPr>
                    <w:tc>
                      <w:tcPr>
                        <w:cnfStyle w:val="001000000000"/>
                        <w:tcW w:w="1981" w:type="dxa"/>
                      </w:tcPr>
                      <w:p w:rsidR="008C3365" w:rsidRDefault="008C3365" w:rsidP="008C3365">
                        <w:pPr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1" w:type="dxa"/>
                      </w:tcPr>
                      <w:p w:rsidR="008C3365" w:rsidRDefault="008C3365" w:rsidP="008C3365">
                        <w:pPr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2" w:type="dxa"/>
                      </w:tcPr>
                      <w:p w:rsidR="008C3365" w:rsidRDefault="008C3365" w:rsidP="008C3365">
                        <w:pPr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2" w:type="dxa"/>
                      </w:tcPr>
                      <w:p w:rsidR="008C3365" w:rsidRDefault="008C3365" w:rsidP="008C3365">
                        <w:pPr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2" w:type="dxa"/>
                      </w:tcPr>
                      <w:p w:rsidR="008C3365" w:rsidRDefault="008C3365" w:rsidP="008C3365">
                        <w:pPr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C3365" w:rsidRPr="008C3365" w:rsidRDefault="008C3365" w:rsidP="008C3365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1605F" w:rsidRDefault="00D342F7" w:rsidP="0011605F">
      <w:pPr>
        <w:tabs>
          <w:tab w:val="left" w:pos="106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Dikdörtgen 6" o:spid="_x0000_s1031" style="position:absolute;margin-left:0;margin-top:18.35pt;width:137.25pt;height:23.25pt;z-index:251666432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" fillcolor="white [3201]" strokecolor="#70ad47 [3209]" strokeweight="1pt">
            <v:textbox>
              <w:txbxContent>
                <w:p w:rsidR="008C3365" w:rsidRPr="008C3365" w:rsidRDefault="008C3365" w:rsidP="008C336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8C3365">
                    <w:rPr>
                      <w:b/>
                      <w:sz w:val="24"/>
                      <w:szCs w:val="24"/>
                    </w:rPr>
                    <w:t>Güvenli Geçiş Yerleri</w:t>
                  </w:r>
                </w:p>
              </w:txbxContent>
            </v:textbox>
            <w10:wrap anchorx="margin"/>
          </v:rect>
        </w:pict>
      </w:r>
    </w:p>
    <w:p w:rsidR="0011605F" w:rsidRDefault="00D342F7" w:rsidP="0011605F">
      <w:pPr>
        <w:tabs>
          <w:tab w:val="left" w:pos="106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39" type="#_x0000_t32" style="position:absolute;margin-left:139.15pt;margin-top:17.75pt;width:39.75pt;height:13.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" strokecolor="#5b9bd5 [3204]" strokeweight=".5pt">
            <v:stroke endarrow="block" joinstyle="miter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10" o:spid="_x0000_s1038" type="#_x0000_t32" style="position:absolute;margin-left:272.65pt;margin-top:17.75pt;width:46.5pt;height:1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" strokecolor="#5b9bd5 [3204]" strokeweight=".5pt">
            <v:stroke endarrow="block" joinstyle="miter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11" o:spid="_x0000_s1037" type="#_x0000_t32" style="position:absolute;margin-left:223.15pt;margin-top:17.75pt;width:.75pt;height:12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" strokecolor="#5b9bd5 [3204]" strokeweight=".5pt">
            <v:stroke endarrow="block" joinstyle="miter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8" o:spid="_x0000_s1036" type="#_x0000_t32" style="position:absolute;margin-left:295.15pt;margin-top:17.75pt;width:130.5pt;height:11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" strokecolor="#5b9bd5 [3204]" strokeweight=".5pt">
            <v:stroke endarrow="block" joinstyle="miter"/>
          </v:shape>
        </w:pict>
      </w:r>
      <w:r>
        <w:rPr>
          <w:noProof/>
          <w:sz w:val="24"/>
          <w:szCs w:val="24"/>
          <w:lang w:eastAsia="tr-TR"/>
        </w:rPr>
        <w:pict>
          <v:shape id="Düz Ok Bağlayıcısı 7" o:spid="_x0000_s1035" type="#_x0000_t32" style="position:absolute;margin-left:26.65pt;margin-top:17pt;width:131.25pt;height:12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" strokecolor="#5b9bd5 [3204]" strokeweight=".5pt">
            <v:stroke endarrow="block" joinstyle="miter"/>
          </v:shape>
        </w:pict>
      </w:r>
    </w:p>
    <w:p w:rsidR="0011605F" w:rsidRPr="0011605F" w:rsidRDefault="00D342F7" w:rsidP="0011605F">
      <w:pPr>
        <w:tabs>
          <w:tab w:val="left" w:pos="1065"/>
        </w:tabs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  <w:lang w:eastAsia="tr-TR"/>
        </w:rPr>
        <w:lastRenderedPageBreak/>
        <w:pict>
          <v:rect id="Dikdörtgen 14" o:spid="_x0000_s1032" style="position:absolute;margin-left:226.9pt;margin-top:-4.85pt;width:257.95pt;height:724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" fillcolor="white [3201]" strokecolor="#7030a0" strokeweight="1.5pt">
            <v:textbox>
              <w:txbxContent>
                <w:p w:rsidR="00AA4C3C" w:rsidRPr="00027DA1" w:rsidRDefault="00AA4C3C" w:rsidP="006B1A55">
                  <w:pPr>
                    <w:rPr>
                      <w:b/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 xml:space="preserve">4. Aşağıdaki davranışlardan hangisi </w:t>
                  </w:r>
                  <w:r w:rsidRPr="00063956">
                    <w:rPr>
                      <w:b/>
                      <w:sz w:val="24"/>
                      <w:szCs w:val="24"/>
                      <w:u w:val="single"/>
                    </w:rPr>
                    <w:t>yanlıştır</w:t>
                  </w:r>
                  <w:r w:rsidRPr="00027DA1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A) </w:t>
                  </w:r>
                  <w:r w:rsidR="008641B3">
                    <w:rPr>
                      <w:sz w:val="24"/>
                      <w:szCs w:val="24"/>
                    </w:rPr>
                    <w:t>Kaldırımda acele etmeden yürürüm.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Kaldırımda yürüyen insanlara dikkat ederim.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Karşıya geçerken güvenli geçiş yerlerini kullanırım.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Karşıya geçerken park etmiş araçların arasından geçerim.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</w:p>
                <w:p w:rsidR="008641B3" w:rsidRPr="00027DA1" w:rsidRDefault="008641B3" w:rsidP="006B1A55">
                  <w:pPr>
                    <w:rPr>
                      <w:b/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5. Bisiklet, motosiklet ve kaykay gibi araçları kullanırken aşağıdakilerden hangisini kesinlikle takmalıyız?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Kulaklık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Kask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Gözlük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Şapka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</w:p>
                <w:p w:rsidR="008641B3" w:rsidRPr="00027DA1" w:rsidRDefault="008641B3" w:rsidP="006B1A55">
                  <w:pPr>
                    <w:rPr>
                      <w:b/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 xml:space="preserve">6. Aşağıdakilerden hangisi insanlardan kaynaklanan trafik kazası nedenlerinden birisi </w:t>
                  </w:r>
                  <w:r w:rsidRPr="00063956">
                    <w:rPr>
                      <w:b/>
                      <w:sz w:val="24"/>
                      <w:szCs w:val="24"/>
                      <w:u w:val="single"/>
                    </w:rPr>
                    <w:t>değildir</w:t>
                  </w:r>
                  <w:r w:rsidRPr="00027DA1"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Alkol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Uykusuzluk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Dalgınlık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Buzlu yol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</w:p>
                <w:p w:rsidR="008641B3" w:rsidRPr="00027DA1" w:rsidRDefault="008641B3" w:rsidP="006B1A55">
                  <w:pPr>
                    <w:rPr>
                      <w:b/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7. Aşağıdakilerden hangisi toplu taşıma aracıdır?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Kamyon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Motosiklet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Minibüs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Traktör</w:t>
                  </w: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</w:p>
                <w:p w:rsidR="008641B3" w:rsidRDefault="008641B3" w:rsidP="006B1A55">
                  <w:pPr>
                    <w:rPr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8.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027DA1" w:rsidRPr="00F957F1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14375" cy="600075"/>
                        <wp:effectExtent l="0" t="0" r="9525" b="9525"/>
                        <wp:docPr id="17" name="Resim 17" descr="http://www.trafikmarket.com/image/cache/data/Trafik-isaret-levhalari/Kontrolsuz-Demiryolu-Gecidi_375-500x5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http://www.trafikmarket.com/image/cache/data/Trafik-isaret-levhalari/Kontrolsuz-Demiryolu-Gecidi_375-500x5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27DA1">
                    <w:rPr>
                      <w:sz w:val="24"/>
                      <w:szCs w:val="24"/>
                    </w:rPr>
                    <w:t xml:space="preserve"> </w:t>
                  </w:r>
                  <w:r w:rsidR="00027DA1" w:rsidRPr="00027DA1">
                    <w:rPr>
                      <w:b/>
                      <w:sz w:val="24"/>
                      <w:szCs w:val="24"/>
                    </w:rPr>
                    <w:t>Verilen trafik işaretinin anlamı aşağıdakilerden hangisidir?</w:t>
                  </w:r>
                </w:p>
                <w:p w:rsidR="00027DA1" w:rsidRDefault="00027DA1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Kontrolsüz Demir Yolu</w:t>
                  </w:r>
                  <w:r>
                    <w:rPr>
                      <w:sz w:val="24"/>
                      <w:szCs w:val="24"/>
                    </w:rPr>
                    <w:tab/>
                    <w:t>B) Tren Durağı</w:t>
                  </w:r>
                </w:p>
                <w:p w:rsidR="00027DA1" w:rsidRDefault="00027DA1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Tren Çıkabilir</w:t>
                  </w:r>
                  <w:r>
                    <w:rPr>
                      <w:sz w:val="24"/>
                      <w:szCs w:val="24"/>
                    </w:rPr>
                    <w:tab/>
                    <w:t>D) Mecburi Tren Yolu</w:t>
                  </w:r>
                </w:p>
                <w:p w:rsidR="00C82914" w:rsidRDefault="00027DA1" w:rsidP="00C8291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</w:p>
                <w:p w:rsidR="00027DA1" w:rsidRDefault="00C82914" w:rsidP="00C8291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</w:t>
                  </w:r>
                  <w:r w:rsidR="00027DA1">
                    <w:rPr>
                      <w:b/>
                      <w:sz w:val="24"/>
                      <w:szCs w:val="24"/>
                    </w:rPr>
                    <w:t>BAŞARILAR</w:t>
                  </w:r>
                </w:p>
                <w:p w:rsidR="00027DA1" w:rsidRPr="00027DA1" w:rsidRDefault="00027DA1" w:rsidP="006B1A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   Veysel KANDAK</w:t>
                  </w:r>
                </w:p>
                <w:p w:rsidR="00027DA1" w:rsidRDefault="00027DA1" w:rsidP="006B1A55">
                  <w:pPr>
                    <w:rPr>
                      <w:sz w:val="24"/>
                      <w:szCs w:val="24"/>
                    </w:rPr>
                  </w:pPr>
                </w:p>
                <w:p w:rsidR="00027DA1" w:rsidRPr="00AA4C3C" w:rsidRDefault="00027DA1" w:rsidP="006B1A5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Dikdörtgen 13" o:spid="_x0000_s1033" style="position:absolute;margin-left:-31.1pt;margin-top:-4.85pt;width:257.95pt;height:724.5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" fillcolor="white [3201]" strokecolor="#7030a0" strokeweight="1.5pt">
            <v:textbox>
              <w:txbxContent>
                <w:p w:rsidR="006B1A55" w:rsidRPr="00027DA1" w:rsidRDefault="006B1A55" w:rsidP="006B1A55">
                  <w:pPr>
                    <w:rPr>
                      <w:b/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 xml:space="preserve">1. </w:t>
                  </w:r>
                  <w:r w:rsidRPr="00027DA1">
                    <w:rPr>
                      <w:i/>
                      <w:sz w:val="24"/>
                      <w:szCs w:val="24"/>
                    </w:rPr>
                    <w:t>“Dur, bak, dinle, karar ver ve geç!”</w:t>
                  </w:r>
                  <w:r w:rsidRPr="00027DA1">
                    <w:rPr>
                      <w:b/>
                      <w:sz w:val="24"/>
                      <w:szCs w:val="24"/>
                    </w:rPr>
                    <w:t xml:space="preserve"> komutunu nerelerden karşıya geçerken kullanmalıyız?</w:t>
                  </w:r>
                </w:p>
                <w:p w:rsidR="006B1A55" w:rsidRDefault="006B1A55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A) </w:t>
                  </w:r>
                  <w:r w:rsidR="00AA4C3C">
                    <w:rPr>
                      <w:sz w:val="24"/>
                      <w:szCs w:val="24"/>
                    </w:rPr>
                    <w:t>Trafik polisinin bulunduğu yerlerde.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Güvenli geçiş yerlerinin bulunmadığı yerlerde.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Işıklı işaret cihazlarının bulunduğu yerlerde.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Alt ve üst geçitlerin bulunduğu yerlerde.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</w:p>
                <w:p w:rsidR="00AA4C3C" w:rsidRPr="00027DA1" w:rsidRDefault="00AA4C3C" w:rsidP="006B1A55">
                  <w:pPr>
                    <w:rPr>
                      <w:b/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>2. Aşağıdakilerden hangisi bir trafik kazası nedeni olabilir?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Uykusuz araç kullanmak.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Yeşil ışıkta geçmek.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Kırmızı ışıkta durmak.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Trafik kurallarına uygun hızda gitmek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 w:rsidRPr="00AA4C3C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074035" cy="1891714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4035" cy="18917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4C3C" w:rsidRPr="00027DA1" w:rsidRDefault="00AA4C3C" w:rsidP="006B1A55">
                  <w:pPr>
                    <w:rPr>
                      <w:b/>
                      <w:sz w:val="24"/>
                      <w:szCs w:val="24"/>
                    </w:rPr>
                  </w:pPr>
                  <w:r w:rsidRPr="00027DA1">
                    <w:rPr>
                      <w:b/>
                      <w:sz w:val="24"/>
                      <w:szCs w:val="24"/>
                    </w:rPr>
                    <w:t xml:space="preserve"> 3. Yukarıdaki resimde anlatılmak istenen ifade aşağıdakilerden hangisidir?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Yürürken yaya kaldırımlarını kullanmak gerekir.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Karşıdan karşıya geçerken yaya geçitleri, alt veya üst geçitler kullanılmalıdır.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Taşıt trafiğinin olduğu yerlerde oynamak tehlikelidir.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Sürücüler kendi güvenlikleri için emniyet kemeri kullanmalıdır.</w:t>
                  </w: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</w:p>
                <w:p w:rsidR="00AA4C3C" w:rsidRDefault="00AA4C3C" w:rsidP="006B1A55">
                  <w:pPr>
                    <w:rPr>
                      <w:sz w:val="24"/>
                      <w:szCs w:val="24"/>
                    </w:rPr>
                  </w:pPr>
                </w:p>
                <w:p w:rsidR="00AA4C3C" w:rsidRPr="006B1A55" w:rsidRDefault="00AA4C3C" w:rsidP="006B1A5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sz w:val="24"/>
          <w:szCs w:val="24"/>
          <w:lang w:eastAsia="tr-TR"/>
        </w:rPr>
        <w:pict>
          <v:rect id="Dikdörtgen 12" o:spid="_x0000_s1034" style="position:absolute;margin-left:-31.1pt;margin-top:-31.1pt;width:515.9pt;height:26.2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" fillcolor="white [3201]" strokecolor="#7030a0" strokeweight="1.5pt">
            <v:textbox>
              <w:txbxContent>
                <w:p w:rsidR="006B1A55" w:rsidRPr="006B1A55" w:rsidRDefault="006B1A55" w:rsidP="006B1A5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D. Aşağıdaki çoktan seçmeli soruları yanıtlayınız. (40p)</w:t>
                  </w:r>
                </w:p>
              </w:txbxContent>
            </v:textbox>
          </v:rect>
        </w:pict>
      </w:r>
    </w:p>
    <w:sectPr w:rsidR="0011605F" w:rsidRPr="0011605F" w:rsidSect="0080678A">
      <w:pgSz w:w="11906" w:h="16838"/>
      <w:pgMar w:top="1417" w:right="1417" w:bottom="1417" w:left="1417" w:header="708" w:footer="708" w:gutter="0"/>
      <w:pgBorders w:offsetFrom="page">
        <w:top w:val="twistedLines1" w:sz="15" w:space="24" w:color="auto"/>
        <w:left w:val="twistedLines1" w:sz="15" w:space="24" w:color="auto"/>
        <w:bottom w:val="twistedLines1" w:sz="15" w:space="24" w:color="auto"/>
        <w:right w:val="twistedLines1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678A"/>
    <w:rsid w:val="00027DA1"/>
    <w:rsid w:val="00044E5C"/>
    <w:rsid w:val="00063956"/>
    <w:rsid w:val="0011605F"/>
    <w:rsid w:val="0022249D"/>
    <w:rsid w:val="00222B56"/>
    <w:rsid w:val="002B7D0A"/>
    <w:rsid w:val="00335204"/>
    <w:rsid w:val="004E2BDC"/>
    <w:rsid w:val="006112ED"/>
    <w:rsid w:val="006B1A55"/>
    <w:rsid w:val="0080678A"/>
    <w:rsid w:val="00854C50"/>
    <w:rsid w:val="008641B3"/>
    <w:rsid w:val="008742D4"/>
    <w:rsid w:val="008C04D2"/>
    <w:rsid w:val="008C3365"/>
    <w:rsid w:val="00AA4C3C"/>
    <w:rsid w:val="00C82914"/>
    <w:rsid w:val="00D342F7"/>
    <w:rsid w:val="00F90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Düz Ok Bağlayıcısı 11"/>
        <o:r id="V:Rule7" type="connector" idref="#Düz Ok Bağlayıcısı 9"/>
        <o:r id="V:Rule8" type="connector" idref="#Düz Ok Bağlayıcısı 7"/>
        <o:r id="V:Rule9" type="connector" idref="#Düz Ok Bağlayıcısı 10"/>
        <o:r id="V:Rule10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5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678A"/>
    <w:pPr>
      <w:ind w:left="720"/>
      <w:contextualSpacing/>
    </w:pPr>
  </w:style>
  <w:style w:type="table" w:styleId="TabloKlavuzu">
    <w:name w:val="Table Grid"/>
    <w:basedOn w:val="NormalTablo"/>
    <w:uiPriority w:val="39"/>
    <w:rsid w:val="00335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222B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NormalTablo"/>
    <w:uiPriority w:val="46"/>
    <w:rsid w:val="006B1A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C8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9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29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2017-04-03T20:39:00Z</dcterms:created>
  <dcterms:modified xsi:type="dcterms:W3CDTF">2017-04-05T06:08:00Z</dcterms:modified>
  <cp:category>www.sorubak.com</cp:category>
</cp:coreProperties>
</file>