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FF" w:rsidRPr="00285BF0" w:rsidRDefault="00AD15C0" w:rsidP="00285BF0">
      <w:pPr>
        <w:jc w:val="center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05pt;margin-top:-3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D15C0" w:rsidRDefault="00AD15C0" w:rsidP="00AD15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85BF0" w:rsidRPr="00285BF0">
        <w:rPr>
          <w:rFonts w:asciiTheme="majorHAnsi" w:hAnsiTheme="majorHAnsi"/>
          <w:b/>
          <w:sz w:val="18"/>
          <w:szCs w:val="18"/>
        </w:rPr>
        <w:t>İBRAHİM ÖZAYDIN İLKOKULU TRAFİK DERSİ I.DÖNEM II. YAZILI SORULARIDIR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</w:p>
    <w:p w:rsidR="00B421FF" w:rsidRPr="00285BF0" w:rsidRDefault="00B421FF" w:rsidP="00A16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sz w:val="18"/>
          <w:szCs w:val="18"/>
        </w:rPr>
        <w:sectPr w:rsidR="00B421FF" w:rsidRPr="00285BF0" w:rsidSect="00A16C16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421FF" w:rsidRPr="00285BF0" w:rsidRDefault="00E82BB5" w:rsidP="00B421FF">
      <w:pPr>
        <w:rPr>
          <w:rFonts w:asciiTheme="majorHAnsi" w:hAnsiTheme="majorHAnsi"/>
          <w:b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lastRenderedPageBreak/>
        <w:t>1</w:t>
      </w:r>
      <w:r w:rsidR="00B421FF" w:rsidRPr="00285BF0">
        <w:rPr>
          <w:rFonts w:asciiTheme="majorHAnsi" w:hAnsiTheme="majorHAnsi"/>
          <w:sz w:val="18"/>
          <w:szCs w:val="18"/>
        </w:rPr>
        <w:t>)</w:t>
      </w:r>
      <w:r w:rsidR="00A16C16" w:rsidRPr="00285BF0">
        <w:rPr>
          <w:rFonts w:asciiTheme="majorHAnsi" w:hAnsiTheme="majorHAnsi"/>
          <w:sz w:val="18"/>
          <w:szCs w:val="18"/>
        </w:rPr>
        <w:t xml:space="preserve"> </w:t>
      </w:r>
      <w:r w:rsidR="00B421FF" w:rsidRPr="00285BF0">
        <w:rPr>
          <w:rFonts w:asciiTheme="majorHAnsi" w:hAnsiTheme="majorHAnsi"/>
          <w:b/>
          <w:sz w:val="18"/>
          <w:szCs w:val="18"/>
        </w:rPr>
        <w:t>Aşağıdakilerden hangisi, yayaların uymaları gereken kurallardan biridir?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A) Yaya alt ve üst geçitlerini kullanmak</w:t>
      </w:r>
      <w:r w:rsidRPr="00285BF0">
        <w:rPr>
          <w:rFonts w:asciiTheme="majorHAnsi" w:hAnsiTheme="majorHAnsi"/>
          <w:sz w:val="18"/>
          <w:szCs w:val="18"/>
        </w:rPr>
        <w:tab/>
        <w:t xml:space="preserve">      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B) Karşıya taşıtların arasından geçmek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C) Yaya kaldırımlarında oynamak</w:t>
      </w:r>
      <w:r w:rsidRPr="00285BF0">
        <w:rPr>
          <w:rFonts w:asciiTheme="majorHAnsi" w:hAnsiTheme="majorHAnsi"/>
          <w:sz w:val="18"/>
          <w:szCs w:val="18"/>
        </w:rPr>
        <w:tab/>
      </w:r>
      <w:r w:rsidRPr="00285BF0">
        <w:rPr>
          <w:rFonts w:asciiTheme="majorHAnsi" w:hAnsiTheme="majorHAnsi"/>
          <w:sz w:val="18"/>
          <w:szCs w:val="18"/>
        </w:rPr>
        <w:tab/>
        <w:t xml:space="preserve">         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D) Araç yoksa taşıt yolunda oynamak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</w:p>
    <w:p w:rsidR="00B421FF" w:rsidRPr="00285BF0" w:rsidRDefault="00E82BB5" w:rsidP="00B421FF">
      <w:pPr>
        <w:rPr>
          <w:rFonts w:asciiTheme="majorHAnsi" w:hAnsiTheme="majorHAnsi"/>
          <w:b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2</w:t>
      </w:r>
      <w:r w:rsidR="00B421FF" w:rsidRPr="00285BF0">
        <w:rPr>
          <w:rFonts w:asciiTheme="majorHAnsi" w:hAnsiTheme="majorHAnsi"/>
          <w:sz w:val="18"/>
          <w:szCs w:val="18"/>
        </w:rPr>
        <w:t>)</w:t>
      </w:r>
      <w:r w:rsidR="00A16C16" w:rsidRPr="00285BF0">
        <w:rPr>
          <w:rFonts w:asciiTheme="majorHAnsi" w:hAnsiTheme="majorHAnsi"/>
          <w:sz w:val="18"/>
          <w:szCs w:val="18"/>
        </w:rPr>
        <w:t xml:space="preserve"> </w:t>
      </w:r>
      <w:r w:rsidR="00B421FF" w:rsidRPr="00285BF0">
        <w:rPr>
          <w:rFonts w:asciiTheme="majorHAnsi" w:hAnsiTheme="majorHAnsi"/>
          <w:b/>
          <w:sz w:val="18"/>
          <w:szCs w:val="18"/>
        </w:rPr>
        <w:t>Aşağıdakilerden hangisi trafik kazalarının nedenlerindendir?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 xml:space="preserve">A) Trafik kurallarına uymak                               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 xml:space="preserve">B) Dikkatli olmak      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 xml:space="preserve">C) Alkollü araç kullanmak                                   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D) Emniyet kemeri takmak</w:t>
      </w:r>
    </w:p>
    <w:p w:rsidR="003F719A" w:rsidRPr="00285BF0" w:rsidRDefault="003F719A" w:rsidP="00B421FF">
      <w:pPr>
        <w:rPr>
          <w:rFonts w:asciiTheme="majorHAnsi" w:hAnsiTheme="majorHAnsi"/>
          <w:sz w:val="18"/>
          <w:szCs w:val="18"/>
        </w:rPr>
      </w:pPr>
    </w:p>
    <w:p w:rsidR="00B421FF" w:rsidRPr="00285BF0" w:rsidRDefault="00E82BB5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b/>
          <w:sz w:val="18"/>
          <w:szCs w:val="18"/>
        </w:rPr>
      </w:pPr>
      <w:r w:rsidRPr="00285BF0">
        <w:rPr>
          <w:rFonts w:asciiTheme="majorHAnsi" w:hAnsiTheme="majorHAnsi" w:cs="Times New Roman"/>
          <w:b/>
          <w:sz w:val="18"/>
          <w:szCs w:val="18"/>
        </w:rPr>
        <w:t>3)</w:t>
      </w:r>
      <w:r w:rsidR="00B421FF" w:rsidRPr="00285BF0">
        <w:rPr>
          <w:rFonts w:asciiTheme="majorHAnsi" w:hAnsiTheme="majorHAnsi" w:cs="Times New Roman"/>
          <w:b/>
          <w:sz w:val="18"/>
          <w:szCs w:val="18"/>
        </w:rPr>
        <w:t>Aşağıdakilerden hangisi trafikte sorumlu davranmak ile ilgilidir?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>A) Yayaların yaya yolundan veya kaldırımdan yürümeleri gerekir.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>B) Yayaların yolun içinden yürümeleri.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>C) Yayaların yoldaki araçlara hiç dikkat etmemeleri.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 xml:space="preserve">D) Çocukların yolda oynamaları.  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</w:p>
    <w:p w:rsidR="00B421FF" w:rsidRPr="00285BF0" w:rsidRDefault="00E82BB5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b/>
          <w:sz w:val="18"/>
          <w:szCs w:val="18"/>
        </w:rPr>
      </w:pPr>
      <w:r w:rsidRPr="00285BF0">
        <w:rPr>
          <w:rFonts w:asciiTheme="majorHAnsi" w:hAnsiTheme="majorHAnsi" w:cs="Times New Roman"/>
          <w:b/>
          <w:sz w:val="18"/>
          <w:szCs w:val="18"/>
        </w:rPr>
        <w:t>4)</w:t>
      </w:r>
      <w:r w:rsidR="00B421FF" w:rsidRPr="00285BF0">
        <w:rPr>
          <w:rFonts w:asciiTheme="majorHAnsi" w:hAnsiTheme="majorHAnsi" w:cs="Times New Roman"/>
          <w:b/>
          <w:sz w:val="18"/>
          <w:szCs w:val="18"/>
        </w:rPr>
        <w:t xml:space="preserve"> Evden okula gidip gelirken hangi yolu tercih etmeliyiz?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ind w:left="142"/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>A) En kısa yolu            B) En uzun yolu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ind w:left="142"/>
        <w:rPr>
          <w:rFonts w:asciiTheme="majorHAnsi" w:hAnsiTheme="majorHAnsi" w:cs="Times New Roman"/>
          <w:sz w:val="18"/>
          <w:szCs w:val="18"/>
        </w:rPr>
      </w:pPr>
      <w:r w:rsidRPr="00285BF0">
        <w:rPr>
          <w:rFonts w:asciiTheme="majorHAnsi" w:hAnsiTheme="majorHAnsi" w:cs="Times New Roman"/>
          <w:sz w:val="18"/>
          <w:szCs w:val="18"/>
        </w:rPr>
        <w:t>C) En güvenli yolu        C) En karmaşık yolu</w:t>
      </w:r>
    </w:p>
    <w:p w:rsidR="00B421FF" w:rsidRPr="00285BF0" w:rsidRDefault="00B421FF" w:rsidP="00B421FF">
      <w:pPr>
        <w:pStyle w:val="HTMLncedenBiimlendirilmi"/>
        <w:tabs>
          <w:tab w:val="left" w:pos="567"/>
        </w:tabs>
        <w:rPr>
          <w:rFonts w:asciiTheme="majorHAnsi" w:hAnsiTheme="majorHAnsi" w:cs="Times New Roman"/>
          <w:sz w:val="18"/>
          <w:szCs w:val="18"/>
        </w:rPr>
      </w:pPr>
    </w:p>
    <w:p w:rsidR="00B421FF" w:rsidRPr="00285BF0" w:rsidRDefault="00E82BB5" w:rsidP="00B421FF">
      <w:pPr>
        <w:pStyle w:val="AralkYok"/>
        <w:rPr>
          <w:rFonts w:asciiTheme="majorHAnsi" w:hAnsiTheme="majorHAnsi"/>
          <w:color w:val="000000"/>
          <w:sz w:val="18"/>
          <w:szCs w:val="18"/>
        </w:rPr>
      </w:pPr>
      <w:r w:rsidRPr="00285BF0">
        <w:rPr>
          <w:rFonts w:asciiTheme="majorHAnsi" w:hAnsiTheme="majorHAnsi"/>
          <w:b/>
          <w:color w:val="000000"/>
          <w:sz w:val="18"/>
          <w:szCs w:val="18"/>
        </w:rPr>
        <w:t>5)</w:t>
      </w:r>
      <w:r w:rsidR="00B421FF" w:rsidRPr="00285BF0">
        <w:rPr>
          <w:rFonts w:asciiTheme="majorHAnsi" w:hAnsiTheme="majorHAnsi"/>
          <w:b/>
          <w:color w:val="000000"/>
          <w:sz w:val="18"/>
          <w:szCs w:val="18"/>
        </w:rPr>
        <w:t xml:space="preserve">Bisiklet kullanırken aşağıdaki davranışlardan hangisini yapmak yanlıştır? </w:t>
      </w:r>
      <w:r w:rsidR="00B421FF" w:rsidRPr="00285BF0">
        <w:rPr>
          <w:rFonts w:asciiTheme="majorHAnsi" w:hAnsiTheme="majorHAnsi"/>
          <w:color w:val="000000"/>
          <w:sz w:val="18"/>
          <w:szCs w:val="18"/>
        </w:rPr>
        <w:t>A) Bisikletin korna ve frenlerinin çalışıp çalışmadığını kontrol etmek</w:t>
      </w:r>
    </w:p>
    <w:p w:rsidR="00B421FF" w:rsidRPr="00285BF0" w:rsidRDefault="00B421FF" w:rsidP="00B421FF">
      <w:pPr>
        <w:pStyle w:val="AralkYok"/>
        <w:rPr>
          <w:rFonts w:asciiTheme="majorHAnsi" w:hAnsiTheme="majorHAnsi"/>
          <w:color w:val="000000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 xml:space="preserve">B) Bisiklet sürerken ellerimizi ara sıra bırakmak. </w:t>
      </w:r>
      <w:bookmarkStart w:id="0" w:name="_GoBack"/>
      <w:bookmarkEnd w:id="0"/>
    </w:p>
    <w:p w:rsidR="00B421FF" w:rsidRPr="00285BF0" w:rsidRDefault="00B421FF" w:rsidP="00B421FF">
      <w:pPr>
        <w:pStyle w:val="AralkYok"/>
        <w:rPr>
          <w:rFonts w:asciiTheme="majorHAnsi" w:hAnsiTheme="majorHAnsi"/>
          <w:color w:val="000000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>C) Sağa ve sola dönüşlerde dikkatli olmak</w:t>
      </w:r>
    </w:p>
    <w:p w:rsidR="00B421FF" w:rsidRPr="00285BF0" w:rsidRDefault="00B421FF" w:rsidP="00B421FF">
      <w:pPr>
        <w:pStyle w:val="AralkYok"/>
        <w:rPr>
          <w:rFonts w:asciiTheme="majorHAnsi" w:hAnsiTheme="majorHAnsi"/>
          <w:color w:val="000000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>D) Bisikleti trafiğe kapalı oyun alanlarında kullanmak.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</w:p>
    <w:p w:rsidR="00B421FF" w:rsidRPr="00285BF0" w:rsidRDefault="00E82BB5" w:rsidP="00B421FF">
      <w:pPr>
        <w:pStyle w:val="AralkYok"/>
        <w:rPr>
          <w:rFonts w:asciiTheme="majorHAnsi" w:hAnsiTheme="majorHAnsi"/>
          <w:b/>
          <w:sz w:val="18"/>
          <w:szCs w:val="18"/>
        </w:rPr>
      </w:pPr>
      <w:r w:rsidRPr="00285BF0">
        <w:rPr>
          <w:rFonts w:asciiTheme="majorHAnsi" w:hAnsiTheme="majorHAnsi"/>
          <w:b/>
          <w:sz w:val="18"/>
          <w:szCs w:val="18"/>
        </w:rPr>
        <w:t>6)</w:t>
      </w:r>
      <w:r w:rsidR="00B421FF" w:rsidRPr="00285BF0">
        <w:rPr>
          <w:rFonts w:asciiTheme="majorHAnsi" w:hAnsiTheme="majorHAnsi"/>
          <w:b/>
          <w:sz w:val="18"/>
          <w:szCs w:val="18"/>
        </w:rPr>
        <w:t>İnsan,hayvan ve taşıtların kara yolu üzerindeki gidiş,geliş hal ve ha</w:t>
      </w:r>
      <w:r w:rsidR="00B421FF" w:rsidRPr="00285BF0">
        <w:rPr>
          <w:rFonts w:asciiTheme="majorHAnsi" w:hAnsiTheme="majorHAnsi"/>
          <w:b/>
          <w:sz w:val="18"/>
          <w:szCs w:val="18"/>
        </w:rPr>
        <w:softHyphen/>
        <w:t>reketlerine ne denir?</w:t>
      </w:r>
    </w:p>
    <w:p w:rsidR="00B421FF" w:rsidRPr="00285BF0" w:rsidRDefault="00B421FF" w:rsidP="00B421FF">
      <w:pPr>
        <w:autoSpaceDE w:val="0"/>
        <w:autoSpaceDN w:val="0"/>
        <w:adjustRightInd w:val="0"/>
        <w:ind w:right="-805"/>
        <w:jc w:val="both"/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>A) Trafik</w:t>
      </w:r>
      <w:r w:rsidR="00B3299C" w:rsidRPr="00285BF0">
        <w:rPr>
          <w:rFonts w:asciiTheme="majorHAnsi" w:hAnsiTheme="majorHAnsi"/>
          <w:sz w:val="18"/>
          <w:szCs w:val="18"/>
        </w:rPr>
        <w:t xml:space="preserve">        </w:t>
      </w:r>
      <w:r w:rsidRPr="00285BF0">
        <w:rPr>
          <w:rFonts w:asciiTheme="majorHAnsi" w:hAnsiTheme="majorHAnsi"/>
          <w:sz w:val="18"/>
          <w:szCs w:val="18"/>
        </w:rPr>
        <w:tab/>
      </w:r>
      <w:r w:rsidR="00B3299C" w:rsidRPr="00285BF0">
        <w:rPr>
          <w:rFonts w:asciiTheme="majorHAnsi" w:hAnsiTheme="majorHAnsi"/>
          <w:sz w:val="18"/>
          <w:szCs w:val="18"/>
        </w:rPr>
        <w:t xml:space="preserve">      </w:t>
      </w:r>
      <w:r w:rsidRPr="00285BF0">
        <w:rPr>
          <w:rFonts w:asciiTheme="majorHAnsi" w:hAnsiTheme="majorHAnsi"/>
          <w:sz w:val="18"/>
          <w:szCs w:val="18"/>
        </w:rPr>
        <w:t xml:space="preserve"> B) Kara yolu              C) </w:t>
      </w:r>
      <w:r w:rsidR="00E82BB5" w:rsidRPr="00285BF0">
        <w:rPr>
          <w:rFonts w:asciiTheme="majorHAnsi" w:hAnsiTheme="majorHAnsi"/>
          <w:sz w:val="18"/>
          <w:szCs w:val="18"/>
        </w:rPr>
        <w:t>C)</w:t>
      </w:r>
      <w:r w:rsidRPr="00285BF0">
        <w:rPr>
          <w:rFonts w:asciiTheme="majorHAnsi" w:hAnsiTheme="majorHAnsi"/>
          <w:sz w:val="18"/>
          <w:szCs w:val="18"/>
        </w:rPr>
        <w:t>Taşıt Yolu                   D) Ulaşım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</w:p>
    <w:p w:rsidR="00B421FF" w:rsidRPr="00285BF0" w:rsidRDefault="00E82BB5" w:rsidP="00B421FF">
      <w:pPr>
        <w:rPr>
          <w:rFonts w:asciiTheme="majorHAnsi" w:eastAsia="Times New Roman" w:hAnsiTheme="majorHAnsi"/>
          <w:b/>
          <w:bCs/>
          <w:color w:val="000000"/>
          <w:sz w:val="18"/>
          <w:szCs w:val="18"/>
          <w:lang w:eastAsia="tr-TR"/>
        </w:rPr>
      </w:pPr>
      <w:r w:rsidRPr="00285BF0">
        <w:rPr>
          <w:rFonts w:asciiTheme="majorHAnsi" w:eastAsia="Times New Roman" w:hAnsiTheme="majorHAnsi"/>
          <w:b/>
          <w:bCs/>
          <w:color w:val="000000"/>
          <w:sz w:val="18"/>
          <w:szCs w:val="18"/>
          <w:lang w:eastAsia="tr-TR"/>
        </w:rPr>
        <w:t>7)</w:t>
      </w:r>
      <w:r w:rsidR="00B421FF" w:rsidRPr="00285BF0">
        <w:rPr>
          <w:rFonts w:asciiTheme="majorHAnsi" w:eastAsia="Times New Roman" w:hAnsiTheme="majorHAnsi"/>
          <w:b/>
          <w:bCs/>
          <w:color w:val="000000"/>
          <w:sz w:val="18"/>
          <w:szCs w:val="18"/>
          <w:lang w:eastAsia="tr-TR"/>
        </w:rPr>
        <w:t xml:space="preserve">Trafikte </w:t>
      </w:r>
      <w:r w:rsidR="00B421FF" w:rsidRPr="00285BF0">
        <w:rPr>
          <w:rFonts w:asciiTheme="majorHAnsi" w:eastAsia="Times New Roman" w:hAnsiTheme="majorHAnsi"/>
          <w:b/>
          <w:bCs/>
          <w:color w:val="000000"/>
          <w:sz w:val="18"/>
          <w:szCs w:val="18"/>
          <w:u w:val="single"/>
          <w:lang w:eastAsia="tr-TR"/>
        </w:rPr>
        <w:t>en önemli</w:t>
      </w:r>
      <w:r w:rsidR="00B421FF" w:rsidRPr="00285BF0">
        <w:rPr>
          <w:rFonts w:asciiTheme="majorHAnsi" w:eastAsia="Times New Roman" w:hAnsiTheme="majorHAnsi"/>
          <w:b/>
          <w:bCs/>
          <w:color w:val="000000"/>
          <w:sz w:val="18"/>
          <w:szCs w:val="18"/>
          <w:lang w:eastAsia="tr-TR"/>
        </w:rPr>
        <w:t xml:space="preserve"> şey nedir? </w:t>
      </w:r>
    </w:p>
    <w:p w:rsidR="00B421FF" w:rsidRPr="00285BF0" w:rsidRDefault="00B421FF" w:rsidP="00B421FF">
      <w:pPr>
        <w:rPr>
          <w:rFonts w:asciiTheme="majorHAnsi" w:eastAsia="Times New Roman" w:hAnsiTheme="majorHAnsi"/>
          <w:color w:val="000000"/>
          <w:sz w:val="18"/>
          <w:szCs w:val="18"/>
          <w:lang w:eastAsia="tr-TR"/>
        </w:rPr>
      </w:pP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 xml:space="preserve"> A) İnsan hayatı         B)Taşıtları korumak            C) Bakımlı yollar          D) Yaya geçitleri</w:t>
      </w:r>
    </w:p>
    <w:p w:rsidR="00B421FF" w:rsidRPr="00285BF0" w:rsidRDefault="00B421FF" w:rsidP="00B421FF">
      <w:pPr>
        <w:rPr>
          <w:rFonts w:asciiTheme="majorHAnsi" w:hAnsiTheme="majorHAnsi" w:cs="Calibri"/>
          <w:b/>
          <w:sz w:val="18"/>
          <w:szCs w:val="18"/>
        </w:rPr>
      </w:pPr>
    </w:p>
    <w:p w:rsidR="00B421FF" w:rsidRPr="00285BF0" w:rsidRDefault="00E82BB5" w:rsidP="00B421FF">
      <w:pPr>
        <w:rPr>
          <w:rFonts w:asciiTheme="majorHAnsi" w:hAnsiTheme="majorHAnsi" w:cs="Calibri"/>
          <w:b/>
          <w:sz w:val="18"/>
          <w:szCs w:val="18"/>
        </w:rPr>
      </w:pPr>
      <w:r w:rsidRPr="00285BF0">
        <w:rPr>
          <w:rFonts w:asciiTheme="majorHAnsi" w:hAnsiTheme="majorHAnsi" w:cs="Calibri"/>
          <w:b/>
          <w:sz w:val="18"/>
          <w:szCs w:val="18"/>
        </w:rPr>
        <w:t>8)</w:t>
      </w:r>
      <w:r w:rsidR="00B421FF" w:rsidRPr="00285BF0">
        <w:rPr>
          <w:rFonts w:asciiTheme="majorHAnsi" w:hAnsiTheme="majorHAnsi" w:cs="Calibri"/>
          <w:b/>
          <w:sz w:val="18"/>
          <w:szCs w:val="18"/>
        </w:rPr>
        <w:t>Aşağıdakilerden hangisi trafikteki tehlikelerden korunmak amacıyla uyulması gereken kurallardan biridir?</w:t>
      </w:r>
    </w:p>
    <w:p w:rsidR="00B421FF" w:rsidRPr="00285BF0" w:rsidRDefault="00B421FF" w:rsidP="00B421FF">
      <w:pPr>
        <w:rPr>
          <w:rFonts w:asciiTheme="majorHAnsi" w:hAnsiTheme="majorHAnsi" w:cs="Calibri"/>
          <w:sz w:val="18"/>
          <w:szCs w:val="18"/>
        </w:rPr>
      </w:pPr>
      <w:r w:rsidRPr="00285BF0">
        <w:rPr>
          <w:rFonts w:asciiTheme="majorHAnsi" w:hAnsiTheme="majorHAnsi" w:cs="Calibri"/>
          <w:sz w:val="18"/>
          <w:szCs w:val="18"/>
        </w:rPr>
        <w:t xml:space="preserve">A) Güvenli alanlarda oyun oynamak                             B) Emniyet kemeri kullanmak                                     </w:t>
      </w:r>
    </w:p>
    <w:p w:rsidR="00B421FF" w:rsidRPr="00285BF0" w:rsidRDefault="00B421FF" w:rsidP="00B421FF">
      <w:pPr>
        <w:rPr>
          <w:rFonts w:asciiTheme="majorHAnsi" w:hAnsiTheme="majorHAnsi" w:cs="Calibri"/>
          <w:sz w:val="18"/>
          <w:szCs w:val="18"/>
        </w:rPr>
      </w:pPr>
      <w:r w:rsidRPr="00285BF0">
        <w:rPr>
          <w:rFonts w:asciiTheme="majorHAnsi" w:hAnsiTheme="majorHAnsi" w:cs="Calibri"/>
          <w:sz w:val="18"/>
          <w:szCs w:val="18"/>
        </w:rPr>
        <w:t>C) Trafikte kurallara uymak                                       D) Hepsi</w:t>
      </w:r>
    </w:p>
    <w:p w:rsidR="00B421FF" w:rsidRPr="00285BF0" w:rsidRDefault="00B421FF" w:rsidP="00B421FF">
      <w:pPr>
        <w:rPr>
          <w:rFonts w:asciiTheme="majorHAnsi" w:hAnsiTheme="majorHAnsi" w:cs="Calibri"/>
          <w:sz w:val="18"/>
          <w:szCs w:val="18"/>
        </w:rPr>
      </w:pPr>
    </w:p>
    <w:p w:rsidR="00967555" w:rsidRPr="00285BF0" w:rsidRDefault="00E82BB5" w:rsidP="00967555">
      <w:pPr>
        <w:pStyle w:val="NormalWeb"/>
        <w:spacing w:before="0" w:beforeAutospacing="0" w:after="0" w:afterAutospacing="0"/>
        <w:ind w:left="360" w:hanging="360"/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b/>
          <w:bCs/>
          <w:color w:val="000000"/>
          <w:sz w:val="18"/>
          <w:szCs w:val="18"/>
        </w:rPr>
        <w:t>9)</w:t>
      </w:r>
      <w:r w:rsidR="00967555" w:rsidRPr="00285BF0">
        <w:rPr>
          <w:rFonts w:asciiTheme="majorHAnsi" w:hAnsiTheme="majorHAnsi"/>
          <w:b/>
          <w:bCs/>
          <w:color w:val="000000"/>
          <w:sz w:val="18"/>
          <w:szCs w:val="18"/>
        </w:rPr>
        <w:t xml:space="preserve">Trafik kuralları ile ilgili aşağıdaki bilgilerden hangisi </w:t>
      </w:r>
      <w:r w:rsidR="00967555" w:rsidRPr="00285BF0">
        <w:rPr>
          <w:rFonts w:asciiTheme="majorHAnsi" w:hAnsiTheme="majorHAnsi"/>
          <w:b/>
          <w:bCs/>
          <w:color w:val="000000"/>
          <w:sz w:val="18"/>
          <w:szCs w:val="18"/>
          <w:u w:val="single"/>
        </w:rPr>
        <w:t>yanlıştır</w:t>
      </w:r>
      <w:r w:rsidR="00967555" w:rsidRPr="00285BF0">
        <w:rPr>
          <w:rFonts w:asciiTheme="majorHAnsi" w:hAnsiTheme="majorHAnsi"/>
          <w:b/>
          <w:bCs/>
          <w:color w:val="000000"/>
          <w:sz w:val="18"/>
          <w:szCs w:val="18"/>
        </w:rPr>
        <w:t>?</w:t>
      </w:r>
    </w:p>
    <w:p w:rsidR="00967555" w:rsidRPr="00285BF0" w:rsidRDefault="00967555" w:rsidP="00967555">
      <w:pPr>
        <w:pStyle w:val="NormalWeb"/>
        <w:spacing w:before="0" w:beforeAutospacing="0" w:after="0" w:afterAutospacing="0"/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 xml:space="preserve">  A) Trafik kurallarına uymak, can ve mal kaybını önler.</w:t>
      </w:r>
      <w:r w:rsidRPr="00285BF0">
        <w:rPr>
          <w:rFonts w:asciiTheme="majorHAnsi" w:hAnsiTheme="majorHAnsi"/>
          <w:sz w:val="18"/>
          <w:szCs w:val="18"/>
        </w:rPr>
        <w:t xml:space="preserve">  </w:t>
      </w:r>
    </w:p>
    <w:p w:rsidR="00967555" w:rsidRPr="00285BF0" w:rsidRDefault="00967555" w:rsidP="00967555">
      <w:pPr>
        <w:pStyle w:val="NormalWeb"/>
        <w:spacing w:before="0" w:beforeAutospacing="0" w:after="0" w:afterAutospacing="0"/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sz w:val="18"/>
          <w:szCs w:val="18"/>
        </w:rPr>
        <w:t xml:space="preserve">  B</w:t>
      </w:r>
      <w:r w:rsidRPr="00285BF0">
        <w:rPr>
          <w:rFonts w:asciiTheme="majorHAnsi" w:hAnsiTheme="majorHAnsi"/>
          <w:color w:val="000000"/>
          <w:sz w:val="18"/>
          <w:szCs w:val="18"/>
        </w:rPr>
        <w:t>) Trafik kuralları uzun çalışmalar sonunda belirlenmiştir.</w:t>
      </w:r>
    </w:p>
    <w:p w:rsidR="00967555" w:rsidRPr="00285BF0" w:rsidRDefault="00967555" w:rsidP="00967555">
      <w:pPr>
        <w:pStyle w:val="NormalWeb"/>
        <w:spacing w:before="0" w:beforeAutospacing="0" w:after="0" w:afterAutospacing="0"/>
        <w:ind w:left="360" w:hanging="360"/>
        <w:rPr>
          <w:rFonts w:asciiTheme="majorHAnsi" w:hAnsiTheme="majorHAnsi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 xml:space="preserve">  C) Trafik kurallarına uymalı, uymayanları da uyarmalıyız.</w:t>
      </w:r>
    </w:p>
    <w:p w:rsidR="00967555" w:rsidRPr="00285BF0" w:rsidRDefault="00967555" w:rsidP="00967555">
      <w:pPr>
        <w:pStyle w:val="NormalWeb"/>
        <w:spacing w:before="0" w:beforeAutospacing="0" w:after="0" w:afterAutospacing="0"/>
        <w:ind w:left="360" w:hanging="360"/>
        <w:rPr>
          <w:rFonts w:asciiTheme="majorHAnsi" w:hAnsiTheme="majorHAnsi"/>
          <w:color w:val="000000"/>
          <w:sz w:val="18"/>
          <w:szCs w:val="18"/>
        </w:rPr>
      </w:pPr>
      <w:r w:rsidRPr="00285BF0">
        <w:rPr>
          <w:rFonts w:asciiTheme="majorHAnsi" w:hAnsiTheme="majorHAnsi"/>
          <w:color w:val="000000"/>
          <w:sz w:val="18"/>
          <w:szCs w:val="18"/>
        </w:rPr>
        <w:t xml:space="preserve">  D) Trafik kurallarına yalnızca sürücüler uymalıdır. </w:t>
      </w:r>
    </w:p>
    <w:p w:rsidR="00600B53" w:rsidRPr="00285BF0" w:rsidRDefault="00600B53" w:rsidP="00600B53">
      <w:pPr>
        <w:rPr>
          <w:rFonts w:asciiTheme="majorHAnsi" w:eastAsia="Times New Roman" w:hAnsiTheme="majorHAnsi"/>
          <w:b/>
          <w:sz w:val="18"/>
          <w:szCs w:val="18"/>
          <w:lang w:eastAsia="tr-TR"/>
        </w:rPr>
      </w:pPr>
    </w:p>
    <w:p w:rsidR="00600B53" w:rsidRPr="00285BF0" w:rsidRDefault="00E82BB5" w:rsidP="00600B53">
      <w:pPr>
        <w:rPr>
          <w:rFonts w:asciiTheme="majorHAnsi" w:eastAsia="Times New Roman" w:hAnsiTheme="majorHAnsi"/>
          <w:b/>
          <w:sz w:val="18"/>
          <w:szCs w:val="18"/>
          <w:lang w:eastAsia="tr-TR"/>
        </w:rPr>
      </w:pPr>
      <w:r w:rsidRPr="00285BF0">
        <w:rPr>
          <w:rFonts w:asciiTheme="majorHAnsi" w:eastAsia="Times New Roman" w:hAnsiTheme="majorHAnsi"/>
          <w:b/>
          <w:sz w:val="18"/>
          <w:szCs w:val="18"/>
          <w:lang w:eastAsia="tr-TR"/>
        </w:rPr>
        <w:t>10)</w:t>
      </w:r>
      <w:r w:rsidR="00600B53" w:rsidRPr="00285BF0">
        <w:rPr>
          <w:rFonts w:asciiTheme="majorHAnsi" w:eastAsia="Times New Roman" w:hAnsiTheme="majorHAnsi"/>
          <w:b/>
          <w:sz w:val="18"/>
          <w:szCs w:val="18"/>
          <w:lang w:eastAsia="tr-TR"/>
        </w:rPr>
        <w:t>Aşağıdakilerden hangisi bisiklet, kaykay ve paten kullanırken takılması zorunlu</w:t>
      </w:r>
    </w:p>
    <w:p w:rsidR="00600B53" w:rsidRPr="00285BF0" w:rsidRDefault="00600B53" w:rsidP="00600B53">
      <w:pPr>
        <w:rPr>
          <w:rFonts w:asciiTheme="majorHAnsi" w:eastAsia="Times New Roman" w:hAnsiTheme="majorHAnsi"/>
          <w:b/>
          <w:sz w:val="18"/>
          <w:szCs w:val="18"/>
          <w:lang w:eastAsia="tr-TR"/>
        </w:rPr>
      </w:pPr>
      <w:r w:rsidRPr="00285BF0">
        <w:rPr>
          <w:rFonts w:asciiTheme="majorHAnsi" w:eastAsia="Times New Roman" w:hAnsiTheme="majorHAnsi"/>
          <w:b/>
          <w:sz w:val="18"/>
          <w:szCs w:val="18"/>
          <w:lang w:eastAsia="tr-TR"/>
        </w:rPr>
        <w:t xml:space="preserve"> araçlardan biri </w:t>
      </w:r>
      <w:r w:rsidRPr="00285BF0">
        <w:rPr>
          <w:rFonts w:asciiTheme="majorHAnsi" w:eastAsia="Times New Roman" w:hAnsiTheme="majorHAnsi"/>
          <w:b/>
          <w:sz w:val="18"/>
          <w:szCs w:val="18"/>
          <w:u w:val="single"/>
          <w:lang w:eastAsia="tr-TR"/>
        </w:rPr>
        <w:t>değildir</w:t>
      </w:r>
      <w:r w:rsidRPr="00285BF0">
        <w:rPr>
          <w:rFonts w:asciiTheme="majorHAnsi" w:eastAsia="Times New Roman" w:hAnsiTheme="majorHAnsi"/>
          <w:b/>
          <w:sz w:val="18"/>
          <w:szCs w:val="18"/>
          <w:lang w:eastAsia="tr-TR"/>
        </w:rPr>
        <w:t xml:space="preserve">? </w:t>
      </w:r>
    </w:p>
    <w:p w:rsidR="00600B53" w:rsidRPr="00285BF0" w:rsidRDefault="00600B53" w:rsidP="00600B53">
      <w:pPr>
        <w:rPr>
          <w:rFonts w:asciiTheme="majorHAnsi" w:eastAsia="Times New Roman" w:hAnsiTheme="majorHAnsi"/>
          <w:color w:val="000000"/>
          <w:sz w:val="18"/>
          <w:szCs w:val="18"/>
          <w:lang w:eastAsia="tr-TR"/>
        </w:rPr>
      </w:pPr>
      <w:r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>A)  Gözlük</w:t>
      </w:r>
      <w:r w:rsidR="001B247C"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 xml:space="preserve">   </w:t>
      </w: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 xml:space="preserve">                   </w:t>
      </w:r>
      <w:r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 xml:space="preserve">B)   </w:t>
      </w: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>Dizlik</w:t>
      </w: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ab/>
        <w:t xml:space="preserve">              </w:t>
      </w:r>
      <w:r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>C)</w:t>
      </w: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 xml:space="preserve">  Kask</w:t>
      </w:r>
      <w:r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 xml:space="preserve">       </w:t>
      </w:r>
      <w:r w:rsidR="001B247C"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 xml:space="preserve">            </w:t>
      </w:r>
      <w:r w:rsidRPr="00285BF0">
        <w:rPr>
          <w:rFonts w:asciiTheme="majorHAnsi" w:eastAsia="Times New Roman" w:hAnsiTheme="majorHAnsi"/>
          <w:bCs/>
          <w:color w:val="000000"/>
          <w:sz w:val="18"/>
          <w:szCs w:val="18"/>
          <w:lang w:eastAsia="tr-TR"/>
        </w:rPr>
        <w:t xml:space="preserve">       D)  </w:t>
      </w:r>
      <w:r w:rsidRPr="00285BF0">
        <w:rPr>
          <w:rFonts w:asciiTheme="majorHAnsi" w:eastAsia="Times New Roman" w:hAnsiTheme="majorHAnsi"/>
          <w:color w:val="000000"/>
          <w:sz w:val="18"/>
          <w:szCs w:val="18"/>
          <w:lang w:eastAsia="tr-TR"/>
        </w:rPr>
        <w:t>Dirseklik</w:t>
      </w:r>
    </w:p>
    <w:p w:rsidR="00B421FF" w:rsidRPr="00285BF0" w:rsidRDefault="00B421FF" w:rsidP="00B421FF">
      <w:pPr>
        <w:rPr>
          <w:rFonts w:asciiTheme="majorHAnsi" w:hAnsiTheme="majorHAnsi"/>
          <w:sz w:val="18"/>
          <w:szCs w:val="18"/>
        </w:rPr>
      </w:pPr>
    </w:p>
    <w:p w:rsidR="00791429" w:rsidRPr="00285BF0" w:rsidRDefault="00791429" w:rsidP="00791429">
      <w:pPr>
        <w:pStyle w:val="AralkYok"/>
        <w:rPr>
          <w:rFonts w:asciiTheme="majorHAnsi" w:hAnsiTheme="majorHAnsi"/>
          <w:sz w:val="18"/>
          <w:szCs w:val="18"/>
        </w:rPr>
      </w:pPr>
    </w:p>
    <w:p w:rsidR="00BB00EE" w:rsidRPr="00285BF0" w:rsidRDefault="00285BF0" w:rsidP="00B421FF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  <w:lang w:val="tr-TR" w:eastAsia="tr-TR"/>
        </w:rPr>
        <w:lastRenderedPageBreak/>
        <w:drawing>
          <wp:inline distT="0" distB="0" distL="0" distR="0">
            <wp:extent cx="1657350" cy="3038475"/>
            <wp:effectExtent l="19050" t="0" r="0" b="0"/>
            <wp:docPr id="3" name="0 Resim" descr="yeni fo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ni form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00EE" w:rsidRPr="00285BF0" w:rsidSect="00A16C16">
      <w:type w:val="continuous"/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0BDC"/>
    <w:multiLevelType w:val="hybridMultilevel"/>
    <w:tmpl w:val="7C08A5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3D0D"/>
    <w:rsid w:val="00083D0D"/>
    <w:rsid w:val="000A2931"/>
    <w:rsid w:val="000F70E6"/>
    <w:rsid w:val="00101AB9"/>
    <w:rsid w:val="001B247C"/>
    <w:rsid w:val="0020708F"/>
    <w:rsid w:val="00285BF0"/>
    <w:rsid w:val="002B4E92"/>
    <w:rsid w:val="002E1BE9"/>
    <w:rsid w:val="00325EC9"/>
    <w:rsid w:val="003857B3"/>
    <w:rsid w:val="003F719A"/>
    <w:rsid w:val="004334D8"/>
    <w:rsid w:val="00454579"/>
    <w:rsid w:val="00532A71"/>
    <w:rsid w:val="00574C85"/>
    <w:rsid w:val="005B5764"/>
    <w:rsid w:val="00600B53"/>
    <w:rsid w:val="006868FD"/>
    <w:rsid w:val="006C6334"/>
    <w:rsid w:val="006D0D17"/>
    <w:rsid w:val="006F067F"/>
    <w:rsid w:val="00791429"/>
    <w:rsid w:val="007A3339"/>
    <w:rsid w:val="00815B40"/>
    <w:rsid w:val="008A75E7"/>
    <w:rsid w:val="00967555"/>
    <w:rsid w:val="009B5CD8"/>
    <w:rsid w:val="00A119DD"/>
    <w:rsid w:val="00A16C16"/>
    <w:rsid w:val="00A3122D"/>
    <w:rsid w:val="00A9709C"/>
    <w:rsid w:val="00AD15C0"/>
    <w:rsid w:val="00AF1AE5"/>
    <w:rsid w:val="00B24E91"/>
    <w:rsid w:val="00B3299C"/>
    <w:rsid w:val="00B421FF"/>
    <w:rsid w:val="00BB00EE"/>
    <w:rsid w:val="00C11CDC"/>
    <w:rsid w:val="00C14717"/>
    <w:rsid w:val="00C27187"/>
    <w:rsid w:val="00C46C91"/>
    <w:rsid w:val="00D36C99"/>
    <w:rsid w:val="00D74DD4"/>
    <w:rsid w:val="00DC4D67"/>
    <w:rsid w:val="00E22841"/>
    <w:rsid w:val="00E267D2"/>
    <w:rsid w:val="00E82BB5"/>
    <w:rsid w:val="00E9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83D0D"/>
    <w:pPr>
      <w:widowControl w:val="0"/>
      <w:spacing w:after="0" w:line="240" w:lineRule="auto"/>
    </w:pPr>
    <w:rPr>
      <w:rFonts w:ascii="Comic Sans MS" w:eastAsia="Comic Sans MS" w:hAnsi="Comic Sans MS" w:cs="Comic Sans MS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rsid w:val="00B421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421FF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link w:val="AralkYokChar"/>
    <w:uiPriority w:val="1"/>
    <w:qFormat/>
    <w:rsid w:val="00B421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21FF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675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0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0EE"/>
    <w:rPr>
      <w:rFonts w:ascii="Tahoma" w:eastAsia="Comic Sans MS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E26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D1D5D-02A4-400A-ABFC-3A12F5524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2016-11-11T08:24:00Z</cp:lastPrinted>
  <dcterms:created xsi:type="dcterms:W3CDTF">2016-11-11T07:56:00Z</dcterms:created>
  <dcterms:modified xsi:type="dcterms:W3CDTF">2016-12-08T05:51:00Z</dcterms:modified>
  <cp:category>www.sorubak.com</cp:category>
</cp:coreProperties>
</file>