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473" w:rsidRPr="004E59C4" w:rsidRDefault="008B68EC" w:rsidP="004E59C4">
      <w:pPr>
        <w:pStyle w:val="AralkYok"/>
        <w:jc w:val="center"/>
        <w:rPr>
          <w:rFonts w:eastAsia="Times New Roman"/>
          <w:b/>
          <w:sz w:val="28"/>
        </w:rPr>
      </w:pPr>
      <w:r>
        <w:rPr>
          <w:rFonts w:eastAsia="Times New Roman"/>
          <w:b/>
          <w:noProof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176.7pt;margin-top:-32.1pt;width:123.95pt;height:25.8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9">
              <w:txbxContent>
                <w:p w:rsidR="008B68EC" w:rsidRPr="00DC1690" w:rsidRDefault="008B68EC" w:rsidP="008B68EC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DC1690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DC1690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E41473" w:rsidRPr="004E59C4">
        <w:rPr>
          <w:rFonts w:eastAsia="Times New Roman"/>
          <w:b/>
          <w:sz w:val="28"/>
        </w:rPr>
        <w:t xml:space="preserve">2016 – 2017  EĞİTİM VE ÖĞRETİM YILI </w:t>
      </w:r>
      <w:r w:rsidR="004E59C4" w:rsidRPr="004E59C4">
        <w:rPr>
          <w:rFonts w:eastAsia="Times New Roman"/>
          <w:b/>
          <w:sz w:val="28"/>
        </w:rPr>
        <w:t>YEŞİLIRMAK İLKOKULU 4/B</w:t>
      </w:r>
      <w:r w:rsidR="00E41473" w:rsidRPr="004E59C4">
        <w:rPr>
          <w:rFonts w:eastAsia="Times New Roman"/>
          <w:b/>
          <w:sz w:val="28"/>
        </w:rPr>
        <w:t xml:space="preserve"> SINIFI</w:t>
      </w:r>
    </w:p>
    <w:p w:rsidR="00E41473" w:rsidRPr="004E59C4" w:rsidRDefault="00E41473" w:rsidP="004E59C4">
      <w:pPr>
        <w:pStyle w:val="AralkYok"/>
        <w:jc w:val="center"/>
        <w:rPr>
          <w:rFonts w:eastAsia="Times New Roman"/>
          <w:b/>
          <w:color w:val="7030A0"/>
          <w:sz w:val="28"/>
        </w:rPr>
      </w:pPr>
      <w:r w:rsidRPr="004E59C4">
        <w:rPr>
          <w:rFonts w:eastAsia="Times New Roman"/>
          <w:b/>
          <w:color w:val="7030A0"/>
          <w:sz w:val="28"/>
          <w:highlight w:val="yellow"/>
        </w:rPr>
        <w:t>SOSYAL BİLGİLER DERSİ 1. DÖNEM 3. YAZILISI</w:t>
      </w:r>
    </w:p>
    <w:p w:rsidR="00E41473" w:rsidRPr="00E41473" w:rsidRDefault="00E41473" w:rsidP="00E41473">
      <w:pPr>
        <w:shd w:val="clear" w:color="auto" w:fill="FFFFFF"/>
        <w:spacing w:after="0" w:line="240" w:lineRule="auto"/>
        <w:ind w:left="220" w:right="22" w:firstLine="22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E41473">
        <w:rPr>
          <w:rFonts w:ascii="Arial" w:eastAsia="Times New Roman" w:hAnsi="Arial" w:cs="Arial"/>
          <w:b/>
          <w:bCs/>
          <w:color w:val="000000"/>
          <w:sz w:val="27"/>
          <w:szCs w:val="27"/>
        </w:rPr>
        <w:t> </w:t>
      </w:r>
    </w:p>
    <w:p w:rsidR="00E41473" w:rsidRPr="00E41473" w:rsidRDefault="004E59C4" w:rsidP="004E59C4">
      <w:pPr>
        <w:shd w:val="clear" w:color="auto" w:fill="FFFFFF"/>
        <w:spacing w:after="0" w:line="240" w:lineRule="auto"/>
        <w:ind w:right="22"/>
        <w:rPr>
          <w:rFonts w:ascii="Arial" w:eastAsia="Times New Roman" w:hAnsi="Arial" w:cs="Arial"/>
          <w:color w:val="000000"/>
          <w:sz w:val="27"/>
          <w:szCs w:val="27"/>
        </w:rPr>
      </w:pPr>
      <w:r w:rsidRPr="004E59C4">
        <w:rPr>
          <w:rFonts w:eastAsia="Times New Roman" w:cs="Arial"/>
          <w:b/>
          <w:bCs/>
          <w:color w:val="009600"/>
          <w:sz w:val="27"/>
          <w:szCs w:val="27"/>
        </w:rPr>
        <w:t xml:space="preserve">Adı Soyadı </w:t>
      </w:r>
      <w:proofErr w:type="gramStart"/>
      <w:r w:rsidR="00E41473" w:rsidRPr="004E59C4">
        <w:rPr>
          <w:rFonts w:eastAsia="Times New Roman" w:cs="Arial"/>
          <w:b/>
          <w:bCs/>
          <w:color w:val="009600"/>
          <w:sz w:val="27"/>
          <w:szCs w:val="27"/>
        </w:rPr>
        <w:t>:…………………………</w:t>
      </w:r>
      <w:proofErr w:type="gramEnd"/>
      <w:r>
        <w:rPr>
          <w:rFonts w:ascii="Arial" w:eastAsia="Times New Roman" w:hAnsi="Arial" w:cs="Arial"/>
          <w:b/>
          <w:bCs/>
          <w:color w:val="000000"/>
          <w:sz w:val="27"/>
          <w:szCs w:val="27"/>
        </w:rPr>
        <w:tab/>
      </w:r>
      <w:r>
        <w:rPr>
          <w:rFonts w:ascii="Arial" w:eastAsia="Times New Roman" w:hAnsi="Arial" w:cs="Arial"/>
          <w:b/>
          <w:bCs/>
          <w:color w:val="000000"/>
          <w:sz w:val="27"/>
          <w:szCs w:val="27"/>
        </w:rPr>
        <w:tab/>
      </w:r>
      <w:r>
        <w:rPr>
          <w:rFonts w:ascii="Arial" w:eastAsia="Times New Roman" w:hAnsi="Arial" w:cs="Arial"/>
          <w:b/>
          <w:bCs/>
          <w:color w:val="000000"/>
          <w:sz w:val="27"/>
          <w:szCs w:val="27"/>
        </w:rPr>
        <w:tab/>
      </w:r>
      <w:r>
        <w:rPr>
          <w:rFonts w:ascii="Arial" w:eastAsia="Times New Roman" w:hAnsi="Arial" w:cs="Arial"/>
          <w:b/>
          <w:bCs/>
          <w:color w:val="000000"/>
          <w:sz w:val="27"/>
          <w:szCs w:val="27"/>
        </w:rPr>
        <w:tab/>
      </w:r>
      <w:r>
        <w:rPr>
          <w:rFonts w:ascii="Arial" w:eastAsia="Times New Roman" w:hAnsi="Arial" w:cs="Arial"/>
          <w:b/>
          <w:bCs/>
          <w:color w:val="000000"/>
          <w:sz w:val="27"/>
          <w:szCs w:val="27"/>
        </w:rPr>
        <w:tab/>
      </w:r>
      <w:r>
        <w:rPr>
          <w:rFonts w:ascii="Arial" w:eastAsia="Times New Roman" w:hAnsi="Arial" w:cs="Arial"/>
          <w:b/>
          <w:bCs/>
          <w:color w:val="000000"/>
          <w:sz w:val="27"/>
          <w:szCs w:val="27"/>
        </w:rPr>
        <w:tab/>
      </w:r>
      <w:r>
        <w:rPr>
          <w:rFonts w:ascii="Arial" w:eastAsia="Times New Roman" w:hAnsi="Arial" w:cs="Arial"/>
          <w:b/>
          <w:bCs/>
          <w:color w:val="000000"/>
          <w:sz w:val="27"/>
          <w:szCs w:val="27"/>
        </w:rPr>
        <w:tab/>
      </w:r>
      <w:r w:rsidR="00E41473" w:rsidRPr="00E41473">
        <w:rPr>
          <w:rFonts w:ascii="Arial" w:eastAsia="Times New Roman" w:hAnsi="Arial" w:cs="Arial"/>
          <w:b/>
          <w:bCs/>
          <w:color w:val="000000"/>
          <w:sz w:val="27"/>
          <w:szCs w:val="27"/>
        </w:rPr>
        <w:t>PUAN</w:t>
      </w:r>
      <w:proofErr w:type="gramStart"/>
      <w:r w:rsidR="00E41473" w:rsidRPr="00E41473">
        <w:rPr>
          <w:rFonts w:ascii="Arial" w:eastAsia="Times New Roman" w:hAnsi="Arial" w:cs="Arial"/>
          <w:b/>
          <w:bCs/>
          <w:color w:val="000000"/>
          <w:sz w:val="27"/>
          <w:szCs w:val="27"/>
        </w:rPr>
        <w:t>:………</w:t>
      </w:r>
      <w:proofErr w:type="gramEnd"/>
    </w:p>
    <w:p w:rsidR="00E41473" w:rsidRPr="00E41473" w:rsidRDefault="00E41473" w:rsidP="00E41473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41473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4E59C4" w:rsidRDefault="004E59C4" w:rsidP="00E4147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b/>
          <w:bCs/>
          <w:color w:val="000000"/>
          <w:sz w:val="27"/>
          <w:szCs w:val="27"/>
        </w:rPr>
        <w:sectPr w:rsidR="004E59C4" w:rsidSect="00534EB2">
          <w:pgSz w:w="11906" w:h="16838"/>
          <w:pgMar w:top="567" w:right="1417" w:bottom="1417" w:left="993" w:header="708" w:footer="708" w:gutter="0"/>
          <w:cols w:space="708"/>
          <w:docGrid w:linePitch="360"/>
        </w:sectPr>
      </w:pPr>
    </w:p>
    <w:p w:rsidR="00006F57" w:rsidRPr="00366858" w:rsidRDefault="00006F57" w:rsidP="00006F57">
      <w:pPr>
        <w:spacing w:after="120" w:line="240" w:lineRule="auto"/>
        <w:rPr>
          <w:rFonts w:cstheme="minorHAnsi"/>
          <w:b/>
          <w:i/>
        </w:rPr>
      </w:pPr>
      <w:r w:rsidRPr="00366858">
        <w:rPr>
          <w:rFonts w:cstheme="minorHAnsi"/>
          <w:b/>
          <w:i/>
        </w:rPr>
        <w:lastRenderedPageBreak/>
        <w:t xml:space="preserve">Aşağıdaki cümlelerden doğru olanların başına "D", yanlış olanlara "Y" harfi yazınız. </w:t>
      </w:r>
      <w:r>
        <w:rPr>
          <w:rFonts w:cstheme="minorHAnsi"/>
          <w:b/>
          <w:i/>
        </w:rPr>
        <w:tab/>
      </w:r>
      <w:r w:rsidRPr="00006F57">
        <w:rPr>
          <w:rFonts w:cstheme="minorHAnsi"/>
          <w:b/>
          <w:i/>
          <w:color w:val="00B0F0"/>
        </w:rPr>
        <w:t>(10 Puan)</w:t>
      </w:r>
    </w:p>
    <w:p w:rsidR="00006F57" w:rsidRPr="00006F57" w:rsidRDefault="00006F57" w:rsidP="00006F57">
      <w:pPr>
        <w:pStyle w:val="AralkYok"/>
        <w:rPr>
          <w:rFonts w:cs="Angsana New"/>
          <w:sz w:val="24"/>
        </w:rPr>
      </w:pPr>
      <w:r>
        <w:rPr>
          <w:rFonts w:cs="Angsana New"/>
          <w:sz w:val="24"/>
        </w:rPr>
        <w:t>(      ) 1. Hepimiz f</w:t>
      </w:r>
      <w:r w:rsidRPr="00006F57">
        <w:rPr>
          <w:rFonts w:cs="Angsana New"/>
          <w:sz w:val="24"/>
        </w:rPr>
        <w:t>arklı olaylar kar</w:t>
      </w:r>
      <w:r w:rsidRPr="00006F57">
        <w:rPr>
          <w:rFonts w:cs="Times New Roman"/>
          <w:sz w:val="24"/>
        </w:rPr>
        <w:t>ş</w:t>
      </w:r>
      <w:r w:rsidRPr="00006F57">
        <w:rPr>
          <w:rFonts w:cs="Angsana New"/>
          <w:sz w:val="24"/>
        </w:rPr>
        <w:t>ısında</w:t>
      </w:r>
      <w:r>
        <w:rPr>
          <w:rFonts w:cs="Angsana New"/>
          <w:sz w:val="24"/>
        </w:rPr>
        <w:t>,</w:t>
      </w:r>
      <w:r w:rsidRPr="00006F57">
        <w:rPr>
          <w:rFonts w:cs="Angsana New"/>
          <w:sz w:val="24"/>
        </w:rPr>
        <w:t xml:space="preserve"> farklı duygu ve dü</w:t>
      </w:r>
      <w:r w:rsidRPr="00006F57">
        <w:rPr>
          <w:rFonts w:cs="Times New Roman"/>
          <w:sz w:val="24"/>
        </w:rPr>
        <w:t>ş</w:t>
      </w:r>
      <w:r w:rsidRPr="00006F57">
        <w:rPr>
          <w:rFonts w:cs="Angsana New"/>
          <w:sz w:val="24"/>
        </w:rPr>
        <w:t xml:space="preserve">üncelere sahibiz. </w:t>
      </w:r>
    </w:p>
    <w:p w:rsidR="00006F57" w:rsidRPr="00006F57" w:rsidRDefault="00006F57" w:rsidP="00006F57">
      <w:pPr>
        <w:pStyle w:val="AralkYok"/>
        <w:rPr>
          <w:rFonts w:cs="Angsana New"/>
          <w:sz w:val="24"/>
        </w:rPr>
      </w:pPr>
      <w:r w:rsidRPr="00006F57">
        <w:rPr>
          <w:rFonts w:cs="Angsana New"/>
          <w:sz w:val="24"/>
        </w:rPr>
        <w:t>(      ) 2. Alı</w:t>
      </w:r>
      <w:r w:rsidRPr="00006F57">
        <w:rPr>
          <w:rFonts w:cs="Times New Roman"/>
          <w:sz w:val="24"/>
        </w:rPr>
        <w:t>ş</w:t>
      </w:r>
      <w:r w:rsidRPr="00006F57">
        <w:rPr>
          <w:rFonts w:cs="Angsana New"/>
          <w:sz w:val="24"/>
        </w:rPr>
        <w:t>veri</w:t>
      </w:r>
      <w:r w:rsidRPr="00006F57">
        <w:rPr>
          <w:rFonts w:cs="Times New Roman"/>
          <w:sz w:val="24"/>
        </w:rPr>
        <w:t>ş</w:t>
      </w:r>
      <w:r w:rsidRPr="00006F57">
        <w:rPr>
          <w:rFonts w:cs="Angsana New"/>
          <w:sz w:val="24"/>
        </w:rPr>
        <w:t xml:space="preserve"> yaparken TSE damgasına bakmak gereksizdir.</w:t>
      </w:r>
    </w:p>
    <w:p w:rsidR="00006F57" w:rsidRPr="00006F57" w:rsidRDefault="00006F57" w:rsidP="00006F57">
      <w:pPr>
        <w:pStyle w:val="AralkYok"/>
        <w:rPr>
          <w:rFonts w:cs="Angsana New"/>
          <w:sz w:val="24"/>
        </w:rPr>
      </w:pPr>
      <w:r w:rsidRPr="00006F57">
        <w:rPr>
          <w:rFonts w:cs="Angsana New"/>
          <w:sz w:val="24"/>
        </w:rPr>
        <w:t xml:space="preserve">(      ) 3. </w:t>
      </w:r>
      <w:r>
        <w:rPr>
          <w:rFonts w:cs="Angsana New"/>
          <w:sz w:val="24"/>
        </w:rPr>
        <w:t>Misafire ikram, kültürel özelliğimizdir.</w:t>
      </w:r>
    </w:p>
    <w:p w:rsidR="00006F57" w:rsidRPr="00006F57" w:rsidRDefault="00006F57" w:rsidP="00006F57">
      <w:pPr>
        <w:pStyle w:val="AralkYok"/>
        <w:rPr>
          <w:rFonts w:cs="Angsana New"/>
          <w:sz w:val="24"/>
        </w:rPr>
      </w:pPr>
      <w:r w:rsidRPr="00006F57">
        <w:rPr>
          <w:rFonts w:cs="Angsana New"/>
          <w:sz w:val="24"/>
        </w:rPr>
        <w:t xml:space="preserve">(      ) 4. Erkeklere ait olan nüfus cüzdanları mavi renklidir             </w:t>
      </w:r>
    </w:p>
    <w:p w:rsidR="00006F57" w:rsidRPr="00006F57" w:rsidRDefault="00006F57" w:rsidP="00006F57">
      <w:pPr>
        <w:pStyle w:val="AralkYok"/>
        <w:rPr>
          <w:rFonts w:cs="Angsana New"/>
          <w:sz w:val="24"/>
        </w:rPr>
      </w:pPr>
      <w:r w:rsidRPr="00006F57">
        <w:rPr>
          <w:rFonts w:cs="Angsana New"/>
          <w:sz w:val="24"/>
        </w:rPr>
        <w:t>(      ) 5. Deprem önlenebilir bir do</w:t>
      </w:r>
      <w:r w:rsidRPr="00006F57">
        <w:rPr>
          <w:rFonts w:cs="Times New Roman"/>
          <w:sz w:val="24"/>
        </w:rPr>
        <w:t>ğ</w:t>
      </w:r>
      <w:r w:rsidRPr="00006F57">
        <w:rPr>
          <w:rFonts w:cs="Angsana New"/>
          <w:sz w:val="24"/>
        </w:rPr>
        <w:t>al afettir.</w:t>
      </w:r>
    </w:p>
    <w:p w:rsidR="00006F57" w:rsidRPr="00006F57" w:rsidRDefault="00006F57" w:rsidP="00006F57">
      <w:pPr>
        <w:pStyle w:val="AralkYok"/>
        <w:rPr>
          <w:rFonts w:cs="Angsana New"/>
          <w:sz w:val="24"/>
        </w:rPr>
      </w:pPr>
      <w:r w:rsidRPr="00006F57">
        <w:rPr>
          <w:rFonts w:cs="Angsana New"/>
          <w:sz w:val="24"/>
        </w:rPr>
        <w:t>(      ) 6. Geliri</w:t>
      </w:r>
      <w:r>
        <w:rPr>
          <w:rFonts w:cs="Angsana New"/>
          <w:sz w:val="24"/>
        </w:rPr>
        <w:t>miz giderlerimizden az olabilir.</w:t>
      </w:r>
    </w:p>
    <w:p w:rsidR="00006F57" w:rsidRPr="00006F57" w:rsidRDefault="00006F57" w:rsidP="00006F57">
      <w:pPr>
        <w:pStyle w:val="AralkYok"/>
        <w:rPr>
          <w:rFonts w:cs="Angsana New"/>
          <w:sz w:val="24"/>
        </w:rPr>
      </w:pPr>
      <w:r w:rsidRPr="00006F57">
        <w:rPr>
          <w:rFonts w:cs="Angsana New"/>
          <w:sz w:val="24"/>
        </w:rPr>
        <w:t xml:space="preserve">(      ) 7. </w:t>
      </w:r>
      <w:r>
        <w:rPr>
          <w:rFonts w:cs="Angsana New"/>
          <w:sz w:val="24"/>
        </w:rPr>
        <w:t>Her meslek, bir ihtiyaçtan doğmuştur</w:t>
      </w:r>
      <w:r w:rsidRPr="00006F57">
        <w:rPr>
          <w:rFonts w:cs="Angsana New"/>
          <w:sz w:val="24"/>
        </w:rPr>
        <w:t>.</w:t>
      </w:r>
    </w:p>
    <w:p w:rsidR="00006F57" w:rsidRPr="00006F57" w:rsidRDefault="00006F57" w:rsidP="00006F57">
      <w:pPr>
        <w:pStyle w:val="AralkYok"/>
        <w:rPr>
          <w:rFonts w:cs="Angsana New"/>
          <w:sz w:val="24"/>
        </w:rPr>
      </w:pPr>
      <w:r w:rsidRPr="00006F57">
        <w:rPr>
          <w:rFonts w:cs="Angsana New"/>
          <w:sz w:val="24"/>
        </w:rPr>
        <w:t xml:space="preserve">(      ) 8. Cumhuriyet bayramı </w:t>
      </w:r>
      <w:r>
        <w:rPr>
          <w:rFonts w:cs="Angsana New"/>
          <w:sz w:val="24"/>
        </w:rPr>
        <w:t>dini bayramdır.</w:t>
      </w:r>
    </w:p>
    <w:p w:rsidR="00006F57" w:rsidRPr="00006F57" w:rsidRDefault="00006F57" w:rsidP="00006F57">
      <w:pPr>
        <w:pStyle w:val="AralkYok"/>
        <w:rPr>
          <w:rFonts w:cs="Angsana New"/>
          <w:sz w:val="24"/>
        </w:rPr>
      </w:pPr>
      <w:r w:rsidRPr="00006F57">
        <w:rPr>
          <w:rFonts w:cs="Angsana New"/>
          <w:sz w:val="24"/>
        </w:rPr>
        <w:t>(      ) 9. Türkiye’de ya</w:t>
      </w:r>
      <w:r w:rsidRPr="00006F57">
        <w:rPr>
          <w:rFonts w:cs="Times New Roman"/>
          <w:sz w:val="24"/>
        </w:rPr>
        <w:t>ş</w:t>
      </w:r>
      <w:r w:rsidRPr="00006F57">
        <w:rPr>
          <w:rFonts w:cs="Angsana New"/>
          <w:sz w:val="24"/>
        </w:rPr>
        <w:t>ayan herkesin T.C. kimlik numarası farklıdır.</w:t>
      </w:r>
    </w:p>
    <w:p w:rsidR="00006F57" w:rsidRPr="00006F57" w:rsidRDefault="00006F57" w:rsidP="00006F57">
      <w:pPr>
        <w:pStyle w:val="AralkYok"/>
        <w:rPr>
          <w:rFonts w:cs="Angsana New"/>
          <w:sz w:val="24"/>
        </w:rPr>
      </w:pPr>
      <w:r w:rsidRPr="00006F57">
        <w:rPr>
          <w:rFonts w:cs="Angsana New"/>
          <w:sz w:val="24"/>
        </w:rPr>
        <w:t xml:space="preserve">(      ) 10. </w:t>
      </w:r>
      <w:r>
        <w:rPr>
          <w:rFonts w:cs="Angsana New"/>
          <w:sz w:val="24"/>
        </w:rPr>
        <w:t>Her haritanın bir ölçeği vardır.</w:t>
      </w:r>
    </w:p>
    <w:p w:rsidR="00006F57" w:rsidRPr="00006F57" w:rsidRDefault="00006F57" w:rsidP="004E59C4">
      <w:pPr>
        <w:pStyle w:val="AralkYok"/>
        <w:rPr>
          <w:rFonts w:eastAsia="Times New Roman" w:cs="Arial"/>
          <w:b/>
          <w:color w:val="00B0F0"/>
          <w:sz w:val="18"/>
          <w:szCs w:val="26"/>
        </w:rPr>
      </w:pPr>
    </w:p>
    <w:p w:rsidR="00006F57" w:rsidRDefault="00006F57" w:rsidP="00006F57">
      <w:pPr>
        <w:pStyle w:val="AralkYok"/>
        <w:jc w:val="center"/>
        <w:rPr>
          <w:rFonts w:eastAsia="Times New Roman" w:cs="Arial"/>
          <w:b/>
          <w:color w:val="FFC000"/>
          <w:sz w:val="26"/>
          <w:szCs w:val="26"/>
          <w:u w:val="single"/>
        </w:rPr>
      </w:pPr>
      <w:r w:rsidRPr="00006F57">
        <w:rPr>
          <w:rFonts w:eastAsia="Times New Roman" w:cs="Arial"/>
          <w:b/>
          <w:color w:val="FFC000"/>
          <w:sz w:val="26"/>
          <w:szCs w:val="26"/>
          <w:u w:val="single"/>
        </w:rPr>
        <w:t>ÇOKTAN SEÇMELİ BÖLÜM</w:t>
      </w:r>
    </w:p>
    <w:p w:rsidR="00006F57" w:rsidRPr="0023542E" w:rsidRDefault="0023542E" w:rsidP="00006F57">
      <w:pPr>
        <w:pStyle w:val="AralkYok"/>
        <w:jc w:val="center"/>
        <w:rPr>
          <w:rFonts w:eastAsia="Times New Roman" w:cs="Arial"/>
          <w:b/>
          <w:color w:val="E36C0A" w:themeColor="accent6" w:themeShade="BF"/>
          <w:sz w:val="16"/>
          <w:szCs w:val="26"/>
        </w:rPr>
      </w:pPr>
      <w:r w:rsidRPr="0023542E">
        <w:rPr>
          <w:rFonts w:eastAsia="Times New Roman" w:cs="Arial"/>
          <w:b/>
          <w:color w:val="E36C0A" w:themeColor="accent6" w:themeShade="BF"/>
          <w:sz w:val="16"/>
          <w:szCs w:val="26"/>
        </w:rPr>
        <w:t>(Her soru 5 puan)</w:t>
      </w:r>
    </w:p>
    <w:p w:rsidR="00E41473" w:rsidRPr="00534EB2" w:rsidRDefault="00E41473" w:rsidP="004E59C4">
      <w:pPr>
        <w:pStyle w:val="AralkYok"/>
        <w:rPr>
          <w:rFonts w:eastAsia="Times New Roman" w:cs="Arial"/>
          <w:b/>
          <w:color w:val="00B0F0"/>
          <w:sz w:val="26"/>
          <w:szCs w:val="26"/>
        </w:rPr>
      </w:pPr>
      <w:r w:rsidRPr="00534EB2">
        <w:rPr>
          <w:rFonts w:eastAsia="Times New Roman" w:cs="Arial"/>
          <w:b/>
          <w:color w:val="00B0F0"/>
          <w:sz w:val="26"/>
          <w:szCs w:val="26"/>
        </w:rPr>
        <w:t>1. Aşağıdaki yönlerden hangisi a</w:t>
      </w:r>
      <w:r w:rsidR="004E59C4" w:rsidRPr="00534EB2">
        <w:rPr>
          <w:rFonts w:eastAsia="Times New Roman" w:cs="Arial"/>
          <w:b/>
          <w:color w:val="00B0F0"/>
          <w:sz w:val="26"/>
          <w:szCs w:val="26"/>
        </w:rPr>
        <w:t>na yöndür</w:t>
      </w:r>
      <w:r w:rsidRPr="00534EB2">
        <w:rPr>
          <w:rFonts w:eastAsia="Times New Roman" w:cs="Arial"/>
          <w:b/>
          <w:color w:val="00B0F0"/>
          <w:sz w:val="26"/>
          <w:szCs w:val="26"/>
        </w:rPr>
        <w:t>?</w:t>
      </w:r>
    </w:p>
    <w:p w:rsidR="00E41473" w:rsidRPr="004E59C4" w:rsidRDefault="00E41473" w:rsidP="004E59C4">
      <w:pPr>
        <w:pStyle w:val="AralkYok"/>
        <w:rPr>
          <w:rFonts w:eastAsia="Times New Roman" w:cs="Arial"/>
          <w:sz w:val="24"/>
        </w:rPr>
      </w:pPr>
      <w:r w:rsidRPr="004E59C4">
        <w:rPr>
          <w:rFonts w:eastAsia="Times New Roman" w:cs="Arial"/>
          <w:sz w:val="24"/>
        </w:rPr>
        <w:t>A) kuzey</w:t>
      </w:r>
    </w:p>
    <w:p w:rsidR="00E41473" w:rsidRPr="004E59C4" w:rsidRDefault="00E41473" w:rsidP="004E59C4">
      <w:pPr>
        <w:pStyle w:val="AralkYok"/>
        <w:rPr>
          <w:rFonts w:eastAsia="Times New Roman" w:cs="Arial"/>
          <w:sz w:val="24"/>
        </w:rPr>
      </w:pPr>
      <w:r w:rsidRPr="004E59C4">
        <w:rPr>
          <w:rFonts w:eastAsia="Times New Roman" w:cs="Arial"/>
          <w:sz w:val="24"/>
        </w:rPr>
        <w:t>B) güneybatı</w:t>
      </w:r>
    </w:p>
    <w:p w:rsidR="00E41473" w:rsidRPr="004E59C4" w:rsidRDefault="00E41473" w:rsidP="004E59C4">
      <w:pPr>
        <w:pStyle w:val="AralkYok"/>
        <w:rPr>
          <w:rFonts w:eastAsia="Times New Roman" w:cs="Arial"/>
          <w:sz w:val="24"/>
        </w:rPr>
      </w:pPr>
      <w:r w:rsidRPr="004E59C4">
        <w:rPr>
          <w:rFonts w:eastAsia="Times New Roman" w:cs="Arial"/>
          <w:sz w:val="24"/>
        </w:rPr>
        <w:t>C) güneydoğu</w:t>
      </w:r>
    </w:p>
    <w:p w:rsidR="00E41473" w:rsidRPr="004E59C4" w:rsidRDefault="00E41473" w:rsidP="004E59C4">
      <w:pPr>
        <w:pStyle w:val="AralkYok"/>
        <w:rPr>
          <w:rFonts w:eastAsia="Times New Roman" w:cs="Arial"/>
          <w:sz w:val="24"/>
        </w:rPr>
      </w:pPr>
      <w:r w:rsidRPr="004E59C4">
        <w:rPr>
          <w:rFonts w:eastAsia="Times New Roman" w:cs="Arial"/>
          <w:sz w:val="24"/>
        </w:rPr>
        <w:t xml:space="preserve">D) </w:t>
      </w:r>
      <w:proofErr w:type="spellStart"/>
      <w:r w:rsidRPr="004E59C4">
        <w:rPr>
          <w:rFonts w:eastAsia="Times New Roman" w:cs="Arial"/>
          <w:sz w:val="24"/>
        </w:rPr>
        <w:t>batıkuzey</w:t>
      </w:r>
      <w:proofErr w:type="spellEnd"/>
    </w:p>
    <w:p w:rsidR="00E41473" w:rsidRPr="004E59C4" w:rsidRDefault="00E41473" w:rsidP="004E59C4">
      <w:pPr>
        <w:pStyle w:val="AralkYok"/>
        <w:rPr>
          <w:rFonts w:eastAsia="Times New Roman" w:cs="Arial"/>
          <w:sz w:val="24"/>
        </w:rPr>
      </w:pPr>
      <w:r w:rsidRPr="004E59C4">
        <w:rPr>
          <w:rFonts w:eastAsia="Times New Roman" w:cs="Arial"/>
          <w:sz w:val="24"/>
        </w:rPr>
        <w:t> </w:t>
      </w:r>
    </w:p>
    <w:p w:rsidR="00E41473" w:rsidRPr="00534EB2" w:rsidRDefault="00E41473" w:rsidP="004E59C4">
      <w:pPr>
        <w:pStyle w:val="AralkYok"/>
        <w:rPr>
          <w:rFonts w:eastAsia="Times New Roman" w:cs="Arial"/>
          <w:b/>
          <w:color w:val="E36C0A" w:themeColor="accent6" w:themeShade="BF"/>
          <w:sz w:val="26"/>
          <w:szCs w:val="26"/>
        </w:rPr>
      </w:pPr>
      <w:r w:rsidRPr="00534EB2">
        <w:rPr>
          <w:rFonts w:eastAsia="Times New Roman" w:cs="Arial"/>
          <w:b/>
          <w:color w:val="E36C0A" w:themeColor="accent6" w:themeShade="BF"/>
          <w:sz w:val="26"/>
          <w:szCs w:val="26"/>
        </w:rPr>
        <w:t>2.</w:t>
      </w:r>
      <w:r w:rsidR="004E59C4" w:rsidRPr="00534EB2">
        <w:rPr>
          <w:rFonts w:eastAsia="Times New Roman" w:cs="Arial"/>
          <w:b/>
          <w:color w:val="E36C0A" w:themeColor="accent6" w:themeShade="BF"/>
          <w:sz w:val="26"/>
          <w:szCs w:val="26"/>
        </w:rPr>
        <w:t>  Aşağıdaki yönlerden hangisi ar</w:t>
      </w:r>
      <w:r w:rsidRPr="00534EB2">
        <w:rPr>
          <w:rFonts w:eastAsia="Times New Roman" w:cs="Arial"/>
          <w:b/>
          <w:color w:val="E36C0A" w:themeColor="accent6" w:themeShade="BF"/>
          <w:sz w:val="26"/>
          <w:szCs w:val="26"/>
        </w:rPr>
        <w:t>a yön</w:t>
      </w:r>
      <w:r w:rsidR="004E59C4" w:rsidRPr="00534EB2">
        <w:rPr>
          <w:rFonts w:eastAsia="Times New Roman" w:cs="Arial"/>
          <w:b/>
          <w:color w:val="E36C0A" w:themeColor="accent6" w:themeShade="BF"/>
          <w:sz w:val="26"/>
          <w:szCs w:val="26"/>
        </w:rPr>
        <w:t>dür</w:t>
      </w:r>
      <w:r w:rsidRPr="00534EB2">
        <w:rPr>
          <w:rFonts w:eastAsia="Times New Roman" w:cs="Arial"/>
          <w:b/>
          <w:color w:val="E36C0A" w:themeColor="accent6" w:themeShade="BF"/>
          <w:sz w:val="26"/>
          <w:szCs w:val="26"/>
        </w:rPr>
        <w:t>?</w:t>
      </w:r>
    </w:p>
    <w:p w:rsidR="00E41473" w:rsidRPr="004E59C4" w:rsidRDefault="00E41473" w:rsidP="004E59C4">
      <w:pPr>
        <w:pStyle w:val="AralkYok"/>
        <w:rPr>
          <w:rFonts w:eastAsia="Times New Roman" w:cs="Arial"/>
          <w:sz w:val="24"/>
        </w:rPr>
      </w:pPr>
      <w:r w:rsidRPr="004E59C4">
        <w:rPr>
          <w:rFonts w:eastAsia="Times New Roman" w:cs="Arial"/>
          <w:sz w:val="24"/>
        </w:rPr>
        <w:t>A) batı</w:t>
      </w:r>
    </w:p>
    <w:p w:rsidR="00E41473" w:rsidRPr="004E59C4" w:rsidRDefault="00E41473" w:rsidP="004E59C4">
      <w:pPr>
        <w:pStyle w:val="AralkYok"/>
        <w:rPr>
          <w:rFonts w:eastAsia="Times New Roman" w:cs="Arial"/>
          <w:sz w:val="24"/>
        </w:rPr>
      </w:pPr>
      <w:r w:rsidRPr="004E59C4">
        <w:rPr>
          <w:rFonts w:eastAsia="Times New Roman" w:cs="Arial"/>
          <w:sz w:val="24"/>
        </w:rPr>
        <w:t>B) doğu</w:t>
      </w:r>
    </w:p>
    <w:p w:rsidR="00E41473" w:rsidRPr="004E59C4" w:rsidRDefault="00E41473" w:rsidP="004E59C4">
      <w:pPr>
        <w:pStyle w:val="AralkYok"/>
        <w:rPr>
          <w:rFonts w:eastAsia="Times New Roman" w:cs="Arial"/>
          <w:sz w:val="24"/>
        </w:rPr>
      </w:pPr>
      <w:r w:rsidRPr="004E59C4">
        <w:rPr>
          <w:rFonts w:eastAsia="Times New Roman" w:cs="Arial"/>
          <w:sz w:val="24"/>
        </w:rPr>
        <w:t>C) kuzeydoğu</w:t>
      </w:r>
    </w:p>
    <w:p w:rsidR="00E41473" w:rsidRPr="004E59C4" w:rsidRDefault="00E41473" w:rsidP="004E59C4">
      <w:pPr>
        <w:pStyle w:val="AralkYok"/>
        <w:rPr>
          <w:rFonts w:eastAsia="Times New Roman" w:cs="Arial"/>
          <w:sz w:val="24"/>
        </w:rPr>
      </w:pPr>
      <w:r w:rsidRPr="004E59C4">
        <w:rPr>
          <w:rFonts w:eastAsia="Times New Roman" w:cs="Arial"/>
          <w:sz w:val="24"/>
        </w:rPr>
        <w:t>D) güney</w:t>
      </w:r>
    </w:p>
    <w:p w:rsidR="00E41473" w:rsidRPr="004E59C4" w:rsidRDefault="00E41473" w:rsidP="004E59C4">
      <w:pPr>
        <w:pStyle w:val="AralkYok"/>
        <w:rPr>
          <w:rFonts w:eastAsia="Times New Roman" w:cs="Arial"/>
          <w:sz w:val="24"/>
        </w:rPr>
      </w:pPr>
      <w:r w:rsidRPr="004E59C4">
        <w:rPr>
          <w:rFonts w:eastAsia="Times New Roman" w:cs="Arial"/>
          <w:sz w:val="24"/>
        </w:rPr>
        <w:t> </w:t>
      </w:r>
    </w:p>
    <w:p w:rsidR="00E41473" w:rsidRPr="00534EB2" w:rsidRDefault="00E41473" w:rsidP="00534EB2">
      <w:pPr>
        <w:shd w:val="clear" w:color="auto" w:fill="FFFFFF"/>
        <w:spacing w:after="0" w:line="240" w:lineRule="auto"/>
        <w:ind w:right="72"/>
        <w:jc w:val="both"/>
        <w:rPr>
          <w:rFonts w:eastAsia="Times New Roman" w:cs="Arial"/>
          <w:b/>
          <w:color w:val="00A800"/>
          <w:sz w:val="26"/>
          <w:szCs w:val="26"/>
        </w:rPr>
      </w:pPr>
      <w:r w:rsidRPr="00534EB2">
        <w:rPr>
          <w:rFonts w:eastAsia="Times New Roman" w:cs="Arial"/>
          <w:b/>
          <w:color w:val="00A800"/>
          <w:sz w:val="26"/>
          <w:szCs w:val="26"/>
        </w:rPr>
        <w:t>3. Aşağıdakilerden yön bulma yollarından biri değildir?</w:t>
      </w:r>
    </w:p>
    <w:p w:rsidR="00E41473" w:rsidRPr="004E59C4" w:rsidRDefault="00E41473" w:rsidP="004E59C4">
      <w:pPr>
        <w:pStyle w:val="AralkYok"/>
        <w:rPr>
          <w:rFonts w:eastAsia="Times New Roman" w:cs="Arial"/>
          <w:sz w:val="24"/>
        </w:rPr>
      </w:pPr>
      <w:r w:rsidRPr="004E59C4">
        <w:rPr>
          <w:rFonts w:eastAsia="Times New Roman" w:cs="Arial"/>
          <w:sz w:val="24"/>
        </w:rPr>
        <w:t>A) pusula</w:t>
      </w:r>
    </w:p>
    <w:p w:rsidR="00E41473" w:rsidRPr="004E59C4" w:rsidRDefault="00E41473" w:rsidP="004E59C4">
      <w:pPr>
        <w:pStyle w:val="AralkYok"/>
        <w:rPr>
          <w:rFonts w:eastAsia="Times New Roman" w:cs="Arial"/>
          <w:sz w:val="24"/>
        </w:rPr>
      </w:pPr>
      <w:r w:rsidRPr="004E59C4">
        <w:rPr>
          <w:rFonts w:eastAsia="Times New Roman" w:cs="Arial"/>
          <w:sz w:val="24"/>
        </w:rPr>
        <w:t>B) kutup yıldızı</w:t>
      </w:r>
    </w:p>
    <w:p w:rsidR="00E41473" w:rsidRPr="004E59C4" w:rsidRDefault="00E41473" w:rsidP="004E59C4">
      <w:pPr>
        <w:pStyle w:val="AralkYok"/>
        <w:rPr>
          <w:rFonts w:eastAsia="Times New Roman" w:cs="Arial"/>
          <w:sz w:val="24"/>
        </w:rPr>
      </w:pPr>
      <w:r w:rsidRPr="004E59C4">
        <w:rPr>
          <w:rFonts w:eastAsia="Times New Roman" w:cs="Arial"/>
          <w:sz w:val="24"/>
        </w:rPr>
        <w:t>C) güneş</w:t>
      </w:r>
    </w:p>
    <w:p w:rsidR="00E41473" w:rsidRPr="004E59C4" w:rsidRDefault="00E41473" w:rsidP="004E59C4">
      <w:pPr>
        <w:pStyle w:val="AralkYok"/>
        <w:rPr>
          <w:rFonts w:eastAsia="Times New Roman" w:cs="Arial"/>
          <w:sz w:val="24"/>
        </w:rPr>
      </w:pPr>
      <w:r w:rsidRPr="004E59C4">
        <w:rPr>
          <w:rFonts w:eastAsia="Times New Roman" w:cs="Arial"/>
          <w:sz w:val="24"/>
        </w:rPr>
        <w:t>D) ayın görünüşü</w:t>
      </w:r>
    </w:p>
    <w:p w:rsidR="00E41473" w:rsidRPr="00006F57" w:rsidRDefault="00E41473" w:rsidP="00006F57">
      <w:pPr>
        <w:shd w:val="clear" w:color="auto" w:fill="FFFFFF"/>
        <w:spacing w:after="0" w:line="240" w:lineRule="auto"/>
        <w:ind w:right="72"/>
        <w:jc w:val="both"/>
        <w:rPr>
          <w:rFonts w:eastAsia="Times New Roman" w:cs="Arial"/>
          <w:color w:val="000000"/>
          <w:sz w:val="24"/>
          <w:szCs w:val="27"/>
        </w:rPr>
      </w:pPr>
    </w:p>
    <w:p w:rsidR="00E41473" w:rsidRPr="00534EB2" w:rsidRDefault="00E41473" w:rsidP="00534EB2">
      <w:pPr>
        <w:shd w:val="clear" w:color="auto" w:fill="FFFFFF"/>
        <w:spacing w:after="0" w:line="240" w:lineRule="auto"/>
        <w:ind w:right="72"/>
        <w:jc w:val="both"/>
        <w:rPr>
          <w:rFonts w:eastAsia="Times New Roman" w:cs="Arial"/>
          <w:b/>
          <w:color w:val="FF0000"/>
          <w:sz w:val="26"/>
          <w:szCs w:val="26"/>
        </w:rPr>
      </w:pPr>
      <w:r w:rsidRPr="00534EB2">
        <w:rPr>
          <w:rFonts w:eastAsia="Times New Roman" w:cs="Arial"/>
          <w:b/>
          <w:color w:val="FF0000"/>
          <w:sz w:val="26"/>
          <w:szCs w:val="26"/>
        </w:rPr>
        <w:t>4. Aşağıdaki olaylardan hangisi</w:t>
      </w:r>
      <w:r w:rsidR="004E59C4" w:rsidRPr="00534EB2">
        <w:rPr>
          <w:rFonts w:eastAsia="Times New Roman" w:cs="Arial"/>
          <w:b/>
          <w:color w:val="FF0000"/>
          <w:sz w:val="26"/>
          <w:szCs w:val="26"/>
        </w:rPr>
        <w:t>nin sebebi bir hava olayı değildir?</w:t>
      </w:r>
    </w:p>
    <w:p w:rsidR="00E41473" w:rsidRPr="004E59C4" w:rsidRDefault="00E41473" w:rsidP="004E59C4">
      <w:pPr>
        <w:pStyle w:val="AralkYok"/>
        <w:rPr>
          <w:rFonts w:eastAsia="Times New Roman"/>
          <w:sz w:val="24"/>
          <w:szCs w:val="24"/>
        </w:rPr>
      </w:pPr>
      <w:r w:rsidRPr="004E59C4">
        <w:rPr>
          <w:rFonts w:eastAsia="Times New Roman"/>
          <w:sz w:val="24"/>
          <w:szCs w:val="24"/>
        </w:rPr>
        <w:t>A) sel</w:t>
      </w:r>
    </w:p>
    <w:p w:rsidR="00E41473" w:rsidRPr="004E59C4" w:rsidRDefault="00E41473" w:rsidP="004E59C4">
      <w:pPr>
        <w:pStyle w:val="AralkYok"/>
        <w:rPr>
          <w:rFonts w:eastAsia="Times New Roman"/>
          <w:sz w:val="24"/>
          <w:szCs w:val="24"/>
        </w:rPr>
      </w:pPr>
      <w:r w:rsidRPr="004E59C4">
        <w:rPr>
          <w:rFonts w:eastAsia="Times New Roman"/>
          <w:sz w:val="24"/>
          <w:szCs w:val="24"/>
        </w:rPr>
        <w:t>B) fırtına</w:t>
      </w:r>
    </w:p>
    <w:p w:rsidR="00E41473" w:rsidRPr="004E59C4" w:rsidRDefault="00E41473" w:rsidP="004E59C4">
      <w:pPr>
        <w:pStyle w:val="AralkYok"/>
        <w:rPr>
          <w:rFonts w:eastAsia="Times New Roman"/>
          <w:sz w:val="24"/>
          <w:szCs w:val="24"/>
        </w:rPr>
      </w:pPr>
      <w:r w:rsidRPr="004E59C4">
        <w:rPr>
          <w:rFonts w:eastAsia="Times New Roman"/>
          <w:sz w:val="24"/>
          <w:szCs w:val="24"/>
        </w:rPr>
        <w:t>C) kar</w:t>
      </w:r>
    </w:p>
    <w:p w:rsidR="00E41473" w:rsidRPr="004E59C4" w:rsidRDefault="00E41473" w:rsidP="004E59C4">
      <w:pPr>
        <w:pStyle w:val="AralkYok"/>
        <w:rPr>
          <w:rFonts w:eastAsia="Times New Roman"/>
          <w:sz w:val="24"/>
          <w:szCs w:val="24"/>
        </w:rPr>
      </w:pPr>
      <w:r w:rsidRPr="004E59C4">
        <w:rPr>
          <w:rFonts w:eastAsia="Times New Roman"/>
          <w:sz w:val="24"/>
          <w:szCs w:val="24"/>
        </w:rPr>
        <w:t xml:space="preserve">D) </w:t>
      </w:r>
      <w:proofErr w:type="spellStart"/>
      <w:r w:rsidRPr="004E59C4">
        <w:rPr>
          <w:rFonts w:eastAsia="Times New Roman"/>
          <w:sz w:val="24"/>
          <w:szCs w:val="24"/>
        </w:rPr>
        <w:t>tsunami</w:t>
      </w:r>
      <w:proofErr w:type="spellEnd"/>
    </w:p>
    <w:p w:rsidR="00E41473" w:rsidRPr="004E59C4" w:rsidRDefault="00E41473" w:rsidP="004E59C4">
      <w:pPr>
        <w:pStyle w:val="AralkYok"/>
        <w:rPr>
          <w:rFonts w:eastAsia="Times New Roman" w:cs="Arial"/>
          <w:b/>
          <w:sz w:val="26"/>
          <w:szCs w:val="26"/>
        </w:rPr>
      </w:pPr>
      <w:r w:rsidRPr="004E59C4">
        <w:rPr>
          <w:rFonts w:eastAsia="Times New Roman"/>
          <w:sz w:val="24"/>
          <w:szCs w:val="24"/>
        </w:rPr>
        <w:lastRenderedPageBreak/>
        <w:t> </w:t>
      </w:r>
      <w:r w:rsidR="00534EB2">
        <w:rPr>
          <w:rFonts w:eastAsia="Times New Roman" w:cs="Arial"/>
          <w:b/>
          <w:sz w:val="26"/>
          <w:szCs w:val="26"/>
        </w:rPr>
        <w:t>5</w:t>
      </w:r>
      <w:r w:rsidRPr="004E59C4">
        <w:rPr>
          <w:rFonts w:eastAsia="Times New Roman" w:cs="Arial"/>
          <w:b/>
          <w:sz w:val="26"/>
          <w:szCs w:val="26"/>
        </w:rPr>
        <w:t xml:space="preserve">. Düz bir zemin üzerine dikilen çubuğun gölgesi en kısa olduğu zaman hangi </w:t>
      </w:r>
      <w:r w:rsidR="004E59C4" w:rsidRPr="004E59C4">
        <w:rPr>
          <w:rFonts w:eastAsia="Times New Roman" w:cs="Arial"/>
          <w:b/>
          <w:sz w:val="26"/>
          <w:szCs w:val="26"/>
        </w:rPr>
        <w:t>zamandır</w:t>
      </w:r>
      <w:r w:rsidRPr="004E59C4">
        <w:rPr>
          <w:rFonts w:eastAsia="Times New Roman" w:cs="Arial"/>
          <w:b/>
          <w:sz w:val="26"/>
          <w:szCs w:val="26"/>
        </w:rPr>
        <w:t>?</w:t>
      </w:r>
    </w:p>
    <w:p w:rsidR="00E41473" w:rsidRPr="004E59C4" w:rsidRDefault="004E59C4" w:rsidP="004E59C4">
      <w:pPr>
        <w:pStyle w:val="AralkYok"/>
        <w:rPr>
          <w:rFonts w:eastAsia="Times New Roman"/>
          <w:sz w:val="24"/>
          <w:szCs w:val="24"/>
        </w:rPr>
      </w:pPr>
      <w:r w:rsidRPr="004E59C4">
        <w:rPr>
          <w:rFonts w:eastAsia="Times New Roman"/>
          <w:sz w:val="24"/>
          <w:szCs w:val="24"/>
        </w:rPr>
        <w:t>A) sabah</w:t>
      </w:r>
    </w:p>
    <w:p w:rsidR="00E41473" w:rsidRPr="004E59C4" w:rsidRDefault="004E59C4" w:rsidP="004E59C4">
      <w:pPr>
        <w:pStyle w:val="AralkYok"/>
        <w:rPr>
          <w:rFonts w:eastAsia="Times New Roman"/>
          <w:sz w:val="24"/>
          <w:szCs w:val="24"/>
        </w:rPr>
      </w:pPr>
      <w:r w:rsidRPr="004E59C4">
        <w:rPr>
          <w:rFonts w:eastAsia="Times New Roman"/>
          <w:sz w:val="24"/>
          <w:szCs w:val="24"/>
        </w:rPr>
        <w:t>B) öğlen</w:t>
      </w:r>
    </w:p>
    <w:p w:rsidR="00E41473" w:rsidRPr="004E59C4" w:rsidRDefault="004E59C4" w:rsidP="004E59C4">
      <w:pPr>
        <w:pStyle w:val="AralkYok"/>
        <w:rPr>
          <w:rFonts w:eastAsia="Times New Roman"/>
          <w:sz w:val="24"/>
          <w:szCs w:val="24"/>
        </w:rPr>
      </w:pPr>
      <w:r w:rsidRPr="004E59C4">
        <w:rPr>
          <w:rFonts w:eastAsia="Times New Roman"/>
          <w:sz w:val="24"/>
          <w:szCs w:val="24"/>
        </w:rPr>
        <w:t>C) ikindi</w:t>
      </w:r>
    </w:p>
    <w:p w:rsidR="00E41473" w:rsidRPr="004E59C4" w:rsidRDefault="004E59C4" w:rsidP="004E59C4">
      <w:pPr>
        <w:pStyle w:val="AralkYok"/>
        <w:rPr>
          <w:rFonts w:eastAsia="Times New Roman"/>
          <w:sz w:val="24"/>
          <w:szCs w:val="24"/>
        </w:rPr>
      </w:pPr>
      <w:r w:rsidRPr="004E59C4">
        <w:rPr>
          <w:rFonts w:eastAsia="Times New Roman"/>
          <w:sz w:val="24"/>
          <w:szCs w:val="24"/>
        </w:rPr>
        <w:t>D) akşam</w:t>
      </w:r>
    </w:p>
    <w:p w:rsidR="00E41473" w:rsidRPr="004E59C4" w:rsidRDefault="00E41473" w:rsidP="004E59C4">
      <w:pPr>
        <w:pStyle w:val="AralkYok"/>
        <w:rPr>
          <w:rFonts w:eastAsia="Times New Roman"/>
          <w:sz w:val="24"/>
          <w:szCs w:val="24"/>
        </w:rPr>
      </w:pPr>
      <w:r w:rsidRPr="004E59C4">
        <w:rPr>
          <w:rFonts w:eastAsia="Times New Roman"/>
          <w:sz w:val="24"/>
          <w:szCs w:val="24"/>
        </w:rPr>
        <w:t> </w:t>
      </w:r>
    </w:p>
    <w:p w:rsidR="00E41473" w:rsidRPr="00534EB2" w:rsidRDefault="00534EB2" w:rsidP="004E59C4">
      <w:pPr>
        <w:pStyle w:val="AralkYok"/>
        <w:rPr>
          <w:rFonts w:eastAsia="Times New Roman" w:cs="Arial"/>
          <w:b/>
          <w:color w:val="00B0F0"/>
          <w:sz w:val="26"/>
          <w:szCs w:val="26"/>
        </w:rPr>
      </w:pPr>
      <w:r w:rsidRPr="00534EB2">
        <w:rPr>
          <w:rFonts w:eastAsia="Times New Roman" w:cs="Arial"/>
          <w:b/>
          <w:color w:val="00B0F0"/>
          <w:sz w:val="26"/>
          <w:szCs w:val="26"/>
        </w:rPr>
        <w:t>6</w:t>
      </w:r>
      <w:r w:rsidR="00E41473" w:rsidRPr="00534EB2">
        <w:rPr>
          <w:rFonts w:eastAsia="Times New Roman" w:cs="Arial"/>
          <w:b/>
          <w:color w:val="00B0F0"/>
          <w:sz w:val="26"/>
          <w:szCs w:val="26"/>
        </w:rPr>
        <w:t>.  Bir yerin kuş bakışı taslak çizimine ne denir?</w:t>
      </w:r>
    </w:p>
    <w:p w:rsidR="00E41473" w:rsidRPr="004E59C4" w:rsidRDefault="00E41473" w:rsidP="004E59C4">
      <w:pPr>
        <w:pStyle w:val="AralkYok"/>
        <w:rPr>
          <w:rFonts w:eastAsia="Times New Roman"/>
          <w:sz w:val="24"/>
          <w:szCs w:val="24"/>
        </w:rPr>
      </w:pPr>
      <w:r w:rsidRPr="004E59C4">
        <w:rPr>
          <w:rFonts w:eastAsia="Times New Roman"/>
          <w:sz w:val="24"/>
          <w:szCs w:val="24"/>
        </w:rPr>
        <w:t>A) harita</w:t>
      </w:r>
    </w:p>
    <w:p w:rsidR="00E41473" w:rsidRPr="004E59C4" w:rsidRDefault="00E41473" w:rsidP="004E59C4">
      <w:pPr>
        <w:pStyle w:val="AralkYok"/>
        <w:rPr>
          <w:rFonts w:eastAsia="Times New Roman"/>
          <w:sz w:val="24"/>
          <w:szCs w:val="24"/>
        </w:rPr>
      </w:pPr>
      <w:r w:rsidRPr="004E59C4">
        <w:rPr>
          <w:rFonts w:eastAsia="Times New Roman"/>
          <w:sz w:val="24"/>
          <w:szCs w:val="24"/>
        </w:rPr>
        <w:t>B) plan</w:t>
      </w:r>
    </w:p>
    <w:p w:rsidR="00E41473" w:rsidRPr="004E59C4" w:rsidRDefault="00E41473" w:rsidP="004E59C4">
      <w:pPr>
        <w:pStyle w:val="AralkYok"/>
        <w:rPr>
          <w:rFonts w:eastAsia="Times New Roman"/>
          <w:sz w:val="24"/>
          <w:szCs w:val="24"/>
        </w:rPr>
      </w:pPr>
      <w:r w:rsidRPr="004E59C4">
        <w:rPr>
          <w:rFonts w:eastAsia="Times New Roman"/>
          <w:sz w:val="24"/>
          <w:szCs w:val="24"/>
        </w:rPr>
        <w:t>C) taslak</w:t>
      </w:r>
    </w:p>
    <w:p w:rsidR="00E41473" w:rsidRPr="004E59C4" w:rsidRDefault="00E41473" w:rsidP="004E59C4">
      <w:pPr>
        <w:pStyle w:val="AralkYok"/>
        <w:rPr>
          <w:rFonts w:eastAsia="Times New Roman"/>
          <w:sz w:val="24"/>
          <w:szCs w:val="24"/>
        </w:rPr>
      </w:pPr>
      <w:r w:rsidRPr="004E59C4">
        <w:rPr>
          <w:rFonts w:eastAsia="Times New Roman"/>
          <w:sz w:val="24"/>
          <w:szCs w:val="24"/>
        </w:rPr>
        <w:t>D) kroki</w:t>
      </w:r>
    </w:p>
    <w:p w:rsidR="00E41473" w:rsidRPr="004E59C4" w:rsidRDefault="00E41473" w:rsidP="00E41473">
      <w:pPr>
        <w:shd w:val="clear" w:color="auto" w:fill="FFFFFF"/>
        <w:spacing w:after="0" w:line="240" w:lineRule="auto"/>
        <w:ind w:left="220" w:right="72" w:firstLine="220"/>
        <w:jc w:val="both"/>
        <w:rPr>
          <w:rFonts w:eastAsia="Times New Roman" w:cs="Arial"/>
          <w:color w:val="000000"/>
          <w:sz w:val="27"/>
          <w:szCs w:val="27"/>
        </w:rPr>
      </w:pPr>
      <w:r w:rsidRPr="004E59C4">
        <w:rPr>
          <w:rFonts w:eastAsia="Times New Roman" w:cs="Arial"/>
          <w:color w:val="000000"/>
          <w:sz w:val="27"/>
          <w:szCs w:val="27"/>
        </w:rPr>
        <w:t> </w:t>
      </w:r>
    </w:p>
    <w:p w:rsidR="00E41473" w:rsidRPr="00534EB2" w:rsidRDefault="00534EB2" w:rsidP="00534EB2">
      <w:pPr>
        <w:shd w:val="clear" w:color="auto" w:fill="FFFFFF"/>
        <w:spacing w:after="0" w:line="240" w:lineRule="auto"/>
        <w:ind w:right="72"/>
        <w:jc w:val="both"/>
        <w:rPr>
          <w:rFonts w:eastAsia="Times New Roman" w:cs="Arial"/>
          <w:b/>
          <w:color w:val="FF0000"/>
          <w:sz w:val="26"/>
          <w:szCs w:val="26"/>
        </w:rPr>
      </w:pPr>
      <w:r w:rsidRPr="00534EB2">
        <w:rPr>
          <w:rFonts w:eastAsia="Times New Roman" w:cs="Arial"/>
          <w:b/>
          <w:color w:val="FF0000"/>
          <w:sz w:val="26"/>
          <w:szCs w:val="26"/>
        </w:rPr>
        <w:t xml:space="preserve">7. </w:t>
      </w:r>
      <w:r w:rsidR="00E41473" w:rsidRPr="00534EB2">
        <w:rPr>
          <w:rFonts w:eastAsia="Times New Roman" w:cs="Arial"/>
          <w:b/>
          <w:color w:val="FF0000"/>
          <w:sz w:val="26"/>
          <w:szCs w:val="26"/>
        </w:rPr>
        <w:t>Aşağıdakilerden hangisi krokinin özeliklerinden değildir?</w:t>
      </w:r>
    </w:p>
    <w:p w:rsidR="00E41473" w:rsidRPr="00534EB2" w:rsidRDefault="00E41473" w:rsidP="00534EB2">
      <w:pPr>
        <w:pStyle w:val="AralkYok"/>
        <w:rPr>
          <w:rFonts w:eastAsia="Times New Roman" w:cs="Arial"/>
          <w:sz w:val="24"/>
        </w:rPr>
      </w:pPr>
      <w:r w:rsidRPr="00534EB2">
        <w:rPr>
          <w:rFonts w:eastAsia="Times New Roman" w:cs="Arial"/>
          <w:sz w:val="24"/>
        </w:rPr>
        <w:t xml:space="preserve">A) </w:t>
      </w:r>
      <w:proofErr w:type="gramStart"/>
      <w:r w:rsidRPr="00534EB2">
        <w:rPr>
          <w:rFonts w:eastAsia="Times New Roman" w:cs="Arial"/>
          <w:sz w:val="24"/>
        </w:rPr>
        <w:t>Kaba taslak</w:t>
      </w:r>
      <w:proofErr w:type="gramEnd"/>
      <w:r w:rsidRPr="00534EB2">
        <w:rPr>
          <w:rFonts w:eastAsia="Times New Roman" w:cs="Arial"/>
          <w:sz w:val="24"/>
        </w:rPr>
        <w:t xml:space="preserve"> çizimlerdir.</w:t>
      </w:r>
    </w:p>
    <w:p w:rsidR="00E41473" w:rsidRPr="00534EB2" w:rsidRDefault="00E41473" w:rsidP="00534EB2">
      <w:pPr>
        <w:pStyle w:val="AralkYok"/>
        <w:rPr>
          <w:rFonts w:eastAsia="Times New Roman" w:cs="Arial"/>
          <w:sz w:val="24"/>
        </w:rPr>
      </w:pPr>
      <w:r w:rsidRPr="00534EB2">
        <w:rPr>
          <w:rFonts w:eastAsia="Times New Roman" w:cs="Arial"/>
          <w:sz w:val="24"/>
        </w:rPr>
        <w:t>B) Ölçekle çizilirler</w:t>
      </w:r>
    </w:p>
    <w:p w:rsidR="00E41473" w:rsidRPr="00534EB2" w:rsidRDefault="00E41473" w:rsidP="00534EB2">
      <w:pPr>
        <w:pStyle w:val="AralkYok"/>
        <w:rPr>
          <w:rFonts w:eastAsia="Times New Roman" w:cs="Arial"/>
          <w:sz w:val="24"/>
        </w:rPr>
      </w:pPr>
      <w:r w:rsidRPr="00534EB2">
        <w:rPr>
          <w:rFonts w:eastAsia="Times New Roman" w:cs="Arial"/>
          <w:sz w:val="24"/>
        </w:rPr>
        <w:t>C) Bir yerin kuşbakışı görünüşüdür.</w:t>
      </w:r>
    </w:p>
    <w:p w:rsidR="00E41473" w:rsidRPr="00534EB2" w:rsidRDefault="00E41473" w:rsidP="00534EB2">
      <w:pPr>
        <w:pStyle w:val="AralkYok"/>
        <w:rPr>
          <w:rFonts w:eastAsia="Times New Roman" w:cs="Arial"/>
          <w:sz w:val="24"/>
        </w:rPr>
      </w:pPr>
      <w:r w:rsidRPr="00534EB2">
        <w:rPr>
          <w:rFonts w:eastAsia="Times New Roman" w:cs="Arial"/>
          <w:sz w:val="24"/>
        </w:rPr>
        <w:t>D) Bir yeri tarif ederken yararlanılırlar.</w:t>
      </w:r>
    </w:p>
    <w:p w:rsidR="00E41473" w:rsidRPr="00534EB2" w:rsidRDefault="00E41473" w:rsidP="00534EB2">
      <w:pPr>
        <w:pStyle w:val="AralkYok"/>
        <w:rPr>
          <w:rFonts w:eastAsia="Times New Roman" w:cs="Arial"/>
          <w:sz w:val="24"/>
        </w:rPr>
      </w:pPr>
      <w:r w:rsidRPr="00534EB2">
        <w:rPr>
          <w:rFonts w:eastAsia="Times New Roman" w:cs="Arial"/>
          <w:sz w:val="24"/>
        </w:rPr>
        <w:t> </w:t>
      </w:r>
    </w:p>
    <w:p w:rsidR="00E41473" w:rsidRPr="00534EB2" w:rsidRDefault="00534EB2" w:rsidP="00534EB2">
      <w:pPr>
        <w:shd w:val="clear" w:color="auto" w:fill="FFFFFF"/>
        <w:spacing w:after="0" w:line="240" w:lineRule="auto"/>
        <w:ind w:right="72"/>
        <w:jc w:val="both"/>
        <w:rPr>
          <w:rFonts w:eastAsia="Times New Roman" w:cs="Arial"/>
          <w:b/>
          <w:color w:val="00A800"/>
          <w:sz w:val="26"/>
          <w:szCs w:val="26"/>
        </w:rPr>
      </w:pPr>
      <w:r w:rsidRPr="00534EB2">
        <w:rPr>
          <w:rFonts w:eastAsia="Times New Roman" w:cs="Arial"/>
          <w:b/>
          <w:color w:val="00A800"/>
          <w:sz w:val="26"/>
          <w:szCs w:val="26"/>
        </w:rPr>
        <w:t>8</w:t>
      </w:r>
      <w:r w:rsidR="00E41473" w:rsidRPr="00534EB2">
        <w:rPr>
          <w:rFonts w:eastAsia="Times New Roman" w:cs="Arial"/>
          <w:b/>
          <w:color w:val="00A800"/>
          <w:sz w:val="26"/>
          <w:szCs w:val="26"/>
        </w:rPr>
        <w:t>. Oluşumunda insan etkisi bulunmayan, çevrede kendiliğinden oluşan varlıklara ne ad verilir?</w:t>
      </w:r>
    </w:p>
    <w:p w:rsidR="00E41473" w:rsidRPr="00534EB2" w:rsidRDefault="00E41473" w:rsidP="00534EB2">
      <w:pPr>
        <w:pStyle w:val="AralkYok"/>
        <w:rPr>
          <w:rFonts w:eastAsia="Times New Roman" w:cs="Arial"/>
          <w:sz w:val="24"/>
        </w:rPr>
      </w:pPr>
      <w:r w:rsidRPr="00534EB2">
        <w:rPr>
          <w:rFonts w:eastAsia="Times New Roman" w:cs="Arial"/>
          <w:sz w:val="24"/>
        </w:rPr>
        <w:t>A) beşeri unsur</w:t>
      </w:r>
    </w:p>
    <w:p w:rsidR="00E41473" w:rsidRPr="00534EB2" w:rsidRDefault="00E41473" w:rsidP="00534EB2">
      <w:pPr>
        <w:pStyle w:val="AralkYok"/>
        <w:rPr>
          <w:rFonts w:eastAsia="Times New Roman" w:cs="Arial"/>
          <w:sz w:val="24"/>
        </w:rPr>
      </w:pPr>
      <w:r w:rsidRPr="00534EB2">
        <w:rPr>
          <w:rFonts w:eastAsia="Times New Roman" w:cs="Arial"/>
          <w:sz w:val="24"/>
        </w:rPr>
        <w:t>B) yapay unsur</w:t>
      </w:r>
    </w:p>
    <w:p w:rsidR="00E41473" w:rsidRPr="00534EB2" w:rsidRDefault="00E41473" w:rsidP="00534EB2">
      <w:pPr>
        <w:pStyle w:val="AralkYok"/>
        <w:rPr>
          <w:rFonts w:eastAsia="Times New Roman" w:cs="Arial"/>
          <w:sz w:val="24"/>
        </w:rPr>
      </w:pPr>
      <w:r w:rsidRPr="00534EB2">
        <w:rPr>
          <w:rFonts w:eastAsia="Times New Roman" w:cs="Arial"/>
          <w:sz w:val="24"/>
        </w:rPr>
        <w:t>C) doğal unsur</w:t>
      </w:r>
    </w:p>
    <w:p w:rsidR="00E41473" w:rsidRPr="00534EB2" w:rsidRDefault="00E41473" w:rsidP="00534EB2">
      <w:pPr>
        <w:pStyle w:val="AralkYok"/>
        <w:rPr>
          <w:rFonts w:eastAsia="Times New Roman" w:cs="Arial"/>
          <w:sz w:val="24"/>
        </w:rPr>
      </w:pPr>
      <w:r w:rsidRPr="00534EB2">
        <w:rPr>
          <w:rFonts w:eastAsia="Times New Roman" w:cs="Arial"/>
          <w:sz w:val="24"/>
        </w:rPr>
        <w:t>D) doğal afet</w:t>
      </w:r>
    </w:p>
    <w:p w:rsidR="00E41473" w:rsidRPr="004E59C4" w:rsidRDefault="00E41473" w:rsidP="00E41473">
      <w:pPr>
        <w:shd w:val="clear" w:color="auto" w:fill="FFFFFF"/>
        <w:spacing w:after="0" w:line="240" w:lineRule="auto"/>
        <w:ind w:left="220" w:right="72" w:firstLine="220"/>
        <w:jc w:val="both"/>
        <w:rPr>
          <w:rFonts w:eastAsia="Times New Roman" w:cs="Arial"/>
          <w:color w:val="000000"/>
          <w:sz w:val="27"/>
          <w:szCs w:val="27"/>
        </w:rPr>
      </w:pPr>
      <w:r w:rsidRPr="004E59C4">
        <w:rPr>
          <w:rFonts w:eastAsia="Times New Roman" w:cs="Arial"/>
          <w:color w:val="000000"/>
          <w:sz w:val="27"/>
          <w:szCs w:val="27"/>
        </w:rPr>
        <w:t> </w:t>
      </w:r>
    </w:p>
    <w:p w:rsidR="00E41473" w:rsidRPr="00534EB2" w:rsidRDefault="00534EB2" w:rsidP="00534EB2">
      <w:pPr>
        <w:pStyle w:val="AralkYok"/>
        <w:rPr>
          <w:rFonts w:eastAsia="Times New Roman" w:cs="Arial"/>
          <w:b/>
          <w:color w:val="00B0F0"/>
          <w:sz w:val="26"/>
          <w:szCs w:val="26"/>
        </w:rPr>
      </w:pPr>
      <w:r w:rsidRPr="00534EB2">
        <w:rPr>
          <w:rFonts w:eastAsia="Times New Roman" w:cs="Arial"/>
          <w:b/>
          <w:color w:val="00B0F0"/>
          <w:sz w:val="26"/>
          <w:szCs w:val="26"/>
        </w:rPr>
        <w:t>9</w:t>
      </w:r>
      <w:r w:rsidR="00E41473" w:rsidRPr="00534EB2">
        <w:rPr>
          <w:rFonts w:eastAsia="Times New Roman" w:cs="Arial"/>
          <w:b/>
          <w:color w:val="00B0F0"/>
          <w:sz w:val="26"/>
          <w:szCs w:val="26"/>
        </w:rPr>
        <w:t>. Aşağıdakilerden hangisi doğal unsurlara örnek olarak verilebilir?</w:t>
      </w:r>
    </w:p>
    <w:p w:rsidR="00E41473" w:rsidRPr="00534EB2" w:rsidRDefault="00E41473" w:rsidP="00534EB2">
      <w:pPr>
        <w:pStyle w:val="AralkYok"/>
        <w:rPr>
          <w:rFonts w:eastAsia="Times New Roman" w:cs="Arial"/>
          <w:sz w:val="24"/>
        </w:rPr>
      </w:pPr>
      <w:r w:rsidRPr="00534EB2">
        <w:rPr>
          <w:rFonts w:eastAsia="Times New Roman" w:cs="Arial"/>
          <w:sz w:val="24"/>
        </w:rPr>
        <w:t>A) dereler</w:t>
      </w:r>
    </w:p>
    <w:p w:rsidR="00E41473" w:rsidRPr="00534EB2" w:rsidRDefault="00E41473" w:rsidP="00534EB2">
      <w:pPr>
        <w:pStyle w:val="AralkYok"/>
        <w:rPr>
          <w:rFonts w:eastAsia="Times New Roman" w:cs="Arial"/>
          <w:sz w:val="24"/>
        </w:rPr>
      </w:pPr>
      <w:r w:rsidRPr="00534EB2">
        <w:rPr>
          <w:rFonts w:eastAsia="Times New Roman" w:cs="Arial"/>
          <w:sz w:val="24"/>
        </w:rPr>
        <w:t>B) yollar</w:t>
      </w:r>
    </w:p>
    <w:p w:rsidR="00E41473" w:rsidRPr="00534EB2" w:rsidRDefault="00E41473" w:rsidP="00534EB2">
      <w:pPr>
        <w:pStyle w:val="AralkYok"/>
        <w:rPr>
          <w:rFonts w:eastAsia="Times New Roman" w:cs="Arial"/>
          <w:sz w:val="24"/>
        </w:rPr>
      </w:pPr>
      <w:r w:rsidRPr="00534EB2">
        <w:rPr>
          <w:rFonts w:eastAsia="Times New Roman" w:cs="Arial"/>
          <w:sz w:val="24"/>
        </w:rPr>
        <w:t>C) konutlar</w:t>
      </w:r>
    </w:p>
    <w:p w:rsidR="00E41473" w:rsidRPr="00534EB2" w:rsidRDefault="00E41473" w:rsidP="00534EB2">
      <w:pPr>
        <w:pStyle w:val="AralkYok"/>
        <w:rPr>
          <w:rFonts w:eastAsia="Times New Roman" w:cs="Arial"/>
          <w:sz w:val="24"/>
        </w:rPr>
      </w:pPr>
      <w:r w:rsidRPr="00534EB2">
        <w:rPr>
          <w:rFonts w:eastAsia="Times New Roman" w:cs="Arial"/>
          <w:sz w:val="24"/>
        </w:rPr>
        <w:t>D) köprüler</w:t>
      </w:r>
    </w:p>
    <w:p w:rsidR="00E41473" w:rsidRPr="004E59C4" w:rsidRDefault="00E41473" w:rsidP="00E41473">
      <w:pPr>
        <w:shd w:val="clear" w:color="auto" w:fill="FFFFFF"/>
        <w:spacing w:after="0" w:line="240" w:lineRule="auto"/>
        <w:ind w:left="220" w:right="72" w:firstLine="220"/>
        <w:jc w:val="both"/>
        <w:rPr>
          <w:rFonts w:eastAsia="Times New Roman" w:cs="Arial"/>
          <w:color w:val="000000"/>
          <w:sz w:val="27"/>
          <w:szCs w:val="27"/>
        </w:rPr>
      </w:pPr>
      <w:r w:rsidRPr="004E59C4">
        <w:rPr>
          <w:rFonts w:eastAsia="Times New Roman" w:cs="Arial"/>
          <w:color w:val="000000"/>
          <w:sz w:val="27"/>
          <w:szCs w:val="27"/>
        </w:rPr>
        <w:t> </w:t>
      </w:r>
    </w:p>
    <w:p w:rsidR="00E41473" w:rsidRPr="00534EB2" w:rsidRDefault="00534EB2" w:rsidP="00534EB2">
      <w:pPr>
        <w:pStyle w:val="AralkYok"/>
        <w:rPr>
          <w:rFonts w:eastAsia="Times New Roman" w:cs="Arial"/>
          <w:b/>
          <w:color w:val="E36C0A" w:themeColor="accent6" w:themeShade="BF"/>
          <w:sz w:val="26"/>
          <w:szCs w:val="26"/>
        </w:rPr>
      </w:pPr>
      <w:r w:rsidRPr="00534EB2">
        <w:rPr>
          <w:rFonts w:eastAsia="Times New Roman" w:cs="Arial"/>
          <w:b/>
          <w:color w:val="E36C0A" w:themeColor="accent6" w:themeShade="BF"/>
          <w:sz w:val="26"/>
          <w:szCs w:val="26"/>
        </w:rPr>
        <w:t>10</w:t>
      </w:r>
      <w:r w:rsidR="00E41473" w:rsidRPr="00534EB2">
        <w:rPr>
          <w:rFonts w:eastAsia="Times New Roman" w:cs="Arial"/>
          <w:b/>
          <w:color w:val="E36C0A" w:themeColor="accent6" w:themeShade="BF"/>
          <w:sz w:val="26"/>
          <w:szCs w:val="26"/>
        </w:rPr>
        <w:t>. Aşağıdakileri grupladığımızda hangisi bu grubun dışında kalır?</w:t>
      </w:r>
    </w:p>
    <w:p w:rsidR="00E41473" w:rsidRPr="00534EB2" w:rsidRDefault="00E41473" w:rsidP="00534EB2">
      <w:pPr>
        <w:pStyle w:val="AralkYok"/>
        <w:rPr>
          <w:rFonts w:eastAsia="Times New Roman" w:cs="Arial"/>
          <w:sz w:val="24"/>
        </w:rPr>
      </w:pPr>
      <w:r w:rsidRPr="00534EB2">
        <w:rPr>
          <w:rFonts w:eastAsia="Times New Roman" w:cs="Arial"/>
          <w:sz w:val="24"/>
        </w:rPr>
        <w:t>A) nehir</w:t>
      </w:r>
    </w:p>
    <w:p w:rsidR="00E41473" w:rsidRPr="00534EB2" w:rsidRDefault="00E41473" w:rsidP="00534EB2">
      <w:pPr>
        <w:pStyle w:val="AralkYok"/>
        <w:rPr>
          <w:rFonts w:eastAsia="Times New Roman" w:cs="Arial"/>
          <w:sz w:val="24"/>
        </w:rPr>
      </w:pPr>
      <w:r w:rsidRPr="00534EB2">
        <w:rPr>
          <w:rFonts w:eastAsia="Times New Roman" w:cs="Arial"/>
          <w:sz w:val="24"/>
        </w:rPr>
        <w:t>B) ağaç</w:t>
      </w:r>
    </w:p>
    <w:p w:rsidR="00E41473" w:rsidRPr="00534EB2" w:rsidRDefault="00E41473" w:rsidP="00534EB2">
      <w:pPr>
        <w:pStyle w:val="AralkYok"/>
        <w:rPr>
          <w:rFonts w:eastAsia="Times New Roman" w:cs="Arial"/>
          <w:sz w:val="24"/>
        </w:rPr>
      </w:pPr>
      <w:r w:rsidRPr="00534EB2">
        <w:rPr>
          <w:rFonts w:eastAsia="Times New Roman" w:cs="Arial"/>
          <w:sz w:val="24"/>
        </w:rPr>
        <w:t>C) kaldırım</w:t>
      </w:r>
    </w:p>
    <w:p w:rsidR="00E41473" w:rsidRPr="00534EB2" w:rsidRDefault="00E41473" w:rsidP="00534EB2">
      <w:pPr>
        <w:pStyle w:val="AralkYok"/>
        <w:rPr>
          <w:rFonts w:eastAsia="Times New Roman" w:cs="Arial"/>
          <w:sz w:val="24"/>
        </w:rPr>
      </w:pPr>
      <w:r w:rsidRPr="00534EB2">
        <w:rPr>
          <w:rFonts w:eastAsia="Times New Roman" w:cs="Arial"/>
          <w:sz w:val="24"/>
        </w:rPr>
        <w:t>D) orman</w:t>
      </w:r>
    </w:p>
    <w:p w:rsidR="00E41473" w:rsidRPr="00534EB2" w:rsidRDefault="00534EB2" w:rsidP="00534EB2">
      <w:pPr>
        <w:shd w:val="clear" w:color="auto" w:fill="FFFFFF"/>
        <w:spacing w:after="0" w:line="240" w:lineRule="auto"/>
        <w:ind w:right="72"/>
        <w:jc w:val="both"/>
        <w:rPr>
          <w:rFonts w:eastAsia="Times New Roman" w:cs="Arial"/>
          <w:b/>
          <w:color w:val="00A800"/>
          <w:sz w:val="26"/>
          <w:szCs w:val="26"/>
        </w:rPr>
      </w:pPr>
      <w:r w:rsidRPr="00534EB2">
        <w:rPr>
          <w:rFonts w:eastAsia="Times New Roman" w:cs="Arial"/>
          <w:b/>
          <w:color w:val="00A800"/>
          <w:sz w:val="26"/>
          <w:szCs w:val="26"/>
        </w:rPr>
        <w:lastRenderedPageBreak/>
        <w:t>11</w:t>
      </w:r>
      <w:r w:rsidR="00E41473" w:rsidRPr="00534EB2">
        <w:rPr>
          <w:rFonts w:eastAsia="Times New Roman" w:cs="Arial"/>
          <w:b/>
          <w:color w:val="00A800"/>
          <w:sz w:val="26"/>
          <w:szCs w:val="26"/>
        </w:rPr>
        <w:t>. Aşağıdakilerden hangisi beşeri unsurlardan biridir?</w:t>
      </w:r>
    </w:p>
    <w:p w:rsidR="00E41473" w:rsidRPr="00534EB2" w:rsidRDefault="00E41473" w:rsidP="00534EB2">
      <w:pPr>
        <w:pStyle w:val="AralkYok"/>
        <w:rPr>
          <w:rFonts w:eastAsia="Times New Roman" w:cs="Arial"/>
          <w:sz w:val="24"/>
        </w:rPr>
      </w:pPr>
      <w:r w:rsidRPr="00534EB2">
        <w:rPr>
          <w:rFonts w:eastAsia="Times New Roman" w:cs="Arial"/>
          <w:sz w:val="24"/>
        </w:rPr>
        <w:t>A) dağlar</w:t>
      </w:r>
    </w:p>
    <w:p w:rsidR="00E41473" w:rsidRPr="00534EB2" w:rsidRDefault="00E41473" w:rsidP="00534EB2">
      <w:pPr>
        <w:pStyle w:val="AralkYok"/>
        <w:rPr>
          <w:rFonts w:eastAsia="Times New Roman" w:cs="Arial"/>
          <w:sz w:val="24"/>
        </w:rPr>
      </w:pPr>
      <w:r w:rsidRPr="00534EB2">
        <w:rPr>
          <w:rFonts w:eastAsia="Times New Roman" w:cs="Arial"/>
          <w:sz w:val="24"/>
        </w:rPr>
        <w:t>B) yaylalar</w:t>
      </w:r>
    </w:p>
    <w:p w:rsidR="00E41473" w:rsidRPr="00534EB2" w:rsidRDefault="00E41473" w:rsidP="00534EB2">
      <w:pPr>
        <w:pStyle w:val="AralkYok"/>
        <w:rPr>
          <w:rFonts w:eastAsia="Times New Roman" w:cs="Arial"/>
          <w:sz w:val="24"/>
        </w:rPr>
      </w:pPr>
      <w:r w:rsidRPr="00534EB2">
        <w:rPr>
          <w:rFonts w:eastAsia="Times New Roman" w:cs="Arial"/>
          <w:sz w:val="24"/>
        </w:rPr>
        <w:t>C) caddeler</w:t>
      </w:r>
    </w:p>
    <w:p w:rsidR="00E41473" w:rsidRPr="00534EB2" w:rsidRDefault="00E41473" w:rsidP="00534EB2">
      <w:pPr>
        <w:pStyle w:val="AralkYok"/>
        <w:rPr>
          <w:rFonts w:eastAsia="Times New Roman" w:cs="Arial"/>
          <w:sz w:val="24"/>
        </w:rPr>
      </w:pPr>
      <w:r w:rsidRPr="00534EB2">
        <w:rPr>
          <w:rFonts w:eastAsia="Times New Roman" w:cs="Arial"/>
          <w:sz w:val="24"/>
        </w:rPr>
        <w:t>D) göller</w:t>
      </w:r>
    </w:p>
    <w:p w:rsidR="00E41473" w:rsidRPr="004E59C4" w:rsidRDefault="00E41473" w:rsidP="00E41473">
      <w:pPr>
        <w:shd w:val="clear" w:color="auto" w:fill="FFFFFF"/>
        <w:spacing w:after="0" w:line="240" w:lineRule="auto"/>
        <w:ind w:left="220" w:right="72" w:firstLine="220"/>
        <w:jc w:val="both"/>
        <w:rPr>
          <w:rFonts w:eastAsia="Times New Roman" w:cs="Arial"/>
          <w:color w:val="000000"/>
          <w:sz w:val="27"/>
          <w:szCs w:val="27"/>
        </w:rPr>
      </w:pPr>
      <w:r w:rsidRPr="004E59C4">
        <w:rPr>
          <w:rFonts w:eastAsia="Times New Roman" w:cs="Arial"/>
          <w:color w:val="000000"/>
          <w:sz w:val="27"/>
          <w:szCs w:val="27"/>
        </w:rPr>
        <w:t> </w:t>
      </w:r>
    </w:p>
    <w:p w:rsidR="00E41473" w:rsidRPr="00534EB2" w:rsidRDefault="00E41473" w:rsidP="00534EB2">
      <w:pPr>
        <w:shd w:val="clear" w:color="auto" w:fill="FFFFFF"/>
        <w:spacing w:after="0" w:line="240" w:lineRule="auto"/>
        <w:ind w:right="72"/>
        <w:jc w:val="both"/>
        <w:rPr>
          <w:rFonts w:eastAsia="Times New Roman" w:cs="Arial"/>
          <w:b/>
          <w:sz w:val="26"/>
          <w:szCs w:val="26"/>
        </w:rPr>
      </w:pPr>
      <w:r w:rsidRPr="00534EB2">
        <w:rPr>
          <w:rFonts w:eastAsia="Times New Roman" w:cs="Arial"/>
          <w:b/>
          <w:sz w:val="26"/>
          <w:szCs w:val="26"/>
        </w:rPr>
        <w:t>1</w:t>
      </w:r>
      <w:r w:rsidR="00456318">
        <w:rPr>
          <w:rFonts w:eastAsia="Times New Roman" w:cs="Arial"/>
          <w:b/>
          <w:sz w:val="26"/>
          <w:szCs w:val="26"/>
        </w:rPr>
        <w:t>2</w:t>
      </w:r>
      <w:r w:rsidRPr="00534EB2">
        <w:rPr>
          <w:rFonts w:eastAsia="Times New Roman" w:cs="Arial"/>
          <w:b/>
          <w:sz w:val="26"/>
          <w:szCs w:val="26"/>
        </w:rPr>
        <w:t>. Aşağıdaki doğal olaylardan hangisi alınacak önlemlerle engellenemez?</w:t>
      </w:r>
    </w:p>
    <w:p w:rsidR="00E41473" w:rsidRPr="00534EB2" w:rsidRDefault="00E41473" w:rsidP="00534EB2">
      <w:pPr>
        <w:pStyle w:val="AralkYok"/>
        <w:rPr>
          <w:rFonts w:eastAsia="Times New Roman"/>
          <w:sz w:val="24"/>
          <w:szCs w:val="24"/>
        </w:rPr>
      </w:pPr>
      <w:r w:rsidRPr="00534EB2">
        <w:rPr>
          <w:rFonts w:eastAsia="Times New Roman"/>
          <w:sz w:val="24"/>
          <w:szCs w:val="24"/>
        </w:rPr>
        <w:t>A) sel</w:t>
      </w:r>
    </w:p>
    <w:p w:rsidR="00E41473" w:rsidRPr="00534EB2" w:rsidRDefault="00E41473" w:rsidP="00534EB2">
      <w:pPr>
        <w:pStyle w:val="AralkYok"/>
        <w:rPr>
          <w:rFonts w:eastAsia="Times New Roman"/>
          <w:sz w:val="24"/>
          <w:szCs w:val="24"/>
        </w:rPr>
      </w:pPr>
      <w:r w:rsidRPr="00534EB2">
        <w:rPr>
          <w:rFonts w:eastAsia="Times New Roman"/>
          <w:sz w:val="24"/>
          <w:szCs w:val="24"/>
        </w:rPr>
        <w:t>B) deprem</w:t>
      </w:r>
    </w:p>
    <w:p w:rsidR="00E41473" w:rsidRPr="00534EB2" w:rsidRDefault="00E41473" w:rsidP="00534EB2">
      <w:pPr>
        <w:pStyle w:val="AralkYok"/>
        <w:rPr>
          <w:rFonts w:eastAsia="Times New Roman"/>
          <w:sz w:val="24"/>
          <w:szCs w:val="24"/>
        </w:rPr>
      </w:pPr>
      <w:r w:rsidRPr="00534EB2">
        <w:rPr>
          <w:rFonts w:eastAsia="Times New Roman"/>
          <w:sz w:val="24"/>
          <w:szCs w:val="24"/>
        </w:rPr>
        <w:t>C) çığ</w:t>
      </w:r>
    </w:p>
    <w:p w:rsidR="00E41473" w:rsidRPr="00534EB2" w:rsidRDefault="00E41473" w:rsidP="00534EB2">
      <w:pPr>
        <w:pStyle w:val="AralkYok"/>
        <w:rPr>
          <w:rFonts w:eastAsia="Times New Roman"/>
          <w:sz w:val="24"/>
          <w:szCs w:val="24"/>
        </w:rPr>
      </w:pPr>
      <w:r w:rsidRPr="00534EB2">
        <w:rPr>
          <w:rFonts w:eastAsia="Times New Roman"/>
          <w:sz w:val="24"/>
          <w:szCs w:val="24"/>
        </w:rPr>
        <w:t>D) heyelan</w:t>
      </w:r>
    </w:p>
    <w:p w:rsidR="00E41473" w:rsidRPr="004E59C4" w:rsidRDefault="00E41473" w:rsidP="00E41473">
      <w:pPr>
        <w:shd w:val="clear" w:color="auto" w:fill="FFFFFF"/>
        <w:spacing w:after="0" w:line="240" w:lineRule="auto"/>
        <w:ind w:left="220" w:right="72" w:firstLine="220"/>
        <w:jc w:val="both"/>
        <w:rPr>
          <w:rFonts w:eastAsia="Times New Roman" w:cs="Arial"/>
          <w:color w:val="000000"/>
          <w:sz w:val="27"/>
          <w:szCs w:val="27"/>
        </w:rPr>
      </w:pPr>
      <w:r w:rsidRPr="004E59C4">
        <w:rPr>
          <w:rFonts w:eastAsia="Times New Roman" w:cs="Arial"/>
          <w:color w:val="000000"/>
          <w:sz w:val="27"/>
          <w:szCs w:val="27"/>
        </w:rPr>
        <w:t> </w:t>
      </w:r>
    </w:p>
    <w:p w:rsidR="00E41473" w:rsidRPr="00456318" w:rsidRDefault="00456318" w:rsidP="00534EB2">
      <w:pPr>
        <w:shd w:val="clear" w:color="auto" w:fill="FFFFFF"/>
        <w:spacing w:after="0" w:line="240" w:lineRule="auto"/>
        <w:ind w:right="72"/>
        <w:jc w:val="both"/>
        <w:rPr>
          <w:rFonts w:eastAsia="Times New Roman" w:cs="Arial"/>
          <w:b/>
          <w:color w:val="860DFF"/>
          <w:sz w:val="26"/>
          <w:szCs w:val="26"/>
        </w:rPr>
      </w:pPr>
      <w:r>
        <w:rPr>
          <w:rFonts w:eastAsia="Times New Roman" w:cs="Arial"/>
          <w:b/>
          <w:color w:val="860DFF"/>
          <w:sz w:val="26"/>
          <w:szCs w:val="26"/>
        </w:rPr>
        <w:t>13</w:t>
      </w:r>
      <w:r w:rsidR="00E41473" w:rsidRPr="00456318">
        <w:rPr>
          <w:rFonts w:eastAsia="Times New Roman" w:cs="Arial"/>
          <w:b/>
          <w:color w:val="860DFF"/>
          <w:sz w:val="26"/>
          <w:szCs w:val="26"/>
        </w:rPr>
        <w:t>. Aşağıdakilerden hangisi deprem öncesi alınabilecek önlemler arasında yer almaz?</w:t>
      </w:r>
    </w:p>
    <w:p w:rsidR="00E41473" w:rsidRPr="00534EB2" w:rsidRDefault="00E41473" w:rsidP="00534EB2">
      <w:pPr>
        <w:pStyle w:val="AralkYok"/>
        <w:rPr>
          <w:rFonts w:eastAsia="Times New Roman"/>
          <w:sz w:val="24"/>
          <w:szCs w:val="24"/>
        </w:rPr>
      </w:pPr>
      <w:r w:rsidRPr="00534EB2">
        <w:rPr>
          <w:rFonts w:eastAsia="Times New Roman"/>
          <w:sz w:val="24"/>
          <w:szCs w:val="24"/>
        </w:rPr>
        <w:t>A) Deprem çantası hazırlamak.</w:t>
      </w:r>
    </w:p>
    <w:p w:rsidR="00E41473" w:rsidRPr="00534EB2" w:rsidRDefault="00E41473" w:rsidP="00534EB2">
      <w:pPr>
        <w:pStyle w:val="AralkYok"/>
        <w:rPr>
          <w:rFonts w:eastAsia="Times New Roman"/>
          <w:sz w:val="24"/>
          <w:szCs w:val="24"/>
        </w:rPr>
      </w:pPr>
      <w:r w:rsidRPr="00534EB2">
        <w:rPr>
          <w:rFonts w:eastAsia="Times New Roman"/>
          <w:sz w:val="24"/>
          <w:szCs w:val="24"/>
        </w:rPr>
        <w:t>B) Deprem tahliye planı hazırlamak</w:t>
      </w:r>
    </w:p>
    <w:p w:rsidR="00E41473" w:rsidRPr="00534EB2" w:rsidRDefault="00E41473" w:rsidP="00534EB2">
      <w:pPr>
        <w:pStyle w:val="AralkYok"/>
        <w:rPr>
          <w:rFonts w:eastAsia="Times New Roman"/>
          <w:sz w:val="24"/>
          <w:szCs w:val="24"/>
        </w:rPr>
      </w:pPr>
      <w:r w:rsidRPr="00534EB2">
        <w:rPr>
          <w:rFonts w:eastAsia="Times New Roman"/>
          <w:sz w:val="24"/>
          <w:szCs w:val="24"/>
        </w:rPr>
        <w:t>C) Dolap, raf gibi eşyaları duvara sabitlemek.</w:t>
      </w:r>
    </w:p>
    <w:p w:rsidR="00E41473" w:rsidRPr="00534EB2" w:rsidRDefault="00E41473" w:rsidP="00534EB2">
      <w:pPr>
        <w:pStyle w:val="AralkYok"/>
        <w:rPr>
          <w:rFonts w:eastAsia="Times New Roman"/>
          <w:sz w:val="24"/>
          <w:szCs w:val="24"/>
        </w:rPr>
      </w:pPr>
      <w:r w:rsidRPr="00534EB2">
        <w:rPr>
          <w:rFonts w:eastAsia="Times New Roman"/>
          <w:sz w:val="24"/>
          <w:szCs w:val="24"/>
        </w:rPr>
        <w:t>D) Pencere, merdiven gibi yerlerden uzak durmak.</w:t>
      </w:r>
    </w:p>
    <w:p w:rsidR="00456318" w:rsidRDefault="00456318" w:rsidP="00456318">
      <w:pPr>
        <w:shd w:val="clear" w:color="auto" w:fill="FFFFFF"/>
        <w:spacing w:after="0" w:line="240" w:lineRule="auto"/>
        <w:ind w:right="72"/>
        <w:jc w:val="both"/>
        <w:rPr>
          <w:rFonts w:eastAsia="Times New Roman" w:cs="Arial"/>
          <w:color w:val="000000"/>
          <w:sz w:val="27"/>
          <w:szCs w:val="27"/>
        </w:rPr>
      </w:pPr>
    </w:p>
    <w:p w:rsidR="00456318" w:rsidRPr="00456318" w:rsidRDefault="00456318" w:rsidP="00456318">
      <w:pPr>
        <w:spacing w:after="0"/>
        <w:rPr>
          <w:rFonts w:eastAsia="Times New Roman" w:cs="Arial"/>
          <w:b/>
          <w:color w:val="FF0000"/>
          <w:sz w:val="26"/>
          <w:szCs w:val="26"/>
        </w:rPr>
      </w:pPr>
      <w:r w:rsidRPr="00456318">
        <w:rPr>
          <w:rFonts w:eastAsia="Times New Roman" w:cs="Arial"/>
          <w:b/>
          <w:color w:val="FF0000"/>
          <w:sz w:val="26"/>
          <w:szCs w:val="26"/>
        </w:rPr>
        <w:t>14. Aşağıdakilerden hangisi tüm insanların temel ihtiyaçları arasında değildir?</w:t>
      </w:r>
    </w:p>
    <w:p w:rsidR="00456318" w:rsidRPr="00456318" w:rsidRDefault="00456318" w:rsidP="00456318">
      <w:pPr>
        <w:spacing w:after="0"/>
        <w:rPr>
          <w:rFonts w:eastAsia="Times New Roman"/>
          <w:sz w:val="24"/>
          <w:szCs w:val="24"/>
        </w:rPr>
      </w:pPr>
      <w:r w:rsidRPr="00456318">
        <w:rPr>
          <w:rFonts w:eastAsia="Times New Roman"/>
          <w:sz w:val="24"/>
          <w:szCs w:val="24"/>
        </w:rPr>
        <w:t>A) Barınma</w:t>
      </w:r>
      <w:r w:rsidRPr="00456318">
        <w:rPr>
          <w:rFonts w:eastAsia="Times New Roman"/>
          <w:sz w:val="24"/>
          <w:szCs w:val="24"/>
        </w:rPr>
        <w:tab/>
      </w:r>
      <w:r w:rsidRPr="00456318">
        <w:rPr>
          <w:rFonts w:eastAsia="Times New Roman"/>
          <w:sz w:val="24"/>
          <w:szCs w:val="24"/>
        </w:rPr>
        <w:tab/>
      </w:r>
      <w:r w:rsidRPr="00456318">
        <w:rPr>
          <w:rFonts w:eastAsia="Times New Roman"/>
          <w:sz w:val="24"/>
          <w:szCs w:val="24"/>
        </w:rPr>
        <w:tab/>
        <w:t>B) Giyinme</w:t>
      </w:r>
    </w:p>
    <w:p w:rsidR="00456318" w:rsidRPr="00456318" w:rsidRDefault="00456318" w:rsidP="00456318">
      <w:pPr>
        <w:spacing w:after="0"/>
        <w:rPr>
          <w:rFonts w:eastAsia="Times New Roman"/>
          <w:sz w:val="24"/>
          <w:szCs w:val="24"/>
        </w:rPr>
      </w:pPr>
      <w:r w:rsidRPr="00456318">
        <w:rPr>
          <w:rFonts w:eastAsia="Times New Roman"/>
          <w:sz w:val="24"/>
          <w:szCs w:val="24"/>
        </w:rPr>
        <w:t>C) Beslenme</w:t>
      </w:r>
      <w:r w:rsidRPr="00456318">
        <w:rPr>
          <w:rFonts w:eastAsia="Times New Roman"/>
          <w:sz w:val="24"/>
          <w:szCs w:val="24"/>
        </w:rPr>
        <w:tab/>
      </w:r>
      <w:r w:rsidRPr="00456318">
        <w:rPr>
          <w:rFonts w:eastAsia="Times New Roman"/>
          <w:sz w:val="24"/>
          <w:szCs w:val="24"/>
        </w:rPr>
        <w:tab/>
      </w:r>
      <w:r w:rsidRPr="00456318">
        <w:rPr>
          <w:rFonts w:eastAsia="Times New Roman"/>
          <w:sz w:val="24"/>
          <w:szCs w:val="24"/>
        </w:rPr>
        <w:tab/>
        <w:t>D) Nişan yüzüğü</w:t>
      </w:r>
    </w:p>
    <w:p w:rsidR="00E41473" w:rsidRPr="004E59C4" w:rsidRDefault="00E41473" w:rsidP="00456318">
      <w:pPr>
        <w:shd w:val="clear" w:color="auto" w:fill="FFFFFF"/>
        <w:spacing w:after="0" w:line="240" w:lineRule="auto"/>
        <w:ind w:right="72"/>
        <w:jc w:val="both"/>
        <w:rPr>
          <w:rFonts w:eastAsia="Times New Roman" w:cs="Arial"/>
          <w:color w:val="000000"/>
          <w:sz w:val="27"/>
          <w:szCs w:val="27"/>
        </w:rPr>
      </w:pPr>
      <w:r w:rsidRPr="004E59C4">
        <w:rPr>
          <w:rFonts w:eastAsia="Times New Roman" w:cs="Arial"/>
          <w:color w:val="000000"/>
          <w:sz w:val="27"/>
          <w:szCs w:val="27"/>
        </w:rPr>
        <w:t> </w:t>
      </w:r>
    </w:p>
    <w:p w:rsidR="00E41473" w:rsidRPr="00456318" w:rsidRDefault="00B57497" w:rsidP="00534EB2">
      <w:pPr>
        <w:shd w:val="clear" w:color="auto" w:fill="FFFFFF"/>
        <w:spacing w:after="0" w:line="240" w:lineRule="auto"/>
        <w:ind w:right="72"/>
        <w:jc w:val="both"/>
        <w:rPr>
          <w:rFonts w:eastAsia="Times New Roman" w:cs="Arial"/>
          <w:b/>
          <w:color w:val="30BE30"/>
          <w:sz w:val="26"/>
          <w:szCs w:val="26"/>
        </w:rPr>
      </w:pPr>
      <w:r>
        <w:rPr>
          <w:rFonts w:eastAsia="Times New Roman" w:cs="Arial"/>
          <w:b/>
          <w:color w:val="30BE30"/>
          <w:sz w:val="26"/>
          <w:szCs w:val="26"/>
        </w:rPr>
        <w:t>15</w:t>
      </w:r>
      <w:r w:rsidR="00E41473" w:rsidRPr="00456318">
        <w:rPr>
          <w:rFonts w:eastAsia="Times New Roman" w:cs="Arial"/>
          <w:b/>
          <w:color w:val="30BE30"/>
          <w:sz w:val="26"/>
          <w:szCs w:val="26"/>
        </w:rPr>
        <w:t>. Aşağıdakilerden hangisi doğal afet değildir?</w:t>
      </w:r>
    </w:p>
    <w:p w:rsidR="00456318" w:rsidRPr="00534EB2" w:rsidRDefault="00E41473" w:rsidP="00456318">
      <w:pPr>
        <w:pStyle w:val="AralkYok"/>
        <w:rPr>
          <w:rFonts w:eastAsia="Times New Roman"/>
          <w:sz w:val="24"/>
          <w:szCs w:val="24"/>
        </w:rPr>
      </w:pPr>
      <w:r w:rsidRPr="00534EB2">
        <w:rPr>
          <w:rFonts w:eastAsia="Times New Roman"/>
          <w:sz w:val="24"/>
          <w:szCs w:val="24"/>
        </w:rPr>
        <w:t>A) Trafik kazaları</w:t>
      </w:r>
      <w:r w:rsidR="00456318">
        <w:rPr>
          <w:rFonts w:eastAsia="Times New Roman"/>
          <w:sz w:val="24"/>
          <w:szCs w:val="24"/>
        </w:rPr>
        <w:tab/>
      </w:r>
      <w:r w:rsidR="00456318" w:rsidRPr="00534EB2">
        <w:rPr>
          <w:rFonts w:eastAsia="Times New Roman"/>
          <w:sz w:val="24"/>
          <w:szCs w:val="24"/>
        </w:rPr>
        <w:t>B) Seller</w:t>
      </w:r>
    </w:p>
    <w:p w:rsidR="00456318" w:rsidRPr="00534EB2" w:rsidRDefault="00E41473" w:rsidP="00456318">
      <w:pPr>
        <w:pStyle w:val="AralkYok"/>
        <w:rPr>
          <w:rFonts w:eastAsia="Times New Roman"/>
          <w:sz w:val="24"/>
          <w:szCs w:val="24"/>
        </w:rPr>
      </w:pPr>
      <w:r w:rsidRPr="00534EB2">
        <w:rPr>
          <w:rFonts w:eastAsia="Times New Roman"/>
          <w:sz w:val="24"/>
          <w:szCs w:val="24"/>
        </w:rPr>
        <w:t>C) Çığ</w:t>
      </w:r>
      <w:r w:rsidR="00456318">
        <w:rPr>
          <w:rFonts w:eastAsia="Times New Roman"/>
          <w:sz w:val="24"/>
          <w:szCs w:val="24"/>
        </w:rPr>
        <w:tab/>
      </w:r>
      <w:r w:rsidR="00456318">
        <w:rPr>
          <w:rFonts w:eastAsia="Times New Roman"/>
          <w:sz w:val="24"/>
          <w:szCs w:val="24"/>
        </w:rPr>
        <w:tab/>
      </w:r>
      <w:r w:rsidR="00456318">
        <w:rPr>
          <w:rFonts w:eastAsia="Times New Roman"/>
          <w:sz w:val="24"/>
          <w:szCs w:val="24"/>
        </w:rPr>
        <w:tab/>
      </w:r>
      <w:r w:rsidR="00456318" w:rsidRPr="00534EB2">
        <w:rPr>
          <w:rFonts w:eastAsia="Times New Roman"/>
          <w:sz w:val="24"/>
          <w:szCs w:val="24"/>
        </w:rPr>
        <w:t>D) Deprem</w:t>
      </w:r>
    </w:p>
    <w:p w:rsidR="00E41473" w:rsidRPr="004E59C4" w:rsidRDefault="00E41473" w:rsidP="00E41473">
      <w:pPr>
        <w:shd w:val="clear" w:color="auto" w:fill="FFFFFF"/>
        <w:spacing w:after="0" w:line="240" w:lineRule="auto"/>
        <w:ind w:left="220" w:right="72" w:firstLine="220"/>
        <w:jc w:val="both"/>
        <w:rPr>
          <w:rFonts w:eastAsia="Times New Roman" w:cs="Arial"/>
          <w:color w:val="000000"/>
          <w:sz w:val="27"/>
          <w:szCs w:val="27"/>
        </w:rPr>
      </w:pPr>
      <w:r w:rsidRPr="004E59C4">
        <w:rPr>
          <w:rFonts w:eastAsia="Times New Roman" w:cs="Arial"/>
          <w:color w:val="000000"/>
          <w:sz w:val="27"/>
          <w:szCs w:val="27"/>
        </w:rPr>
        <w:t> </w:t>
      </w:r>
    </w:p>
    <w:p w:rsidR="00E41473" w:rsidRPr="00456318" w:rsidRDefault="00B57497" w:rsidP="00534EB2">
      <w:pPr>
        <w:shd w:val="clear" w:color="auto" w:fill="FFFFFF"/>
        <w:spacing w:after="0" w:line="240" w:lineRule="auto"/>
        <w:ind w:right="72"/>
        <w:jc w:val="both"/>
        <w:rPr>
          <w:rFonts w:eastAsia="Times New Roman" w:cs="Arial"/>
          <w:b/>
          <w:color w:val="00B0F0"/>
          <w:sz w:val="26"/>
          <w:szCs w:val="26"/>
        </w:rPr>
      </w:pPr>
      <w:r>
        <w:rPr>
          <w:rFonts w:eastAsia="Times New Roman" w:cs="Arial"/>
          <w:b/>
          <w:color w:val="00B0F0"/>
          <w:sz w:val="26"/>
          <w:szCs w:val="26"/>
        </w:rPr>
        <w:t>16</w:t>
      </w:r>
      <w:r w:rsidR="00E41473" w:rsidRPr="00456318">
        <w:rPr>
          <w:rFonts w:eastAsia="Times New Roman" w:cs="Arial"/>
          <w:b/>
          <w:color w:val="00B0F0"/>
          <w:sz w:val="26"/>
          <w:szCs w:val="26"/>
        </w:rPr>
        <w:t>. Hava olaylarıyla ilgili bilgi ve tahminlerin öğrenildiği kurum aşağıdakilerden hangisidir?</w:t>
      </w:r>
    </w:p>
    <w:p w:rsidR="00E41473" w:rsidRPr="00534EB2" w:rsidRDefault="00E41473" w:rsidP="00534EB2">
      <w:pPr>
        <w:pStyle w:val="AralkYok"/>
        <w:rPr>
          <w:rFonts w:eastAsia="Times New Roman"/>
          <w:sz w:val="24"/>
          <w:szCs w:val="24"/>
        </w:rPr>
      </w:pPr>
      <w:r w:rsidRPr="00534EB2">
        <w:rPr>
          <w:rFonts w:eastAsia="Times New Roman"/>
          <w:sz w:val="24"/>
          <w:szCs w:val="24"/>
        </w:rPr>
        <w:t>A) Devlet Meteoroloji  İşleri Genel Müdürlüğü</w:t>
      </w:r>
    </w:p>
    <w:p w:rsidR="00E41473" w:rsidRPr="00534EB2" w:rsidRDefault="00E41473" w:rsidP="00534EB2">
      <w:pPr>
        <w:pStyle w:val="AralkYok"/>
        <w:rPr>
          <w:rFonts w:eastAsia="Times New Roman"/>
          <w:sz w:val="24"/>
          <w:szCs w:val="24"/>
        </w:rPr>
      </w:pPr>
      <w:r w:rsidRPr="00534EB2">
        <w:rPr>
          <w:rFonts w:eastAsia="Times New Roman"/>
          <w:sz w:val="24"/>
          <w:szCs w:val="24"/>
        </w:rPr>
        <w:t>B) Devlet Su İşleri Genel Müdürlüğü</w:t>
      </w:r>
    </w:p>
    <w:p w:rsidR="00E41473" w:rsidRPr="00534EB2" w:rsidRDefault="00456318" w:rsidP="00534EB2">
      <w:pPr>
        <w:pStyle w:val="AralkYok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C)  İtfaiye müdürlüğü</w:t>
      </w:r>
    </w:p>
    <w:p w:rsidR="00E41473" w:rsidRDefault="00456318" w:rsidP="00534EB2">
      <w:pPr>
        <w:pStyle w:val="AralkYok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D) AKUT</w:t>
      </w:r>
    </w:p>
    <w:p w:rsidR="00456318" w:rsidRDefault="00456318" w:rsidP="00534EB2">
      <w:pPr>
        <w:pStyle w:val="AralkYok"/>
        <w:rPr>
          <w:rFonts w:eastAsia="Times New Roman"/>
          <w:sz w:val="24"/>
          <w:szCs w:val="24"/>
        </w:rPr>
      </w:pPr>
    </w:p>
    <w:p w:rsidR="00456318" w:rsidRDefault="00456318" w:rsidP="00534EB2">
      <w:pPr>
        <w:pStyle w:val="AralkYok"/>
        <w:rPr>
          <w:rFonts w:eastAsia="Times New Roman"/>
          <w:sz w:val="24"/>
          <w:szCs w:val="24"/>
        </w:rPr>
      </w:pPr>
    </w:p>
    <w:p w:rsidR="00B57497" w:rsidRDefault="00B57497" w:rsidP="00534EB2">
      <w:pPr>
        <w:pStyle w:val="AralkYok"/>
        <w:rPr>
          <w:rFonts w:eastAsia="Times New Roman"/>
          <w:sz w:val="24"/>
          <w:szCs w:val="24"/>
        </w:rPr>
      </w:pPr>
    </w:p>
    <w:p w:rsidR="00B57497" w:rsidRDefault="00B57497" w:rsidP="00534EB2">
      <w:pPr>
        <w:pStyle w:val="AralkYok"/>
        <w:rPr>
          <w:rFonts w:eastAsia="Times New Roman"/>
          <w:sz w:val="24"/>
          <w:szCs w:val="24"/>
        </w:rPr>
      </w:pPr>
    </w:p>
    <w:p w:rsidR="00B57497" w:rsidRDefault="00B57497" w:rsidP="00534EB2">
      <w:pPr>
        <w:pStyle w:val="AralkYok"/>
        <w:rPr>
          <w:rFonts w:eastAsia="Times New Roman"/>
          <w:sz w:val="24"/>
          <w:szCs w:val="24"/>
        </w:rPr>
      </w:pPr>
    </w:p>
    <w:p w:rsidR="00B57497" w:rsidRDefault="00B57497" w:rsidP="00534EB2">
      <w:pPr>
        <w:pStyle w:val="AralkYok"/>
        <w:rPr>
          <w:rFonts w:eastAsia="Times New Roman"/>
          <w:sz w:val="24"/>
          <w:szCs w:val="24"/>
        </w:rPr>
      </w:pPr>
    </w:p>
    <w:p w:rsidR="00B57497" w:rsidRDefault="00B57497" w:rsidP="00534EB2">
      <w:pPr>
        <w:pStyle w:val="AralkYok"/>
        <w:rPr>
          <w:rFonts w:eastAsia="Times New Roman"/>
          <w:sz w:val="24"/>
          <w:szCs w:val="24"/>
        </w:rPr>
      </w:pPr>
    </w:p>
    <w:p w:rsidR="00B57497" w:rsidRDefault="00B57497" w:rsidP="00534EB2">
      <w:pPr>
        <w:pStyle w:val="AralkYok"/>
        <w:rPr>
          <w:rFonts w:eastAsia="Times New Roman"/>
          <w:sz w:val="24"/>
          <w:szCs w:val="24"/>
        </w:rPr>
      </w:pPr>
    </w:p>
    <w:p w:rsidR="00B57497" w:rsidRPr="00534EB2" w:rsidRDefault="00B57497" w:rsidP="00534EB2">
      <w:pPr>
        <w:pStyle w:val="AralkYok"/>
        <w:rPr>
          <w:rFonts w:eastAsia="Times New Roman"/>
          <w:sz w:val="24"/>
          <w:szCs w:val="24"/>
        </w:rPr>
      </w:pPr>
    </w:p>
    <w:p w:rsidR="00E41473" w:rsidRDefault="00E41473" w:rsidP="00534EB2">
      <w:pPr>
        <w:pStyle w:val="AralkYok"/>
        <w:rPr>
          <w:rFonts w:eastAsia="Times New Roman"/>
          <w:sz w:val="24"/>
          <w:szCs w:val="24"/>
        </w:rPr>
      </w:pPr>
      <w:r w:rsidRPr="00534EB2">
        <w:rPr>
          <w:rFonts w:eastAsia="Times New Roman"/>
          <w:sz w:val="24"/>
          <w:szCs w:val="24"/>
        </w:rPr>
        <w:t> </w:t>
      </w:r>
    </w:p>
    <w:tbl>
      <w:tblPr>
        <w:tblW w:w="5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2"/>
        <w:gridCol w:w="912"/>
        <w:gridCol w:w="914"/>
        <w:gridCol w:w="948"/>
        <w:gridCol w:w="948"/>
        <w:gridCol w:w="948"/>
      </w:tblGrid>
      <w:tr w:rsidR="00456318" w:rsidRPr="00456318" w:rsidTr="00456318">
        <w:trPr>
          <w:cantSplit/>
          <w:trHeight w:val="379"/>
        </w:trPr>
        <w:tc>
          <w:tcPr>
            <w:tcW w:w="562" w:type="dxa"/>
          </w:tcPr>
          <w:p w:rsidR="00456318" w:rsidRPr="00456318" w:rsidRDefault="00456318" w:rsidP="00456318">
            <w:pPr>
              <w:rPr>
                <w:rFonts w:ascii="Calibri" w:eastAsia="Calibri" w:hAnsi="Calibri" w:cs="Calibri"/>
                <w:b/>
                <w:lang w:eastAsia="en-US"/>
              </w:rPr>
            </w:pPr>
          </w:p>
        </w:tc>
        <w:tc>
          <w:tcPr>
            <w:tcW w:w="912" w:type="dxa"/>
            <w:vAlign w:val="center"/>
          </w:tcPr>
          <w:p w:rsidR="00456318" w:rsidRPr="00456318" w:rsidRDefault="00456318" w:rsidP="00456318">
            <w:pPr>
              <w:jc w:val="center"/>
              <w:rPr>
                <w:rFonts w:ascii="Calibri" w:eastAsia="Calibri" w:hAnsi="Calibri" w:cs="Calibri"/>
                <w:b/>
                <w:lang w:eastAsia="en-US"/>
              </w:rPr>
            </w:pPr>
            <w:r w:rsidRPr="00456318">
              <w:rPr>
                <w:rFonts w:ascii="Calibri" w:eastAsia="Calibri" w:hAnsi="Calibri" w:cs="Calibri"/>
                <w:b/>
                <w:lang w:eastAsia="en-US"/>
              </w:rPr>
              <w:t>P.</w:t>
            </w:r>
            <w:proofErr w:type="spellStart"/>
            <w:r w:rsidRPr="00456318">
              <w:rPr>
                <w:rFonts w:ascii="Calibri" w:eastAsia="Calibri" w:hAnsi="Calibri" w:cs="Calibri"/>
                <w:b/>
                <w:lang w:eastAsia="en-US"/>
              </w:rPr>
              <w:t>tesi</w:t>
            </w:r>
            <w:proofErr w:type="spellEnd"/>
          </w:p>
        </w:tc>
        <w:tc>
          <w:tcPr>
            <w:tcW w:w="914" w:type="dxa"/>
            <w:vAlign w:val="center"/>
          </w:tcPr>
          <w:p w:rsidR="00456318" w:rsidRPr="00456318" w:rsidRDefault="00456318" w:rsidP="00456318">
            <w:pPr>
              <w:jc w:val="center"/>
              <w:rPr>
                <w:rFonts w:ascii="Calibri" w:eastAsia="Calibri" w:hAnsi="Calibri" w:cs="Calibri"/>
                <w:b/>
                <w:lang w:eastAsia="en-US"/>
              </w:rPr>
            </w:pPr>
            <w:r w:rsidRPr="00456318">
              <w:rPr>
                <w:rFonts w:ascii="Calibri" w:eastAsia="Calibri" w:hAnsi="Calibri" w:cs="Calibri"/>
                <w:b/>
                <w:lang w:eastAsia="en-US"/>
              </w:rPr>
              <w:t>Salı</w:t>
            </w:r>
          </w:p>
        </w:tc>
        <w:tc>
          <w:tcPr>
            <w:tcW w:w="948" w:type="dxa"/>
            <w:vAlign w:val="center"/>
          </w:tcPr>
          <w:p w:rsidR="00456318" w:rsidRPr="00456318" w:rsidRDefault="00456318" w:rsidP="00456318">
            <w:pPr>
              <w:jc w:val="center"/>
              <w:rPr>
                <w:rFonts w:ascii="Calibri" w:eastAsia="Calibri" w:hAnsi="Calibri" w:cs="Calibri"/>
                <w:b/>
                <w:lang w:eastAsia="en-US"/>
              </w:rPr>
            </w:pPr>
            <w:proofErr w:type="spellStart"/>
            <w:r w:rsidRPr="00456318">
              <w:rPr>
                <w:rFonts w:ascii="Calibri" w:eastAsia="Calibri" w:hAnsi="Calibri" w:cs="Calibri"/>
                <w:b/>
                <w:lang w:eastAsia="en-US"/>
              </w:rPr>
              <w:t>Çarş</w:t>
            </w:r>
            <w:proofErr w:type="spellEnd"/>
            <w:r w:rsidRPr="00456318">
              <w:rPr>
                <w:rFonts w:ascii="Calibri" w:eastAsia="Calibri" w:hAnsi="Calibri" w:cs="Calibri"/>
                <w:b/>
                <w:lang w:eastAsia="en-US"/>
              </w:rPr>
              <w:t>.</w:t>
            </w:r>
          </w:p>
        </w:tc>
        <w:tc>
          <w:tcPr>
            <w:tcW w:w="948" w:type="dxa"/>
            <w:vAlign w:val="center"/>
          </w:tcPr>
          <w:p w:rsidR="00456318" w:rsidRPr="00456318" w:rsidRDefault="00456318" w:rsidP="00456318">
            <w:pPr>
              <w:jc w:val="center"/>
              <w:rPr>
                <w:rFonts w:ascii="Calibri" w:eastAsia="Calibri" w:hAnsi="Calibri" w:cs="Calibri"/>
                <w:b/>
                <w:lang w:eastAsia="en-US"/>
              </w:rPr>
            </w:pPr>
            <w:proofErr w:type="spellStart"/>
            <w:r w:rsidRPr="00456318">
              <w:rPr>
                <w:rFonts w:ascii="Calibri" w:eastAsia="Calibri" w:hAnsi="Calibri" w:cs="Calibri"/>
                <w:b/>
                <w:lang w:eastAsia="en-US"/>
              </w:rPr>
              <w:t>Perş</w:t>
            </w:r>
            <w:proofErr w:type="spellEnd"/>
            <w:r w:rsidRPr="00456318">
              <w:rPr>
                <w:rFonts w:ascii="Calibri" w:eastAsia="Calibri" w:hAnsi="Calibri" w:cs="Calibri"/>
                <w:b/>
                <w:lang w:eastAsia="en-US"/>
              </w:rPr>
              <w:t>.</w:t>
            </w:r>
          </w:p>
        </w:tc>
        <w:tc>
          <w:tcPr>
            <w:tcW w:w="948" w:type="dxa"/>
            <w:vAlign w:val="center"/>
          </w:tcPr>
          <w:p w:rsidR="00456318" w:rsidRPr="00456318" w:rsidRDefault="00456318" w:rsidP="00456318">
            <w:pPr>
              <w:jc w:val="center"/>
              <w:rPr>
                <w:rFonts w:ascii="Calibri" w:eastAsia="Calibri" w:hAnsi="Calibri" w:cs="Calibri"/>
                <w:b/>
                <w:lang w:eastAsia="en-US"/>
              </w:rPr>
            </w:pPr>
            <w:r w:rsidRPr="00456318">
              <w:rPr>
                <w:rFonts w:ascii="Calibri" w:eastAsia="Calibri" w:hAnsi="Calibri" w:cs="Calibri"/>
                <w:b/>
                <w:lang w:eastAsia="en-US"/>
              </w:rPr>
              <w:t>Cuma</w:t>
            </w:r>
          </w:p>
        </w:tc>
      </w:tr>
      <w:tr w:rsidR="00456318" w:rsidRPr="00456318" w:rsidTr="0038565A">
        <w:trPr>
          <w:cantSplit/>
          <w:trHeight w:val="1172"/>
        </w:trPr>
        <w:tc>
          <w:tcPr>
            <w:tcW w:w="562" w:type="dxa"/>
            <w:textDirection w:val="btLr"/>
          </w:tcPr>
          <w:p w:rsidR="00456318" w:rsidRPr="00456318" w:rsidRDefault="00456318" w:rsidP="00456318">
            <w:pPr>
              <w:ind w:left="113" w:right="113"/>
              <w:jc w:val="center"/>
              <w:rPr>
                <w:rFonts w:ascii="Calibri" w:eastAsia="Calibri" w:hAnsi="Calibri" w:cs="Calibri"/>
                <w:b/>
                <w:lang w:eastAsia="en-US"/>
              </w:rPr>
            </w:pPr>
            <w:r w:rsidRPr="00456318">
              <w:rPr>
                <w:rFonts w:ascii="Calibri" w:eastAsia="Calibri" w:hAnsi="Calibri" w:cs="Calibri"/>
                <w:b/>
                <w:color w:val="FF0000"/>
                <w:sz w:val="32"/>
                <w:lang w:eastAsia="en-US"/>
              </w:rPr>
              <w:lastRenderedPageBreak/>
              <w:t>Turhal</w:t>
            </w:r>
          </w:p>
        </w:tc>
        <w:tc>
          <w:tcPr>
            <w:tcW w:w="912" w:type="dxa"/>
          </w:tcPr>
          <w:p w:rsidR="00456318" w:rsidRPr="00456318" w:rsidRDefault="00456318" w:rsidP="00456318">
            <w:pPr>
              <w:jc w:val="center"/>
              <w:rPr>
                <w:rFonts w:ascii="Calibri" w:eastAsia="Calibri" w:hAnsi="Calibri" w:cs="Calibri"/>
                <w:b/>
                <w:lang w:eastAsia="en-US"/>
              </w:rPr>
            </w:pPr>
            <w:r w:rsidRPr="00456318">
              <w:rPr>
                <w:rFonts w:ascii="Calibri" w:eastAsia="Calibri" w:hAnsi="Calibri" w:cs="Calibri"/>
                <w:noProof/>
              </w:rPr>
              <w:drawing>
                <wp:inline distT="0" distB="0" distL="0" distR="0">
                  <wp:extent cx="517402" cy="386499"/>
                  <wp:effectExtent l="0" t="0" r="0" b="0"/>
                  <wp:docPr id="1" name="Resim 3" descr="-sunny-t99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-sunny-t99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1175" cy="3818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56318" w:rsidRPr="00456318" w:rsidRDefault="00456318" w:rsidP="00456318">
            <w:pPr>
              <w:jc w:val="center"/>
              <w:rPr>
                <w:rFonts w:ascii="Calibri" w:eastAsia="Calibri" w:hAnsi="Calibri" w:cs="Calibri"/>
                <w:b/>
                <w:lang w:eastAsia="en-US"/>
              </w:rPr>
            </w:pPr>
            <w:r w:rsidRPr="00456318">
              <w:rPr>
                <w:rFonts w:ascii="Calibri" w:eastAsia="Calibri" w:hAnsi="Calibri" w:cs="Calibri"/>
                <w:b/>
                <w:lang w:eastAsia="en-US"/>
              </w:rPr>
              <w:t xml:space="preserve">18 </w:t>
            </w:r>
            <w:r w:rsidRPr="00456318">
              <w:rPr>
                <w:rFonts w:ascii="Calibri" w:eastAsia="Calibri" w:hAnsi="Calibri" w:cs="Calibri"/>
                <w:b/>
                <w:vertAlign w:val="superscript"/>
                <w:lang w:eastAsia="en-US"/>
              </w:rPr>
              <w:t>0</w:t>
            </w:r>
            <w:r w:rsidRPr="00456318">
              <w:rPr>
                <w:rFonts w:ascii="Calibri" w:eastAsia="Calibri" w:hAnsi="Calibri" w:cs="Calibri"/>
                <w:b/>
                <w:lang w:eastAsia="en-US"/>
              </w:rPr>
              <w:t>C</w:t>
            </w:r>
          </w:p>
        </w:tc>
        <w:tc>
          <w:tcPr>
            <w:tcW w:w="914" w:type="dxa"/>
          </w:tcPr>
          <w:p w:rsidR="00456318" w:rsidRPr="00456318" w:rsidRDefault="00456318" w:rsidP="00456318">
            <w:pPr>
              <w:jc w:val="center"/>
              <w:rPr>
                <w:rFonts w:ascii="Calibri" w:eastAsia="Calibri" w:hAnsi="Calibri" w:cs="Calibri"/>
                <w:b/>
                <w:lang w:eastAsia="en-US"/>
              </w:rPr>
            </w:pPr>
            <w:r w:rsidRPr="00456318">
              <w:rPr>
                <w:rFonts w:ascii="Calibri" w:eastAsia="Calibri" w:hAnsi="Calibri" w:cs="Calibri"/>
                <w:noProof/>
              </w:rPr>
              <w:drawing>
                <wp:inline distT="0" distB="0" distL="0" distR="0">
                  <wp:extent cx="483870" cy="389890"/>
                  <wp:effectExtent l="19050" t="0" r="0" b="0"/>
                  <wp:docPr id="2" name="Resim 4" descr="sunny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sunny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3870" cy="389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56318" w:rsidRPr="00456318" w:rsidRDefault="00456318" w:rsidP="00456318">
            <w:pPr>
              <w:jc w:val="center"/>
              <w:rPr>
                <w:rFonts w:ascii="Calibri" w:eastAsia="Calibri" w:hAnsi="Calibri" w:cs="Calibri"/>
                <w:b/>
                <w:lang w:eastAsia="en-US"/>
              </w:rPr>
            </w:pPr>
            <w:r w:rsidRPr="00456318">
              <w:rPr>
                <w:rFonts w:ascii="Calibri" w:eastAsia="Calibri" w:hAnsi="Calibri" w:cs="Calibri"/>
                <w:b/>
                <w:lang w:eastAsia="en-US"/>
              </w:rPr>
              <w:t xml:space="preserve">10 </w:t>
            </w:r>
            <w:r w:rsidRPr="00456318">
              <w:rPr>
                <w:rFonts w:ascii="Calibri" w:eastAsia="Calibri" w:hAnsi="Calibri" w:cs="Calibri"/>
                <w:b/>
                <w:vertAlign w:val="superscript"/>
                <w:lang w:eastAsia="en-US"/>
              </w:rPr>
              <w:t>0</w:t>
            </w:r>
            <w:r w:rsidRPr="00456318">
              <w:rPr>
                <w:rFonts w:ascii="Calibri" w:eastAsia="Calibri" w:hAnsi="Calibri" w:cs="Calibri"/>
                <w:b/>
                <w:lang w:eastAsia="en-US"/>
              </w:rPr>
              <w:t>C</w:t>
            </w:r>
          </w:p>
        </w:tc>
        <w:tc>
          <w:tcPr>
            <w:tcW w:w="948" w:type="dxa"/>
          </w:tcPr>
          <w:p w:rsidR="00456318" w:rsidRPr="00456318" w:rsidRDefault="00456318" w:rsidP="00456318">
            <w:pPr>
              <w:jc w:val="center"/>
              <w:rPr>
                <w:rFonts w:ascii="Calibri" w:eastAsia="Calibri" w:hAnsi="Calibri" w:cs="Calibri"/>
                <w:b/>
                <w:lang w:eastAsia="en-US"/>
              </w:rPr>
            </w:pPr>
            <w:r w:rsidRPr="00456318">
              <w:rPr>
                <w:rFonts w:ascii="Calibri" w:eastAsia="Calibri" w:hAnsi="Calibri" w:cs="Calibri"/>
                <w:noProof/>
                <w:color w:val="0000CC"/>
              </w:rPr>
              <w:drawing>
                <wp:inline distT="0" distB="0" distL="0" distR="0">
                  <wp:extent cx="429749" cy="386499"/>
                  <wp:effectExtent l="0" t="0" r="8890" b="0"/>
                  <wp:docPr id="3" name="Resim 2" descr="Tam boyutlu görseli göster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Tam boyutlu görseli göst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530" cy="3872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56318" w:rsidRPr="00456318" w:rsidRDefault="00456318" w:rsidP="00456318">
            <w:pPr>
              <w:jc w:val="center"/>
              <w:rPr>
                <w:rFonts w:ascii="Calibri" w:eastAsia="Calibri" w:hAnsi="Calibri" w:cs="Calibri"/>
                <w:b/>
                <w:lang w:eastAsia="en-US"/>
              </w:rPr>
            </w:pPr>
            <w:r w:rsidRPr="00456318">
              <w:rPr>
                <w:rFonts w:ascii="Calibri" w:eastAsia="Calibri" w:hAnsi="Calibri" w:cs="Calibri"/>
                <w:b/>
                <w:lang w:eastAsia="en-US"/>
              </w:rPr>
              <w:t xml:space="preserve">8 </w:t>
            </w:r>
            <w:r w:rsidRPr="00456318">
              <w:rPr>
                <w:rFonts w:ascii="Calibri" w:eastAsia="Calibri" w:hAnsi="Calibri" w:cs="Calibri"/>
                <w:b/>
                <w:vertAlign w:val="superscript"/>
                <w:lang w:eastAsia="en-US"/>
              </w:rPr>
              <w:t>0</w:t>
            </w:r>
            <w:r w:rsidRPr="00456318">
              <w:rPr>
                <w:rFonts w:ascii="Calibri" w:eastAsia="Calibri" w:hAnsi="Calibri" w:cs="Calibri"/>
                <w:b/>
                <w:lang w:eastAsia="en-US"/>
              </w:rPr>
              <w:t>C</w:t>
            </w:r>
          </w:p>
        </w:tc>
        <w:tc>
          <w:tcPr>
            <w:tcW w:w="948" w:type="dxa"/>
          </w:tcPr>
          <w:p w:rsidR="00456318" w:rsidRPr="00456318" w:rsidRDefault="00456318" w:rsidP="00456318">
            <w:pPr>
              <w:jc w:val="center"/>
              <w:rPr>
                <w:rFonts w:ascii="Calibri" w:eastAsia="Calibri" w:hAnsi="Calibri" w:cs="Calibri"/>
                <w:b/>
                <w:lang w:eastAsia="en-US"/>
              </w:rPr>
            </w:pPr>
            <w:r w:rsidRPr="00456318">
              <w:rPr>
                <w:rFonts w:ascii="Calibri" w:eastAsia="Calibri" w:hAnsi="Calibri" w:cs="Calibri"/>
                <w:noProof/>
                <w:color w:val="0000CC"/>
              </w:rPr>
              <w:drawing>
                <wp:inline distT="0" distB="0" distL="0" distR="0">
                  <wp:extent cx="429749" cy="386499"/>
                  <wp:effectExtent l="0" t="0" r="8890" b="0"/>
                  <wp:docPr id="4" name="Resim 2" descr="Tam boyutlu görseli göster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Tam boyutlu görseli göst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530" cy="3872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56318" w:rsidRPr="00456318" w:rsidRDefault="00456318" w:rsidP="00456318">
            <w:pPr>
              <w:jc w:val="center"/>
              <w:rPr>
                <w:rFonts w:ascii="Calibri" w:eastAsia="Calibri" w:hAnsi="Calibri" w:cs="Calibri"/>
                <w:b/>
                <w:lang w:eastAsia="en-US"/>
              </w:rPr>
            </w:pPr>
            <w:r w:rsidRPr="00456318">
              <w:rPr>
                <w:rFonts w:ascii="Calibri" w:eastAsia="Calibri" w:hAnsi="Calibri" w:cs="Calibri"/>
                <w:b/>
                <w:lang w:eastAsia="en-US"/>
              </w:rPr>
              <w:t xml:space="preserve">3 </w:t>
            </w:r>
            <w:r w:rsidRPr="00456318">
              <w:rPr>
                <w:rFonts w:ascii="Calibri" w:eastAsia="Calibri" w:hAnsi="Calibri" w:cs="Calibri"/>
                <w:b/>
                <w:vertAlign w:val="superscript"/>
                <w:lang w:eastAsia="en-US"/>
              </w:rPr>
              <w:t>0</w:t>
            </w:r>
            <w:r w:rsidRPr="00456318">
              <w:rPr>
                <w:rFonts w:ascii="Calibri" w:eastAsia="Calibri" w:hAnsi="Calibri" w:cs="Calibri"/>
                <w:b/>
                <w:lang w:eastAsia="en-US"/>
              </w:rPr>
              <w:t>C</w:t>
            </w:r>
          </w:p>
        </w:tc>
        <w:tc>
          <w:tcPr>
            <w:tcW w:w="948" w:type="dxa"/>
          </w:tcPr>
          <w:p w:rsidR="00456318" w:rsidRPr="00456318" w:rsidRDefault="00456318" w:rsidP="00456318">
            <w:pPr>
              <w:jc w:val="center"/>
              <w:rPr>
                <w:rFonts w:ascii="Calibri" w:eastAsia="Calibri" w:hAnsi="Calibri" w:cs="Calibri"/>
                <w:b/>
                <w:lang w:eastAsia="en-US"/>
              </w:rPr>
            </w:pPr>
            <w:r w:rsidRPr="00456318">
              <w:rPr>
                <w:rFonts w:ascii="Calibri" w:eastAsia="Calibri" w:hAnsi="Calibri" w:cs="Calibri"/>
                <w:noProof/>
              </w:rPr>
              <w:drawing>
                <wp:inline distT="0" distB="0" distL="0" distR="0">
                  <wp:extent cx="456761" cy="386499"/>
                  <wp:effectExtent l="0" t="0" r="635" b="0"/>
                  <wp:docPr id="5" name="Resim 6" descr="cute-snowm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 descr="cute-snowm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3868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56318" w:rsidRPr="00456318" w:rsidRDefault="00456318" w:rsidP="00456318">
            <w:pPr>
              <w:jc w:val="center"/>
              <w:rPr>
                <w:rFonts w:ascii="Calibri" w:eastAsia="Calibri" w:hAnsi="Calibri" w:cs="Calibri"/>
                <w:b/>
                <w:lang w:eastAsia="en-US"/>
              </w:rPr>
            </w:pPr>
            <w:r w:rsidRPr="00456318">
              <w:rPr>
                <w:rFonts w:ascii="Calibri" w:eastAsia="Calibri" w:hAnsi="Calibri" w:cs="Calibri"/>
                <w:b/>
                <w:lang w:eastAsia="en-US"/>
              </w:rPr>
              <w:t xml:space="preserve">0 </w:t>
            </w:r>
            <w:r w:rsidRPr="00456318">
              <w:rPr>
                <w:rFonts w:ascii="Calibri" w:eastAsia="Calibri" w:hAnsi="Calibri" w:cs="Calibri"/>
                <w:b/>
                <w:vertAlign w:val="superscript"/>
                <w:lang w:eastAsia="en-US"/>
              </w:rPr>
              <w:t>0</w:t>
            </w:r>
            <w:r w:rsidRPr="00456318">
              <w:rPr>
                <w:rFonts w:ascii="Calibri" w:eastAsia="Calibri" w:hAnsi="Calibri" w:cs="Calibri"/>
                <w:b/>
                <w:lang w:eastAsia="en-US"/>
              </w:rPr>
              <w:t>C</w:t>
            </w:r>
          </w:p>
        </w:tc>
      </w:tr>
    </w:tbl>
    <w:p w:rsidR="00456318" w:rsidRPr="00534EB2" w:rsidRDefault="00456318" w:rsidP="00534EB2">
      <w:pPr>
        <w:pStyle w:val="AralkYok"/>
        <w:rPr>
          <w:rFonts w:eastAsia="Times New Roman"/>
          <w:sz w:val="24"/>
          <w:szCs w:val="24"/>
        </w:rPr>
      </w:pPr>
    </w:p>
    <w:p w:rsidR="00E56F90" w:rsidRDefault="00B57497">
      <w:r>
        <w:rPr>
          <w:rFonts w:ascii="Calibri" w:eastAsia="Times New Roman" w:hAnsi="Calibri" w:cs="Calibri"/>
          <w:b/>
          <w:lang w:eastAsia="en-US"/>
        </w:rPr>
        <w:t xml:space="preserve">Turhal ilçesine ait 5 günlük hava raporuna göre </w:t>
      </w:r>
      <w:proofErr w:type="gramStart"/>
      <w:r>
        <w:rPr>
          <w:rFonts w:ascii="Calibri" w:eastAsia="Times New Roman" w:hAnsi="Calibri" w:cs="Calibri"/>
          <w:b/>
          <w:lang w:eastAsia="en-US"/>
        </w:rPr>
        <w:t>…….</w:t>
      </w:r>
      <w:proofErr w:type="gramEnd"/>
      <w:r>
        <w:rPr>
          <w:rFonts w:ascii="Calibri" w:eastAsia="Times New Roman" w:hAnsi="Calibri" w:cs="Calibri"/>
          <w:b/>
          <w:lang w:eastAsia="en-US"/>
        </w:rPr>
        <w:t xml:space="preserve"> :</w:t>
      </w:r>
    </w:p>
    <w:p w:rsidR="00B57497" w:rsidRPr="00B57497" w:rsidRDefault="00B57497" w:rsidP="00B57497">
      <w:pPr>
        <w:pStyle w:val="AralkYok"/>
        <w:rPr>
          <w:rFonts w:eastAsia="Times New Roman"/>
          <w:sz w:val="24"/>
          <w:szCs w:val="24"/>
        </w:rPr>
      </w:pPr>
      <w:r w:rsidRPr="00B57497">
        <w:rPr>
          <w:rFonts w:eastAsia="Times New Roman" w:cs="Arial"/>
          <w:b/>
          <w:sz w:val="26"/>
          <w:szCs w:val="26"/>
        </w:rPr>
        <w:t>1</w:t>
      </w:r>
      <w:r>
        <w:rPr>
          <w:rFonts w:eastAsia="Times New Roman" w:cs="Arial"/>
          <w:b/>
          <w:sz w:val="26"/>
          <w:szCs w:val="26"/>
        </w:rPr>
        <w:t>7</w:t>
      </w:r>
      <w:r w:rsidRPr="00B57497">
        <w:rPr>
          <w:rFonts w:eastAsia="Times New Roman" w:cs="Arial"/>
          <w:b/>
          <w:sz w:val="26"/>
          <w:szCs w:val="26"/>
        </w:rPr>
        <w:t>.</w:t>
      </w:r>
      <w:r w:rsidRPr="00B57497">
        <w:rPr>
          <w:rFonts w:eastAsia="Times New Roman" w:cs="Arial"/>
          <w:b/>
          <w:sz w:val="26"/>
          <w:szCs w:val="26"/>
        </w:rPr>
        <w:tab/>
        <w:t xml:space="preserve">Turhal’da en soğuk gün hangisidir?                                                                                             </w:t>
      </w:r>
      <w:r w:rsidRPr="00B57497">
        <w:rPr>
          <w:rFonts w:eastAsia="Times New Roman"/>
          <w:sz w:val="24"/>
          <w:szCs w:val="24"/>
        </w:rPr>
        <w:t xml:space="preserve">A) Pazartesi </w:t>
      </w:r>
      <w:r w:rsidRPr="00B57497">
        <w:rPr>
          <w:rFonts w:eastAsia="Times New Roman"/>
          <w:sz w:val="24"/>
          <w:szCs w:val="24"/>
        </w:rPr>
        <w:tab/>
      </w:r>
      <w:r w:rsidRPr="00B57497">
        <w:rPr>
          <w:rFonts w:eastAsia="Times New Roman"/>
          <w:sz w:val="24"/>
          <w:szCs w:val="24"/>
        </w:rPr>
        <w:tab/>
      </w:r>
      <w:r w:rsidRPr="00B57497">
        <w:rPr>
          <w:rFonts w:eastAsia="Times New Roman"/>
          <w:sz w:val="24"/>
          <w:szCs w:val="24"/>
        </w:rPr>
        <w:tab/>
        <w:t xml:space="preserve">B) Perşembe    </w:t>
      </w:r>
    </w:p>
    <w:p w:rsidR="00B57497" w:rsidRPr="00B57497" w:rsidRDefault="00B57497" w:rsidP="00B57497">
      <w:pPr>
        <w:pStyle w:val="AralkYok"/>
        <w:rPr>
          <w:rFonts w:eastAsia="Times New Roman"/>
          <w:sz w:val="24"/>
          <w:szCs w:val="24"/>
        </w:rPr>
      </w:pPr>
      <w:r w:rsidRPr="00B57497">
        <w:rPr>
          <w:rFonts w:eastAsia="Times New Roman"/>
          <w:sz w:val="24"/>
          <w:szCs w:val="24"/>
        </w:rPr>
        <w:t xml:space="preserve">C) Cuma     </w:t>
      </w:r>
      <w:r w:rsidRPr="00B57497">
        <w:rPr>
          <w:rFonts w:eastAsia="Times New Roman"/>
          <w:sz w:val="24"/>
          <w:szCs w:val="24"/>
        </w:rPr>
        <w:tab/>
      </w:r>
      <w:r w:rsidRPr="00B57497">
        <w:rPr>
          <w:rFonts w:eastAsia="Times New Roman"/>
          <w:sz w:val="24"/>
          <w:szCs w:val="24"/>
        </w:rPr>
        <w:tab/>
      </w:r>
      <w:r w:rsidRPr="00B57497">
        <w:rPr>
          <w:rFonts w:eastAsia="Times New Roman"/>
          <w:sz w:val="24"/>
          <w:szCs w:val="24"/>
        </w:rPr>
        <w:tab/>
        <w:t>D) Salı</w:t>
      </w:r>
    </w:p>
    <w:p w:rsidR="00B57497" w:rsidRPr="00B57497" w:rsidRDefault="00B57497" w:rsidP="00B57497">
      <w:pPr>
        <w:rPr>
          <w:rFonts w:ascii="Calibri" w:eastAsia="Calibri" w:hAnsi="Calibri" w:cs="Calibri"/>
          <w:b/>
          <w:lang w:eastAsia="en-US"/>
        </w:rPr>
      </w:pPr>
    </w:p>
    <w:p w:rsidR="00B57497" w:rsidRPr="00B57497" w:rsidRDefault="00B57497" w:rsidP="00B57497">
      <w:pPr>
        <w:spacing w:after="0" w:line="240" w:lineRule="auto"/>
        <w:rPr>
          <w:rFonts w:eastAsia="Times New Roman" w:cs="Arial"/>
          <w:b/>
          <w:color w:val="E36C0A" w:themeColor="accent6" w:themeShade="BF"/>
          <w:sz w:val="26"/>
          <w:szCs w:val="26"/>
        </w:rPr>
      </w:pPr>
      <w:r w:rsidRPr="00B57497">
        <w:rPr>
          <w:rFonts w:eastAsia="Times New Roman" w:cs="Arial"/>
          <w:b/>
          <w:color w:val="E36C0A" w:themeColor="accent6" w:themeShade="BF"/>
          <w:sz w:val="26"/>
          <w:szCs w:val="26"/>
        </w:rPr>
        <w:t>1</w:t>
      </w:r>
      <w:r>
        <w:rPr>
          <w:rFonts w:eastAsia="Times New Roman" w:cs="Arial"/>
          <w:b/>
          <w:color w:val="E36C0A" w:themeColor="accent6" w:themeShade="BF"/>
          <w:sz w:val="26"/>
          <w:szCs w:val="26"/>
        </w:rPr>
        <w:t>8</w:t>
      </w:r>
      <w:r w:rsidRPr="00B57497">
        <w:rPr>
          <w:rFonts w:eastAsia="Times New Roman" w:cs="Arial"/>
          <w:b/>
          <w:color w:val="E36C0A" w:themeColor="accent6" w:themeShade="BF"/>
          <w:sz w:val="26"/>
          <w:szCs w:val="26"/>
        </w:rPr>
        <w:t>.</w:t>
      </w:r>
      <w:r w:rsidRPr="00B57497">
        <w:rPr>
          <w:rFonts w:eastAsia="Times New Roman" w:cs="Arial"/>
          <w:b/>
          <w:color w:val="E36C0A" w:themeColor="accent6" w:themeShade="BF"/>
          <w:sz w:val="26"/>
          <w:szCs w:val="26"/>
        </w:rPr>
        <w:tab/>
        <w:t xml:space="preserve"> Hava raporuna göre dışarı çıkacak olan biri için aşağıdakilerden hangisi yanlıştır? </w:t>
      </w:r>
    </w:p>
    <w:p w:rsidR="00B57497" w:rsidRPr="00B57497" w:rsidRDefault="00B57497" w:rsidP="00B57497">
      <w:pPr>
        <w:pStyle w:val="AralkYok"/>
        <w:rPr>
          <w:rFonts w:eastAsia="Times New Roman"/>
          <w:sz w:val="24"/>
          <w:szCs w:val="24"/>
        </w:rPr>
      </w:pPr>
      <w:r w:rsidRPr="00B57497">
        <w:rPr>
          <w:rFonts w:eastAsia="Times New Roman"/>
          <w:sz w:val="24"/>
          <w:szCs w:val="24"/>
        </w:rPr>
        <w:t>A) Cuma günü çıkarken şemsiye almasına gerek yoktur.</w:t>
      </w:r>
    </w:p>
    <w:p w:rsidR="00B57497" w:rsidRPr="00B57497" w:rsidRDefault="00B57497" w:rsidP="00B57497">
      <w:pPr>
        <w:pStyle w:val="AralkYok"/>
        <w:rPr>
          <w:rFonts w:eastAsia="Times New Roman"/>
          <w:sz w:val="24"/>
          <w:szCs w:val="24"/>
        </w:rPr>
      </w:pPr>
      <w:r w:rsidRPr="00B57497">
        <w:rPr>
          <w:rFonts w:eastAsia="Times New Roman"/>
          <w:sz w:val="24"/>
          <w:szCs w:val="24"/>
        </w:rPr>
        <w:t>B) Perşembe günü yağmurluk giymelidir.</w:t>
      </w:r>
    </w:p>
    <w:p w:rsidR="00B57497" w:rsidRPr="00B57497" w:rsidRDefault="00B57497" w:rsidP="00B57497">
      <w:pPr>
        <w:pStyle w:val="AralkYok"/>
        <w:rPr>
          <w:rFonts w:eastAsia="Times New Roman"/>
          <w:sz w:val="24"/>
          <w:szCs w:val="24"/>
        </w:rPr>
      </w:pPr>
      <w:r w:rsidRPr="00B57497">
        <w:rPr>
          <w:rFonts w:eastAsia="Times New Roman"/>
          <w:sz w:val="24"/>
          <w:szCs w:val="24"/>
        </w:rPr>
        <w:t>C) Pazartesi şemsiye almamalıdır.</w:t>
      </w:r>
    </w:p>
    <w:p w:rsidR="00B57497" w:rsidRPr="00B57497" w:rsidRDefault="00B57497" w:rsidP="00B57497">
      <w:pPr>
        <w:pStyle w:val="AralkYok"/>
        <w:rPr>
          <w:rFonts w:eastAsia="Times New Roman"/>
          <w:sz w:val="24"/>
          <w:szCs w:val="24"/>
        </w:rPr>
      </w:pPr>
      <w:r w:rsidRPr="00B57497">
        <w:rPr>
          <w:rFonts w:eastAsia="Times New Roman"/>
          <w:sz w:val="24"/>
          <w:szCs w:val="24"/>
        </w:rPr>
        <w:t>D) Çarşamba günü çıkarken yanına şemsiye almalıdır.</w:t>
      </w:r>
    </w:p>
    <w:p w:rsidR="00B57497" w:rsidRDefault="00B57497"/>
    <w:p w:rsidR="00DB740A" w:rsidRDefault="00C84D27">
      <w:bookmarkStart w:id="0" w:name="_GoBack"/>
      <w:bookmarkEnd w:id="0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137.85pt;margin-top:-.5pt;width:110.5pt;height:191.25pt;z-index:251660288">
            <v:imagedata r:id="rId10" o:title="11-18"/>
          </v:shape>
        </w:pict>
      </w:r>
      <w:r w:rsidR="003503BE">
        <w:rPr>
          <w:rFonts w:eastAsia="Times New Roman" w:cs="Arial"/>
          <w:noProof/>
          <w:sz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190196</wp:posOffset>
            </wp:positionH>
            <wp:positionV relativeFrom="paragraph">
              <wp:posOffset>-635</wp:posOffset>
            </wp:positionV>
            <wp:extent cx="1351280" cy="3034030"/>
            <wp:effectExtent l="0" t="0" r="1270" b="0"/>
            <wp:wrapNone/>
            <wp:docPr id="6" name="Resim 6" descr="C:\Users\SoNiC\AppData\Local\Microsoft\Windows\INetCache\Content.Word\1-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SoNiC\AppData\Local\Microsoft\Windows\INetCache\Content.Word\1-1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1280" cy="3034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DB740A" w:rsidSect="00534EB2">
      <w:type w:val="continuous"/>
      <w:pgSz w:w="11906" w:h="16838"/>
      <w:pgMar w:top="709" w:right="849" w:bottom="426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3F39C0"/>
    <w:rsid w:val="00006F57"/>
    <w:rsid w:val="0023542E"/>
    <w:rsid w:val="002A4507"/>
    <w:rsid w:val="00343C43"/>
    <w:rsid w:val="003503BE"/>
    <w:rsid w:val="003F39C0"/>
    <w:rsid w:val="00456318"/>
    <w:rsid w:val="0049758E"/>
    <w:rsid w:val="004E59C4"/>
    <w:rsid w:val="00534EB2"/>
    <w:rsid w:val="006D66FA"/>
    <w:rsid w:val="008B68EC"/>
    <w:rsid w:val="0096574C"/>
    <w:rsid w:val="009C1CC8"/>
    <w:rsid w:val="00B57497"/>
    <w:rsid w:val="00BD7466"/>
    <w:rsid w:val="00C84D27"/>
    <w:rsid w:val="00DB740A"/>
    <w:rsid w:val="00E23F28"/>
    <w:rsid w:val="00E41473"/>
    <w:rsid w:val="00E56F90"/>
    <w:rsid w:val="00F00C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C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3F39C0"/>
  </w:style>
  <w:style w:type="character" w:styleId="Kpr">
    <w:name w:val="Hyperlink"/>
    <w:basedOn w:val="VarsaylanParagrafYazTipi"/>
    <w:uiPriority w:val="99"/>
    <w:unhideWhenUsed/>
    <w:rsid w:val="00DB740A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4E59C4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563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563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3F39C0"/>
  </w:style>
  <w:style w:type="character" w:styleId="Kpr">
    <w:name w:val="Hyperlink"/>
    <w:basedOn w:val="VarsaylanParagrafYazTipi"/>
    <w:uiPriority w:val="99"/>
    <w:unhideWhenUsed/>
    <w:rsid w:val="00DB740A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4E59C4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563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5631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69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img243.imageshack.us/img243/189/rainy1ra0.gif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0" Type="http://schemas.openxmlformats.org/officeDocument/2006/relationships/image" Target="media/image5.jpe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4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531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TURBO A.Ş.</Company>
  <LinksUpToDate>false</LinksUpToDate>
  <CharactersWithSpaces>3554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15</cp:revision>
  <cp:lastPrinted>2017-01-12T07:14:00Z</cp:lastPrinted>
  <dcterms:created xsi:type="dcterms:W3CDTF">2017-01-02T14:10:00Z</dcterms:created>
  <dcterms:modified xsi:type="dcterms:W3CDTF">2017-01-13T05:23:00Z</dcterms:modified>
  <cp:category>www.sorubak.com</cp:category>
</cp:coreProperties>
</file>