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1FC" w:rsidRPr="00B775E9" w:rsidRDefault="00631CAB" w:rsidP="00B775E9">
      <w:pPr>
        <w:shd w:val="clear" w:color="auto" w:fill="FFFFFF"/>
        <w:spacing w:after="0" w:line="360" w:lineRule="auto"/>
        <w:ind w:left="142" w:right="141" w:firstLine="104"/>
        <w:jc w:val="center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noProof/>
          <w:color w:val="00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9pt;margin-top:-43.3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631CAB" w:rsidRDefault="00631CAB" w:rsidP="00631CA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2016 – 2017 EĞİTİM VE ÖĞRETİM YILI </w:t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KONUKSAYAR KÖYÜ OKULU 4. SINIF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center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SOSYAL BİL</w:t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GİLER DERSİ 1. DÖNEM 2. YAZILI SORULARIDIR.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 </w:t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</w:r>
    </w:p>
    <w:p w:rsidR="005B51FC" w:rsidRDefault="005B51FC" w:rsidP="00B775E9">
      <w:pPr>
        <w:shd w:val="clear" w:color="auto" w:fill="FFFFFF"/>
        <w:spacing w:after="0" w:line="360" w:lineRule="auto"/>
        <w:ind w:left="142" w:right="141" w:firstLine="104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ADI SOYADI:</w:t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  <w:t xml:space="preserve">      </w:t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ab/>
        <w:t xml:space="preserve">                       PUAN</w:t>
      </w:r>
      <w:r w:rsidR="00D13674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:</w:t>
      </w:r>
    </w:p>
    <w:p w:rsidR="00B775E9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5B51FC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b/>
          <w:color w:val="000000"/>
          <w:sz w:val="24"/>
          <w:szCs w:val="24"/>
          <w:lang w:eastAsia="tr-TR"/>
        </w:rPr>
        <w:t>Aşağıda verilen soruları cevaplayınız. (Her soru 10 puandır.)</w:t>
      </w:r>
      <w:r w:rsidR="005B51FC" w:rsidRPr="00B775E9">
        <w:rPr>
          <w:rFonts w:eastAsia="Times New Roman" w:cstheme="minorHAnsi"/>
          <w:b/>
          <w:color w:val="000000"/>
          <w:sz w:val="24"/>
          <w:szCs w:val="24"/>
          <w:lang w:eastAsia="tr-TR"/>
        </w:rPr>
        <w:t> </w:t>
      </w:r>
    </w:p>
    <w:p w:rsidR="00B775E9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1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) Ailemize ait aşağıdaki eşyalardan hangisi geleneklerimizi yansıtır?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A) Çeyiz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B) Televizyon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C) Buzdolabı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D) Günlük giysiler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 </w:t>
      </w: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2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) Aşağıdakilerden hangisi atalarımızın oynadığı milli sporlarımızdan biri değildir?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A) Tenis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B) Yağlı güreş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C) Zeybek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D) Cirit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 </w:t>
      </w: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3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)</w:t>
      </w:r>
      <w:r w:rsidR="005B51FC" w:rsidRPr="00B775E9">
        <w:rPr>
          <w:rFonts w:eastAsia="Times New Roman" w:cstheme="minorHAnsi"/>
          <w:color w:val="000000"/>
          <w:sz w:val="24"/>
          <w:szCs w:val="24"/>
          <w:lang w:eastAsia="tr-TR"/>
        </w:rPr>
        <w:t> </w:t>
      </w:r>
      <w:r w:rsidR="005B51FC" w:rsidRPr="00B775E9">
        <w:rPr>
          <w:rFonts w:eastAsia="Times New Roman" w:cstheme="minorHAnsi"/>
          <w:b/>
          <w:color w:val="000000"/>
          <w:sz w:val="24"/>
          <w:szCs w:val="24"/>
          <w:lang w:eastAsia="tr-TR"/>
        </w:rPr>
        <w:t>“Her ülke kendine ait bir yemek kültürüne sahiptir.”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bCs/>
          <w:color w:val="000000"/>
          <w:sz w:val="24"/>
          <w:szCs w:val="24"/>
          <w:lang w:eastAsia="tr-TR"/>
        </w:rPr>
        <w:t>Bu açıklama doğrultusunda aşağıdakilerden hangisi ülkemiz mutfağına ait bir yemek değildir?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A) Mantı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B) Gözleme</w:t>
      </w: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C) Yaprak sarma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5B51FC" w:rsidRPr="00B775E9">
        <w:rPr>
          <w:rFonts w:eastAsia="Times New Roman" w:cstheme="minorHAnsi"/>
          <w:color w:val="000000"/>
          <w:sz w:val="24"/>
          <w:szCs w:val="24"/>
          <w:lang w:eastAsia="tr-TR"/>
        </w:rPr>
        <w:t>D) Hamburger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4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) Aşağıdaki eylemlerden hangisi nüfus cüzdanı olmadan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 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yapılamaz?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A)</w:t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</w:t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Alışveriş yapmak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B)</w:t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</w:t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Misafirliğe gitmek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C) Okula kayıt olmak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D) Kütüphaneye gitmek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  </w:t>
      </w: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5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)İzmir’i hangi devlet işgal etmiştir?</w:t>
      </w: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A) İtalya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  <w:t>B)Yunanistan</w:t>
      </w:r>
    </w:p>
    <w:p w:rsidR="005B51FC" w:rsidRPr="00B775E9" w:rsidRDefault="00B775E9" w:rsidP="00B775E9">
      <w:pPr>
        <w:shd w:val="clear" w:color="auto" w:fill="FFFFFF"/>
        <w:tabs>
          <w:tab w:val="left" w:pos="284"/>
        </w:tabs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C) Fransa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  <w:t>D) İngiltere</w:t>
      </w:r>
    </w:p>
    <w:p w:rsidR="005B51FC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 </w:t>
      </w:r>
    </w:p>
    <w:p w:rsidR="00D13674" w:rsidRDefault="00D13674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D13674" w:rsidRDefault="00D13674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D13674" w:rsidRPr="00B775E9" w:rsidRDefault="00D13674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lastRenderedPageBreak/>
        <w:t>6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)Çanakkale Savaşı’nda düşman donanmasının çıkarma yapacağı yeri tahmin etmesi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 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Atatürk’ün hangi kişisel özelliğini yansıtır?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A)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</w:t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Açık sözlüğünün</w:t>
      </w:r>
    </w:p>
    <w:p w:rsidR="005B51FC" w:rsidRPr="00B775E9" w:rsidRDefault="00B775E9" w:rsidP="00B775E9">
      <w:pPr>
        <w:shd w:val="clear" w:color="auto" w:fill="FFFFFF"/>
        <w:spacing w:after="0" w:line="360" w:lineRule="auto"/>
        <w:ind w:right="141" w:firstLine="142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 xml:space="preserve">  </w:t>
      </w:r>
      <w:r w:rsidR="005B51FC" w:rsidRPr="00B775E9">
        <w:rPr>
          <w:rFonts w:eastAsia="Times New Roman" w:cstheme="minorHAnsi"/>
          <w:color w:val="000000"/>
          <w:sz w:val="24"/>
          <w:szCs w:val="24"/>
          <w:lang w:eastAsia="tr-TR"/>
        </w:rPr>
        <w:t>B) İleri görüşlülüğünü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C)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</w:t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Rehberliğini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D)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 xml:space="preserve"> </w:t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Yöneticiliğini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 </w:t>
      </w: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7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)Osmanlı Devleti’nin I.</w:t>
      </w: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 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Dünya Savaşından sonra imzaladığı ateşkes antlaşması hangisidir?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A) Sevr Antlaşması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B) Mondros Antlaşması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C) İstanbul Antlaşması</w:t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B775E9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D) Mudanya Antlaşması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 </w:t>
      </w: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8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) Cumhuriyet hangi tarihte ilan edilmiştir?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A) 29 Ekim 1921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B) 23 Nisan 1923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C) 29 Ekim 1923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D) 23 Nisan 1920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 </w:t>
      </w:r>
    </w:p>
    <w:p w:rsidR="005B51FC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9</w:t>
      </w:r>
      <w:r w:rsidR="005B51FC"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>)</w:t>
      </w:r>
      <w:r w:rsidR="00D13674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 Aşağıda verilen</w:t>
      </w:r>
      <w:r w:rsidRPr="00B775E9">
        <w:rPr>
          <w:rFonts w:eastAsia="Times New Roman" w:cstheme="minorHAnsi"/>
          <w:b/>
          <w:bCs/>
          <w:color w:val="000000"/>
          <w:sz w:val="24"/>
          <w:szCs w:val="24"/>
          <w:lang w:eastAsia="tr-TR"/>
        </w:rPr>
        <w:t xml:space="preserve"> olayları aşağıda kronolojik sıraya koyunuz.</w:t>
      </w:r>
    </w:p>
    <w:p w:rsidR="005B51FC" w:rsidRPr="00B775E9" w:rsidRDefault="005B51FC" w:rsidP="00D13674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1. Cumhuriyetin ilanı</w:t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  <w:t xml:space="preserve">         1) ………………………………………………….……..</w:t>
      </w:r>
    </w:p>
    <w:p w:rsidR="005B51FC" w:rsidRPr="00B775E9" w:rsidRDefault="00BE2DD3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noProof/>
          <w:color w:val="000000"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6" o:spid="_x0000_s1026" type="#_x0000_t13" style="position:absolute;left:0;text-align:left;margin-left:170.2pt;margin-top:15.4pt;width:67.5pt;height:1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" fillcolor="black [3200]" strokecolor="#f2f2f2 [3041]" strokeweight="3pt">
            <v:shadow on="t" color="#7f7f7f [1601]" opacity=".5" offset="1pt"/>
          </v:shape>
        </w:pict>
      </w:r>
      <w:r w:rsidR="005B51FC" w:rsidRPr="00B775E9">
        <w:rPr>
          <w:rFonts w:eastAsia="Times New Roman" w:cstheme="minorHAnsi"/>
          <w:color w:val="000000"/>
          <w:sz w:val="24"/>
          <w:szCs w:val="24"/>
          <w:lang w:eastAsia="tr-TR"/>
        </w:rPr>
        <w:t>2. Çanakkale Savaşı</w:t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  <w:t xml:space="preserve">         2) ………………………………………………….……..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3. TBMM açılması</w:t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  <w:t xml:space="preserve">         3) ………………………………………………….……..</w:t>
      </w:r>
    </w:p>
    <w:p w:rsidR="005B51FC" w:rsidRPr="00B775E9" w:rsidRDefault="005B51FC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4. Atatürk’ün Samsun’a çıkışı</w:t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  <w:t xml:space="preserve">         4) ………………………………………………….……..</w:t>
      </w:r>
    </w:p>
    <w:p w:rsidR="00B775E9" w:rsidRPr="00B775E9" w:rsidRDefault="00D13674" w:rsidP="00D13674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>
        <w:rPr>
          <w:rFonts w:eastAsia="Times New Roman" w:cstheme="minorHAnsi"/>
          <w:color w:val="000000"/>
          <w:sz w:val="24"/>
          <w:szCs w:val="24"/>
          <w:lang w:eastAsia="tr-TR"/>
        </w:rPr>
        <w:t>5. Sakarya Meydan Savaşı</w:t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>
        <w:rPr>
          <w:rFonts w:eastAsia="Times New Roman" w:cstheme="minorHAnsi"/>
          <w:color w:val="000000"/>
          <w:sz w:val="24"/>
          <w:szCs w:val="24"/>
          <w:lang w:eastAsia="tr-TR"/>
        </w:rPr>
        <w:tab/>
        <w:t xml:space="preserve">         5) ………………………………………………….……..</w:t>
      </w:r>
    </w:p>
    <w:p w:rsidR="00B775E9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B775E9" w:rsidRPr="00B775E9" w:rsidRDefault="00D13674" w:rsidP="00B775E9">
      <w:pPr>
        <w:pStyle w:val="AralkYok1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B775E9" w:rsidRPr="00B775E9">
        <w:rPr>
          <w:rFonts w:asciiTheme="minorHAnsi" w:hAnsiTheme="minorHAnsi" w:cstheme="minorHAnsi"/>
          <w:b/>
          <w:sz w:val="24"/>
          <w:szCs w:val="24"/>
        </w:rPr>
        <w:t>10</w:t>
      </w:r>
      <w:r>
        <w:rPr>
          <w:rFonts w:asciiTheme="minorHAnsi" w:hAnsiTheme="minorHAnsi" w:cstheme="minorHAnsi"/>
          <w:b/>
          <w:sz w:val="24"/>
          <w:szCs w:val="24"/>
        </w:rPr>
        <w:t>)</w:t>
      </w:r>
      <w:r w:rsidR="00B775E9" w:rsidRPr="00B775E9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Aşağıdak</w:t>
      </w:r>
      <w:r w:rsidR="00B775E9" w:rsidRPr="00B775E9">
        <w:rPr>
          <w:rFonts w:asciiTheme="minorHAnsi" w:hAnsiTheme="minorHAnsi" w:cstheme="minorHAnsi"/>
          <w:b/>
          <w:sz w:val="24"/>
          <w:szCs w:val="24"/>
        </w:rPr>
        <w:t xml:space="preserve">i şekilde kesik çizgiyle gösterilen </w:t>
      </w:r>
      <w:r w:rsidR="00B775E9" w:rsidRPr="00B775E9">
        <w:rPr>
          <w:rFonts w:asciiTheme="minorHAnsi" w:hAnsiTheme="minorHAnsi" w:cstheme="minorHAnsi"/>
          <w:b/>
          <w:sz w:val="24"/>
          <w:szCs w:val="24"/>
          <w:u w:val="single"/>
        </w:rPr>
        <w:t>ara yönün adı nedir?</w:t>
      </w:r>
      <w:r w:rsidR="00B775E9" w:rsidRPr="00B775E9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B775E9" w:rsidRPr="00B775E9" w:rsidRDefault="00BE2DD3" w:rsidP="00D13674">
      <w:pPr>
        <w:pStyle w:val="AralkYok1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8" type="#_x0000_t32" style="position:absolute;margin-left:230.05pt;margin-top:13.6pt;width:29.85pt;height:37.9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" strokeweight="1.5pt">
            <v:stroke dashstyle="dash" endarrow="block"/>
            <v:shadow color="#868686"/>
          </v:shape>
        </w:pict>
      </w:r>
      <w:r>
        <w:rPr>
          <w:rFonts w:asciiTheme="minorHAnsi" w:hAnsiTheme="minorHAnsi" w:cstheme="minorHAnsi"/>
          <w:noProof/>
          <w:sz w:val="24"/>
          <w:szCs w:val="24"/>
        </w:rPr>
        <w:pict>
          <v:shape id="AutoShape 5" o:spid="_x0000_s1027" style="position:absolute;margin-left:185.4pt;margin-top:18.85pt;width:81.25pt;height:69.25pt;z-index:25166028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" adj="-11796480,,5400" path="m10800,r,4203l10800,4203r,6597l4203,10800r,l,10800r4203,l4203,10800r6597,l10800,17397r,l10800,21600r,-4203l10800,17397r,-6597l17397,10800r,l21600,10800r-4203,l17397,10800r-6597,l10800,4203r,l10800,xe" strokeweight="1.5pt">
            <v:stroke joinstyle="miter"/>
            <v:formulas/>
            <v:path o:connecttype="custom" o:connectlocs="1031875,439738;515938,879475;0,439738;515938,0" o:connectangles="0,90,180,270" textboxrect="0,10800,21600,10800"/>
            <v:textbox>
              <w:txbxContent>
                <w:p w:rsidR="00B775E9" w:rsidRDefault="00B775E9" w:rsidP="00B775E9"/>
              </w:txbxContent>
            </v:textbox>
          </v:shape>
        </w:pict>
      </w:r>
      <w:r w:rsidR="00D13674">
        <w:rPr>
          <w:rFonts w:asciiTheme="minorHAnsi" w:hAnsiTheme="minorHAnsi" w:cstheme="minorHAnsi"/>
          <w:sz w:val="24"/>
          <w:szCs w:val="24"/>
        </w:rPr>
        <w:t xml:space="preserve">  </w:t>
      </w:r>
      <w:r w:rsidR="00B775E9" w:rsidRPr="00B775E9">
        <w:rPr>
          <w:rFonts w:asciiTheme="minorHAnsi" w:hAnsiTheme="minorHAnsi" w:cstheme="minorHAnsi"/>
          <w:sz w:val="24"/>
          <w:szCs w:val="24"/>
        </w:rPr>
        <w:t>A)Güneydoğu</w:t>
      </w:r>
      <w:r w:rsidR="00D13674">
        <w:rPr>
          <w:rFonts w:asciiTheme="minorHAnsi" w:hAnsiTheme="minorHAnsi" w:cstheme="minorHAnsi"/>
          <w:sz w:val="24"/>
          <w:szCs w:val="24"/>
        </w:rPr>
        <w:tab/>
      </w:r>
      <w:r w:rsidR="00D13674">
        <w:rPr>
          <w:rFonts w:asciiTheme="minorHAnsi" w:hAnsiTheme="minorHAnsi" w:cstheme="minorHAnsi"/>
          <w:sz w:val="24"/>
          <w:szCs w:val="24"/>
        </w:rPr>
        <w:tab/>
      </w:r>
      <w:r w:rsidR="00D13674">
        <w:rPr>
          <w:rFonts w:asciiTheme="minorHAnsi" w:hAnsiTheme="minorHAnsi" w:cstheme="minorHAnsi"/>
          <w:sz w:val="24"/>
          <w:szCs w:val="24"/>
        </w:rPr>
        <w:tab/>
      </w:r>
      <w:r w:rsidR="00D13674">
        <w:rPr>
          <w:rFonts w:asciiTheme="minorHAnsi" w:hAnsiTheme="minorHAnsi" w:cstheme="minorHAnsi"/>
          <w:sz w:val="24"/>
          <w:szCs w:val="24"/>
        </w:rPr>
        <w:tab/>
        <w:t xml:space="preserve">    K</w:t>
      </w:r>
      <w:r w:rsidR="00D13674">
        <w:rPr>
          <w:rFonts w:asciiTheme="minorHAnsi" w:hAnsiTheme="minorHAnsi" w:cstheme="minorHAnsi"/>
          <w:sz w:val="24"/>
          <w:szCs w:val="24"/>
        </w:rPr>
        <w:tab/>
        <w:t xml:space="preserve">     ?</w:t>
      </w:r>
    </w:p>
    <w:p w:rsidR="00B775E9" w:rsidRPr="00B775E9" w:rsidRDefault="00D13674" w:rsidP="00B775E9">
      <w:pPr>
        <w:pStyle w:val="AralkYok1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B775E9" w:rsidRPr="00B775E9">
        <w:rPr>
          <w:rFonts w:asciiTheme="minorHAnsi" w:hAnsiTheme="minorHAnsi" w:cstheme="minorHAnsi"/>
          <w:sz w:val="24"/>
          <w:szCs w:val="24"/>
        </w:rPr>
        <w:t>B)Kuzeybatı</w:t>
      </w:r>
      <w:r w:rsidR="00B775E9" w:rsidRPr="00B775E9">
        <w:rPr>
          <w:rFonts w:asciiTheme="minorHAnsi" w:hAnsiTheme="minorHAnsi" w:cstheme="minorHAnsi"/>
          <w:sz w:val="24"/>
          <w:szCs w:val="24"/>
        </w:rPr>
        <w:tab/>
      </w:r>
      <w:r w:rsidR="00B775E9" w:rsidRPr="00B775E9">
        <w:rPr>
          <w:rFonts w:asciiTheme="minorHAnsi" w:hAnsiTheme="minorHAnsi" w:cstheme="minorHAnsi"/>
          <w:sz w:val="24"/>
          <w:szCs w:val="24"/>
        </w:rPr>
        <w:tab/>
      </w:r>
      <w:r w:rsidR="00B775E9" w:rsidRPr="00B775E9">
        <w:rPr>
          <w:rFonts w:asciiTheme="minorHAnsi" w:hAnsiTheme="minorHAnsi" w:cstheme="minorHAnsi"/>
          <w:sz w:val="24"/>
          <w:szCs w:val="24"/>
        </w:rPr>
        <w:tab/>
      </w:r>
      <w:r w:rsidR="00B775E9" w:rsidRPr="00B775E9">
        <w:rPr>
          <w:rFonts w:asciiTheme="minorHAnsi" w:hAnsiTheme="minorHAnsi" w:cstheme="minorHAnsi"/>
          <w:sz w:val="24"/>
          <w:szCs w:val="24"/>
        </w:rPr>
        <w:tab/>
        <w:t xml:space="preserve">    </w:t>
      </w:r>
    </w:p>
    <w:p w:rsidR="00B775E9" w:rsidRPr="00B775E9" w:rsidRDefault="00D13674" w:rsidP="00B775E9">
      <w:pPr>
        <w:pStyle w:val="AralkYok1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B775E9" w:rsidRPr="00B775E9">
        <w:rPr>
          <w:rFonts w:asciiTheme="minorHAnsi" w:hAnsiTheme="minorHAnsi" w:cstheme="minorHAnsi"/>
          <w:sz w:val="24"/>
          <w:szCs w:val="24"/>
        </w:rPr>
        <w:t xml:space="preserve">C)Güneybatı         </w:t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  <w:t xml:space="preserve">B      </w:t>
      </w:r>
      <w:r w:rsidR="00B775E9" w:rsidRPr="00B775E9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="00B775E9" w:rsidRPr="00B775E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775E9" w:rsidRPr="00B775E9">
        <w:rPr>
          <w:rFonts w:asciiTheme="minorHAnsi" w:hAnsiTheme="minorHAnsi" w:cstheme="minorHAnsi"/>
          <w:sz w:val="24"/>
          <w:szCs w:val="24"/>
        </w:rPr>
        <w:t xml:space="preserve">                        </w:t>
      </w:r>
    </w:p>
    <w:p w:rsidR="00B775E9" w:rsidRPr="00B775E9" w:rsidRDefault="00D13674" w:rsidP="00B775E9">
      <w:pPr>
        <w:pStyle w:val="AralkYok1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</w:t>
      </w:r>
      <w:r w:rsidR="00B775E9" w:rsidRPr="00B775E9">
        <w:rPr>
          <w:rFonts w:asciiTheme="minorHAnsi" w:hAnsiTheme="minorHAnsi" w:cstheme="minorHAnsi"/>
          <w:sz w:val="24"/>
          <w:szCs w:val="24"/>
        </w:rPr>
        <w:t>D)Kuzeydoğu</w:t>
      </w:r>
    </w:p>
    <w:p w:rsidR="00B775E9" w:rsidRPr="00B775E9" w:rsidRDefault="00B775E9" w:rsidP="00B775E9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</w:p>
    <w:p w:rsidR="00D13674" w:rsidRDefault="005B51FC" w:rsidP="00E25903">
      <w:pPr>
        <w:shd w:val="clear" w:color="auto" w:fill="FFFFFF"/>
        <w:spacing w:after="0" w:line="360" w:lineRule="auto"/>
        <w:ind w:left="142" w:right="141" w:firstLine="104"/>
        <w:jc w:val="both"/>
        <w:rPr>
          <w:rFonts w:eastAsia="Times New Roman" w:cstheme="minorHAnsi"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 </w:t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</w:r>
      <w:r w:rsidR="00D13674">
        <w:rPr>
          <w:rFonts w:eastAsia="Times New Roman" w:cstheme="minorHAnsi"/>
          <w:color w:val="000000"/>
          <w:sz w:val="24"/>
          <w:szCs w:val="24"/>
          <w:lang w:eastAsia="tr-TR"/>
        </w:rPr>
        <w:tab/>
        <w:t xml:space="preserve">       </w:t>
      </w:r>
      <w:bookmarkStart w:id="0" w:name="_GoBack"/>
      <w:bookmarkEnd w:id="0"/>
    </w:p>
    <w:p w:rsidR="00D87F33" w:rsidRPr="00D13674" w:rsidRDefault="005B51FC" w:rsidP="00D13674">
      <w:pPr>
        <w:shd w:val="clear" w:color="auto" w:fill="FFFFFF"/>
        <w:spacing w:after="0" w:line="360" w:lineRule="auto"/>
        <w:ind w:left="142" w:right="141" w:firstLine="104"/>
        <w:jc w:val="right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B775E9">
        <w:rPr>
          <w:rFonts w:eastAsia="Times New Roman" w:cstheme="minorHAnsi"/>
          <w:color w:val="000000"/>
          <w:sz w:val="24"/>
          <w:szCs w:val="24"/>
          <w:lang w:eastAsia="tr-TR"/>
        </w:rPr>
        <w:t> </w:t>
      </w:r>
      <w:r w:rsidR="00D13674" w:rsidRPr="00D13674">
        <w:rPr>
          <w:rFonts w:eastAsia="Times New Roman" w:cstheme="minorHAnsi"/>
          <w:b/>
          <w:color w:val="000000"/>
          <w:sz w:val="24"/>
          <w:szCs w:val="24"/>
          <w:lang w:eastAsia="tr-TR"/>
        </w:rPr>
        <w:t xml:space="preserve">Başarılar Dilerim </w:t>
      </w:r>
      <w:r w:rsidR="00D13674" w:rsidRPr="00D13674">
        <w:rPr>
          <w:rFonts w:eastAsia="Times New Roman" w:cstheme="minorHAnsi"/>
          <w:b/>
          <w:color w:val="000000"/>
          <w:sz w:val="24"/>
          <w:szCs w:val="24"/>
          <w:lang w:eastAsia="tr-TR"/>
        </w:rPr>
        <w:sym w:font="Wingdings" w:char="F04A"/>
      </w:r>
    </w:p>
    <w:p w:rsidR="00D13674" w:rsidRPr="00D13674" w:rsidRDefault="00D13674" w:rsidP="00D13674">
      <w:pPr>
        <w:shd w:val="clear" w:color="auto" w:fill="FFFFFF"/>
        <w:spacing w:after="0" w:line="360" w:lineRule="auto"/>
        <w:ind w:left="142" w:right="141" w:firstLine="104"/>
        <w:jc w:val="right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D13674">
        <w:rPr>
          <w:rFonts w:eastAsia="Times New Roman" w:cstheme="minorHAnsi"/>
          <w:b/>
          <w:color w:val="000000"/>
          <w:sz w:val="24"/>
          <w:szCs w:val="24"/>
          <w:lang w:eastAsia="tr-TR"/>
        </w:rPr>
        <w:t>KUMSAL KALKAN</w:t>
      </w:r>
    </w:p>
    <w:sectPr w:rsidR="00D13674" w:rsidRPr="00D13674" w:rsidSect="00D13674">
      <w:pgSz w:w="11906" w:h="16838"/>
      <w:pgMar w:top="851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C2F" w:rsidRDefault="00D41C2F" w:rsidP="005B51FC">
      <w:pPr>
        <w:spacing w:after="0" w:line="240" w:lineRule="auto"/>
      </w:pPr>
      <w:r>
        <w:separator/>
      </w:r>
    </w:p>
  </w:endnote>
  <w:endnote w:type="continuationSeparator" w:id="0">
    <w:p w:rsidR="00D41C2F" w:rsidRDefault="00D41C2F" w:rsidP="005B5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C2F" w:rsidRDefault="00D41C2F" w:rsidP="005B51FC">
      <w:pPr>
        <w:spacing w:after="0" w:line="240" w:lineRule="auto"/>
      </w:pPr>
      <w:r>
        <w:separator/>
      </w:r>
    </w:p>
  </w:footnote>
  <w:footnote w:type="continuationSeparator" w:id="0">
    <w:p w:rsidR="00D41C2F" w:rsidRDefault="00D41C2F" w:rsidP="005B51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1FC"/>
    <w:rsid w:val="005715C0"/>
    <w:rsid w:val="005B51FC"/>
    <w:rsid w:val="00631CAB"/>
    <w:rsid w:val="006B563E"/>
    <w:rsid w:val="00864BF8"/>
    <w:rsid w:val="008A55BD"/>
    <w:rsid w:val="00A308A9"/>
    <w:rsid w:val="00AA2190"/>
    <w:rsid w:val="00B775E9"/>
    <w:rsid w:val="00BE2DD3"/>
    <w:rsid w:val="00CD168D"/>
    <w:rsid w:val="00D13674"/>
    <w:rsid w:val="00D41C2F"/>
    <w:rsid w:val="00D87F33"/>
    <w:rsid w:val="00DA38E0"/>
    <w:rsid w:val="00E25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B51FC"/>
  </w:style>
  <w:style w:type="paragraph" w:styleId="stbilgi">
    <w:name w:val="header"/>
    <w:basedOn w:val="Normal"/>
    <w:link w:val="stbilgiChar"/>
    <w:uiPriority w:val="99"/>
    <w:unhideWhenUsed/>
    <w:rsid w:val="005B5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51FC"/>
  </w:style>
  <w:style w:type="paragraph" w:styleId="Altbilgi">
    <w:name w:val="footer"/>
    <w:basedOn w:val="Normal"/>
    <w:link w:val="AltbilgiChar"/>
    <w:uiPriority w:val="99"/>
    <w:unhideWhenUsed/>
    <w:rsid w:val="005B5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51FC"/>
  </w:style>
  <w:style w:type="character" w:styleId="Kpr">
    <w:name w:val="Hyperlink"/>
    <w:basedOn w:val="VarsaylanParagrafYazTipi"/>
    <w:uiPriority w:val="99"/>
    <w:unhideWhenUsed/>
    <w:rsid w:val="00864BF8"/>
    <w:rPr>
      <w:rFonts w:cs="Times New Roman"/>
      <w:color w:val="0000FF" w:themeColor="hyperlink"/>
      <w:u w:val="single"/>
    </w:rPr>
  </w:style>
  <w:style w:type="paragraph" w:customStyle="1" w:styleId="AralkYok1">
    <w:name w:val="Aralık Yok1"/>
    <w:rsid w:val="00B775E9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B51FC"/>
  </w:style>
  <w:style w:type="paragraph" w:styleId="stbilgi">
    <w:name w:val="header"/>
    <w:basedOn w:val="Normal"/>
    <w:link w:val="stbilgiChar"/>
    <w:uiPriority w:val="99"/>
    <w:unhideWhenUsed/>
    <w:rsid w:val="005B5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51FC"/>
  </w:style>
  <w:style w:type="paragraph" w:styleId="Altbilgi">
    <w:name w:val="footer"/>
    <w:basedOn w:val="Normal"/>
    <w:link w:val="AltbilgiChar"/>
    <w:uiPriority w:val="99"/>
    <w:unhideWhenUsed/>
    <w:rsid w:val="005B5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51FC"/>
  </w:style>
  <w:style w:type="character" w:styleId="Kpr">
    <w:name w:val="Hyperlink"/>
    <w:basedOn w:val="VarsaylanParagrafYazTipi"/>
    <w:uiPriority w:val="99"/>
    <w:unhideWhenUsed/>
    <w:rsid w:val="00864BF8"/>
    <w:rPr>
      <w:rFonts w:cs="Times New Roman"/>
      <w:color w:val="0000FF" w:themeColor="hyperlink"/>
      <w:u w:val="single"/>
    </w:rPr>
  </w:style>
  <w:style w:type="paragraph" w:customStyle="1" w:styleId="AralkYok1">
    <w:name w:val="Aralık Yok1"/>
    <w:rsid w:val="00B775E9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3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2016-12-15T18:02:00Z</dcterms:created>
  <dcterms:modified xsi:type="dcterms:W3CDTF">2016-12-27T05:37:00Z</dcterms:modified>
  <cp:category>www.sorubak.com</cp:category>
</cp:coreProperties>
</file>