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A32C32" w:rsidP="00EB2FE8">
      <w:pPr>
        <w:spacing w:line="240" w:lineRule="auto"/>
        <w:ind w:left="-142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3.6pt;margin-top:-48.4pt;width:123.95pt;height:25.8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A32C32" w:rsidRPr="00B2241B" w:rsidRDefault="00A32C32" w:rsidP="00A32C3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41D4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left:0;text-align:left;margin-left:143.85pt;margin-top:-17.4pt;width:261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F42" w:rsidRPr="0043233D" w:rsidRDefault="00F42F42" w:rsidP="00F42F42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MIKNATISLARIN ÇEKİM KUVVETİ</w:t>
                  </w:r>
                </w:p>
                <w:p w:rsidR="00F4293A" w:rsidRPr="00E740A4" w:rsidRDefault="00F4293A" w:rsidP="00E740A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</w:p>
              </w:txbxContent>
            </v:textbox>
            <w10:wrap anchorx="margin"/>
          </v:roundrect>
        </w:pict>
      </w:r>
      <w:r w:rsidR="006141D4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left:0;text-align:left;margin-left:-18.15pt;margin-top:-17.4pt;width:156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740A4" w:rsidRDefault="00F42F42" w:rsidP="00E740A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</w:t>
                  </w:r>
                  <w:r w:rsidR="00EB2FE8" w:rsidRPr="00E740A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BİLİMLERİ</w:t>
                  </w:r>
                </w:p>
              </w:txbxContent>
            </v:textbox>
          </v:roundrect>
        </w:pict>
      </w:r>
      <w:r w:rsidR="006141D4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left:0;text-align:left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740A4" w:rsidRDefault="00E740A4" w:rsidP="00E740A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740A4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</w:t>
                  </w:r>
                  <w:r w:rsidR="005C66C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F42F4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6</w:t>
                  </w:r>
                </w:p>
              </w:txbxContent>
            </v:textbox>
          </v:roundrect>
        </w:pict>
      </w:r>
      <w:r w:rsidR="006141D4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left:0;text-align:left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B2FE8">
        <w:rPr>
          <w:rFonts w:ascii="Comic Sans MS" w:hAnsi="Comic Sans MS"/>
          <w:sz w:val="28"/>
          <w:szCs w:val="28"/>
        </w:rPr>
        <w:t>1</w:t>
      </w:r>
    </w:p>
    <w:p w:rsidR="00A50B43" w:rsidRDefault="00072D76" w:rsidP="00FF2DE3">
      <w:pPr>
        <w:spacing w:after="0" w:line="276" w:lineRule="auto"/>
        <w:ind w:left="-142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Aşağıdaki cümlelerde  noktalı yerlere verilen kelimelerden uygun olanları yazınız?</w:t>
      </w:r>
    </w:p>
    <w:p w:rsidR="00C84241" w:rsidRDefault="00C84241" w:rsidP="00C84241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</w:rPr>
      </w:pPr>
    </w:p>
    <w:p w:rsidR="00A17FF5" w:rsidRDefault="00A17FF5" w:rsidP="00E740A4">
      <w:pPr>
        <w:spacing w:after="0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6477000" cy="581025"/>
            <wp:effectExtent l="76200" t="19050" r="5715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84241" w:rsidRDefault="00C84241" w:rsidP="00C84241">
      <w:pPr>
        <w:spacing w:after="0" w:line="240" w:lineRule="auto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50B43" w:rsidRDefault="00072D76" w:rsidP="00A50B43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 w:rsidR="00A50B43" w:rsidRPr="00A50B43"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 xml:space="preserve">Demir, nikel, kobalt gbi maddeleri çekme özelliği gösteren cisimler </w:t>
      </w:r>
      <w:r w:rsidR="00A50B43">
        <w:rPr>
          <w:rFonts w:ascii="Times New Roman" w:hAnsi="Times New Roman"/>
          <w:sz w:val="28"/>
          <w:szCs w:val="28"/>
        </w:rPr>
        <w:t>………</w:t>
      </w:r>
      <w:r w:rsidR="002F3FBB">
        <w:rPr>
          <w:rFonts w:ascii="Times New Roman" w:hAnsi="Times New Roman"/>
          <w:sz w:val="28"/>
          <w:szCs w:val="28"/>
        </w:rPr>
        <w:t>……..</w:t>
      </w:r>
      <w:r w:rsidR="00A50B43">
        <w:rPr>
          <w:rFonts w:ascii="Times New Roman" w:hAnsi="Times New Roman"/>
          <w:sz w:val="28"/>
          <w:szCs w:val="28"/>
        </w:rPr>
        <w:t xml:space="preserve">…. </w:t>
      </w:r>
      <w:r w:rsidR="002F3FBB">
        <w:rPr>
          <w:rFonts w:ascii="Times New Roman" w:hAnsi="Times New Roman"/>
          <w:sz w:val="28"/>
          <w:szCs w:val="28"/>
        </w:rPr>
        <w:t>denir</w:t>
      </w:r>
      <w:r w:rsidR="00A50B43">
        <w:rPr>
          <w:rFonts w:ascii="Times New Roman" w:hAnsi="Times New Roman"/>
          <w:sz w:val="28"/>
          <w:szCs w:val="28"/>
        </w:rPr>
        <w:t>.</w:t>
      </w:r>
    </w:p>
    <w:p w:rsidR="00072D76" w:rsidRDefault="00072D76" w:rsidP="00A17FF5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 xml:space="preserve">Mıknatısların kuzey ucu </w:t>
      </w:r>
      <w:r w:rsidR="00A50B43">
        <w:rPr>
          <w:rFonts w:ascii="Times New Roman" w:hAnsi="Times New Roman"/>
          <w:sz w:val="28"/>
          <w:szCs w:val="28"/>
        </w:rPr>
        <w:t xml:space="preserve"> 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="00A50B43"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>renk ile gösterilir.</w:t>
      </w:r>
    </w:p>
    <w:p w:rsidR="00A50B43" w:rsidRDefault="00072D76" w:rsidP="00A17FF5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>Mıknatısların güney ucu  ………………  renk ile gösterilir</w:t>
      </w:r>
      <w:r w:rsidR="00A50B43">
        <w:rPr>
          <w:rFonts w:ascii="Times New Roman" w:hAnsi="Times New Roman"/>
          <w:sz w:val="28"/>
          <w:szCs w:val="28"/>
        </w:rPr>
        <w:t>.</w:t>
      </w:r>
    </w:p>
    <w:p w:rsidR="00072D76" w:rsidRDefault="00072D76" w:rsidP="00A17FF5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 xml:space="preserve">Aynı kutuplar birbirini </w:t>
      </w:r>
      <w:r>
        <w:rPr>
          <w:rFonts w:ascii="Times New Roman" w:hAnsi="Times New Roman"/>
          <w:sz w:val="28"/>
          <w:szCs w:val="28"/>
        </w:rPr>
        <w:t>………………….</w:t>
      </w:r>
      <w:r w:rsidR="002F3FBB">
        <w:rPr>
          <w:rFonts w:ascii="Times New Roman" w:hAnsi="Times New Roman"/>
          <w:sz w:val="28"/>
          <w:szCs w:val="28"/>
        </w:rPr>
        <w:t xml:space="preserve"> </w:t>
      </w:r>
      <w:r w:rsidR="00A50B43">
        <w:rPr>
          <w:rFonts w:ascii="Times New Roman" w:hAnsi="Times New Roman"/>
          <w:sz w:val="28"/>
          <w:szCs w:val="28"/>
        </w:rPr>
        <w:t>.</w:t>
      </w:r>
    </w:p>
    <w:p w:rsidR="002F3FBB" w:rsidRDefault="00072D76" w:rsidP="002F3FBB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 w:rsidR="00A17FF5"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>Zıt kutuplar birbirini …………………. .</w:t>
      </w:r>
    </w:p>
    <w:p w:rsidR="00A17FF5" w:rsidRDefault="00A17FF5" w:rsidP="00A17FF5">
      <w:pPr>
        <w:spacing w:after="0"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A17FF5">
        <w:rPr>
          <w:rFonts w:ascii="Times New Roman" w:hAnsi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 xml:space="preserve">Mıklatısların </w:t>
      </w:r>
      <w:r w:rsidR="00C84241">
        <w:rPr>
          <w:rFonts w:ascii="Times New Roman" w:hAnsi="Times New Roman"/>
          <w:sz w:val="28"/>
          <w:szCs w:val="28"/>
        </w:rPr>
        <w:t xml:space="preserve">……………………….. </w:t>
      </w:r>
      <w:r w:rsidR="002F3FBB">
        <w:rPr>
          <w:rFonts w:ascii="Times New Roman" w:hAnsi="Times New Roman"/>
          <w:sz w:val="28"/>
          <w:szCs w:val="28"/>
        </w:rPr>
        <w:t>çekim gücü daha fazladır.</w:t>
      </w:r>
    </w:p>
    <w:p w:rsidR="00A17FF5" w:rsidRDefault="00C84241" w:rsidP="00A17FF5">
      <w:pPr>
        <w:spacing w:after="0" w:line="360" w:lineRule="auto"/>
        <w:ind w:left="-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* </w:t>
      </w:r>
      <w:r w:rsidR="002F3FBB">
        <w:rPr>
          <w:rFonts w:ascii="Times New Roman" w:hAnsi="Times New Roman"/>
          <w:sz w:val="28"/>
          <w:szCs w:val="28"/>
        </w:rPr>
        <w:t xml:space="preserve">birbirine yaklaştırılan mıknatıslar bir birini çekiyorsa yaklaştırılan iki mıknatısdında uçları </w:t>
      </w:r>
      <w:r>
        <w:rPr>
          <w:rFonts w:ascii="Times New Roman" w:hAnsi="Times New Roman"/>
          <w:sz w:val="28"/>
          <w:szCs w:val="28"/>
        </w:rPr>
        <w:t xml:space="preserve">……………………….. </w:t>
      </w:r>
      <w:r w:rsidR="002F3FBB">
        <w:rPr>
          <w:rFonts w:ascii="Times New Roman" w:hAnsi="Times New Roman"/>
          <w:sz w:val="28"/>
          <w:szCs w:val="28"/>
        </w:rPr>
        <w:t>özelliğe sahiptir.</w:t>
      </w:r>
    </w:p>
    <w:p w:rsidR="00A17FF5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6141D4">
        <w:rPr>
          <w:rFonts w:ascii="Times New Roman" w:hAnsi="Times New Roman"/>
          <w:color w:val="002060"/>
          <w:sz w:val="28"/>
          <w:szCs w:val="28"/>
          <w:lang w:eastAsia="tr-TR"/>
        </w:rPr>
        <w:pict>
          <v:rect id="Dikdörtgen 1" o:spid="_x0000_s1042" style="position:absolute;left:0;text-align:left;margin-left:-12.15pt;margin-top:46.7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/fX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" fillcolor="white [3201]" strokecolor="#7f7f7f [1612]" strokeweight="2pt">
            <v:path arrowok="t"/>
          </v:rect>
        </w:pict>
      </w:r>
      <w:r w:rsidR="00A17FF5" w:rsidRPr="005C66C1">
        <w:rPr>
          <w:rFonts w:ascii="Times New Roman" w:hAnsi="Times New Roman"/>
          <w:b/>
          <w:color w:val="002060"/>
          <w:sz w:val="28"/>
          <w:szCs w:val="28"/>
        </w:rPr>
        <w:t>Aşağıda verilen bilgilerden doğru olanların başındaki kutucuğu</w:t>
      </w:r>
      <w:r w:rsidR="00A17FF5" w:rsidRPr="00A17FF5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A17FF5" w:rsidRPr="00A17FF5">
        <w:rPr>
          <w:rFonts w:ascii="Times New Roman" w:hAnsi="Times New Roman"/>
          <w:b/>
          <w:color w:val="FF0000"/>
          <w:sz w:val="28"/>
          <w:szCs w:val="28"/>
        </w:rPr>
        <w:t>kırmızıya</w:t>
      </w:r>
      <w:r w:rsidR="00A17FF5" w:rsidRPr="00A17FF5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A17FF5" w:rsidRPr="005C66C1">
        <w:rPr>
          <w:rFonts w:ascii="Times New Roman" w:hAnsi="Times New Roman"/>
          <w:b/>
          <w:color w:val="002060"/>
          <w:sz w:val="28"/>
          <w:szCs w:val="28"/>
        </w:rPr>
        <w:t>yanlış olanların başındaki kutucuğu</w:t>
      </w:r>
      <w:r w:rsidR="00A17FF5" w:rsidRPr="00A17FF5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A17FF5" w:rsidRPr="00A17FF5">
        <w:rPr>
          <w:rFonts w:ascii="Times New Roman" w:hAnsi="Times New Roman"/>
          <w:b/>
          <w:color w:val="0070C0"/>
          <w:sz w:val="28"/>
          <w:szCs w:val="28"/>
        </w:rPr>
        <w:t xml:space="preserve">maviye </w:t>
      </w:r>
      <w:r w:rsidR="00A17FF5" w:rsidRPr="005C66C1">
        <w:rPr>
          <w:rFonts w:ascii="Times New Roman" w:hAnsi="Times New Roman"/>
          <w:b/>
          <w:color w:val="002060"/>
          <w:sz w:val="28"/>
          <w:szCs w:val="28"/>
        </w:rPr>
        <w:t>boyayınız.</w:t>
      </w:r>
    </w:p>
    <w:p w:rsidR="00FF2DE3" w:rsidRDefault="006141D4" w:rsidP="00D64D65">
      <w:pPr>
        <w:spacing w:after="0" w:line="360" w:lineRule="auto"/>
        <w:ind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41" style="position:absolute;left:0;text-align:left;margin-left:-12.15pt;margin-top:22.4pt;width:48.75pt;height:18.75pt;z-index:251680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" fillcolor="white [3201]" strokecolor="#7f7f7f [1612]" strokeweight="2pt">
            <v:path arrowok="t"/>
          </v:rect>
        </w:pict>
      </w:r>
      <w:r w:rsidR="002F3FBB">
        <w:rPr>
          <w:rFonts w:ascii="Times New Roman" w:hAnsi="Times New Roman"/>
          <w:sz w:val="28"/>
          <w:szCs w:val="28"/>
        </w:rPr>
        <w:t>Mıknatıslar bütün maddeleri kendine çeker.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40" style="position:absolute;left:0;text-align:left;margin-left:-12.15pt;margin-top:23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Ga7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2F3FBB">
        <w:rPr>
          <w:rFonts w:ascii="Times New Roman" w:hAnsi="Times New Roman"/>
          <w:sz w:val="28"/>
          <w:szCs w:val="28"/>
        </w:rPr>
        <w:t>Toplu iğne ve ataçı mıknatıslar kendine çeker.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9" style="position:absolute;left:0;text-align:left;margin-left:-12.15pt;margin-top:24.2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2F3FBB">
        <w:rPr>
          <w:rFonts w:ascii="Times New Roman" w:hAnsi="Times New Roman"/>
          <w:sz w:val="28"/>
          <w:szCs w:val="28"/>
        </w:rPr>
        <w:t>Kelem silgi  gibi ders araç gereçlerimizi mıknatılar çeker.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8" style="position:absolute;left:0;text-align:left;margin-left:-13.65pt;margin-top:44.45pt;width:48.75pt;height:18.75pt;z-index:251682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EN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</w:t>
      </w:r>
      <w:r w:rsidR="002F3FBB">
        <w:rPr>
          <w:rFonts w:ascii="Times New Roman" w:hAnsi="Times New Roman"/>
          <w:sz w:val="28"/>
          <w:szCs w:val="28"/>
        </w:rPr>
        <w:t>Maddeleri mıknatıslar tarafından çekilen ve mıknatıslar tarafından çekilmeyen maddeler olarak iye ayırabiliriz.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7" style="position:absolute;left:0;text-align:left;margin-left:-12.9pt;margin-top:22.4pt;width:48.75pt;height:18.75pt;z-index:251684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zgN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Günlük hayatta mıknatısların çekim kuvvetinden yararlanırız</w:t>
      </w:r>
      <w:r w:rsidR="00D74E44">
        <w:rPr>
          <w:rFonts w:ascii="Times New Roman" w:hAnsi="Times New Roman"/>
          <w:sz w:val="28"/>
          <w:szCs w:val="28"/>
        </w:rPr>
        <w:t>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6" style="position:absolute;left:0;text-align:left;margin-left:-14.4pt;margin-top:44.75pt;width:48.75pt;height:18.75pt;z-index:251685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XW5A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Mıknatıslar demir, nikel ve kobalt gibi maddelerin bazısını çeker, bazısını ise çekmez</w:t>
      </w:r>
      <w:r w:rsidR="00D74E44">
        <w:rPr>
          <w:rFonts w:ascii="Times New Roman" w:hAnsi="Times New Roman"/>
          <w:sz w:val="28"/>
          <w:szCs w:val="28"/>
        </w:rPr>
        <w:t>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5" style="position:absolute;left:0;text-align:left;margin-left:-13.65pt;margin-top:23.65pt;width:48.75pt;height:18.75pt;z-index:251686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Jg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Pusulaların yapımında mıknatıslardan yararlanılmıştır.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4" style="position:absolute;left:0;text-align:left;margin-left:-13.65pt;margin-top:23.5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6+74wIAAB8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Mıknatıslarda ikiden fazla kutup bulunabilir.</w:t>
      </w:r>
    </w:p>
    <w:p w:rsidR="00FF2DE3" w:rsidRDefault="00D64D65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Mıknatıslarını uclarını istediğimiz harflerle adlandırabiliriz.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3" style="position:absolute;left:0;text-align:left;margin-left:-13.65pt;margin-top:-.05pt;width:48.75pt;height:18.75pt;z-index:251688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a+S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Mıknatıs tarafından çekilmeyen maddelerde vardır</w:t>
      </w:r>
      <w:r w:rsidR="00FF2DE3">
        <w:rPr>
          <w:rFonts w:ascii="Times New Roman" w:hAnsi="Times New Roman"/>
          <w:sz w:val="28"/>
          <w:szCs w:val="28"/>
        </w:rPr>
        <w:t>.</w:t>
      </w:r>
    </w:p>
    <w:p w:rsidR="00FF2DE3" w:rsidRDefault="006141D4" w:rsidP="00A17FF5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32" style="position:absolute;left:0;text-align:left;margin-left:-14.4pt;margin-top:23.45pt;width:48.75pt;height:18.75pt;z-index:251690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" fillcolor="white [3201]" strokecolor="#7f7f7f [1612]" strokeweight="2pt">
            <v:path arrowok="t"/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031" style="position:absolute;left:0;text-align:left;margin-left:-14.4pt;margin-top:-.2pt;width:48.75pt;height:18.7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7+5QIAAB4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" fillcolor="white [3201]" strokecolor="#7f7f7f [1612]" strokeweight="2pt">
            <v:path arrowok="t"/>
          </v:rect>
        </w:pict>
      </w:r>
      <w:r w:rsidR="00D64D65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Her madde mıknatıs tarafından çekilir.</w:t>
      </w:r>
    </w:p>
    <w:p w:rsidR="00266C81" w:rsidRPr="00F42F42" w:rsidRDefault="006141D4" w:rsidP="00F42F42">
      <w:pPr>
        <w:spacing w:after="0" w:line="36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6141D4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Metin Kutusu 7" o:spid="_x0000_s1030" type="#_x0000_t202" style="position:absolute;left:0;text-align:left;margin-left:427.35pt;margin-top:45.65pt;width:80.25pt;height:22.5pt;z-index:2516945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" fillcolor="white [3201]" stroked="f" strokeweight=".5pt">
            <v:path arrowok="t"/>
            <v:textbox>
              <w:txbxContent>
                <w:p w:rsidR="005C66C1" w:rsidRPr="00190570" w:rsidRDefault="005C66C1" w:rsidP="005C66C1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2E676E">
        <w:rPr>
          <w:rFonts w:ascii="Times New Roman" w:hAnsi="Times New Roman"/>
          <w:sz w:val="28"/>
          <w:szCs w:val="28"/>
        </w:rPr>
        <w:t xml:space="preserve">  </w:t>
      </w:r>
      <w:r w:rsidR="00F42F42">
        <w:rPr>
          <w:rFonts w:ascii="Times New Roman" w:hAnsi="Times New Roman"/>
          <w:sz w:val="28"/>
          <w:szCs w:val="28"/>
        </w:rPr>
        <w:t>Buzdolabının kapıların</w:t>
      </w:r>
      <w:bookmarkStart w:id="0" w:name="_GoBack"/>
      <w:bookmarkEnd w:id="0"/>
      <w:r w:rsidR="00F42F42">
        <w:rPr>
          <w:rFonts w:ascii="Times New Roman" w:hAnsi="Times New Roman"/>
          <w:sz w:val="28"/>
          <w:szCs w:val="28"/>
        </w:rPr>
        <w:t>ın kapanabilmesi için mıknatıslar kullanılır.</w:t>
      </w:r>
    </w:p>
    <w:sectPr w:rsidR="00266C81" w:rsidRPr="00F42F42" w:rsidSect="00F42F42">
      <w:type w:val="continuous"/>
      <w:pgSz w:w="11906" w:h="16838"/>
      <w:pgMar w:top="1276" w:right="849" w:bottom="567" w:left="993" w:header="708" w:footer="409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3ED" w:rsidRDefault="00A073ED" w:rsidP="006719D6">
      <w:pPr>
        <w:spacing w:after="0" w:line="240" w:lineRule="auto"/>
      </w:pPr>
      <w:r>
        <w:separator/>
      </w:r>
    </w:p>
  </w:endnote>
  <w:endnote w:type="continuationSeparator" w:id="0">
    <w:p w:rsidR="00A073ED" w:rsidRDefault="00A073ED" w:rsidP="0067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3ED" w:rsidRDefault="00A073ED" w:rsidP="006719D6">
      <w:pPr>
        <w:spacing w:after="0" w:line="240" w:lineRule="auto"/>
      </w:pPr>
      <w:r>
        <w:separator/>
      </w:r>
    </w:p>
  </w:footnote>
  <w:footnote w:type="continuationSeparator" w:id="0">
    <w:p w:rsidR="00A073ED" w:rsidRDefault="00A073ED" w:rsidP="00671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65D42"/>
    <w:multiLevelType w:val="hybridMultilevel"/>
    <w:tmpl w:val="C97E93E0"/>
    <w:lvl w:ilvl="0" w:tplc="D7D4A23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84223"/>
    <w:multiLevelType w:val="hybridMultilevel"/>
    <w:tmpl w:val="EC70158A"/>
    <w:lvl w:ilvl="0" w:tplc="5F6419C4">
      <w:start w:val="4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>
    <w:nsid w:val="346B355D"/>
    <w:multiLevelType w:val="hybridMultilevel"/>
    <w:tmpl w:val="5B7AE238"/>
    <w:lvl w:ilvl="0" w:tplc="59A0DA6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02E52"/>
    <w:multiLevelType w:val="hybridMultilevel"/>
    <w:tmpl w:val="C5EA1C74"/>
    <w:lvl w:ilvl="0" w:tplc="2C3C6F56">
      <w:start w:val="4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17342"/>
    <w:multiLevelType w:val="hybridMultilevel"/>
    <w:tmpl w:val="48E4C47A"/>
    <w:lvl w:ilvl="0" w:tplc="C0A053D4">
      <w:start w:val="4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876CE"/>
    <w:multiLevelType w:val="hybridMultilevel"/>
    <w:tmpl w:val="B5C611C4"/>
    <w:lvl w:ilvl="0" w:tplc="3A32EAC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10556"/>
    <w:multiLevelType w:val="hybridMultilevel"/>
    <w:tmpl w:val="0D4A2E86"/>
    <w:lvl w:ilvl="0" w:tplc="2170251C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5"/>
  </w:num>
  <w:num w:numId="12">
    <w:abstractNumId w:val="18"/>
  </w:num>
  <w:num w:numId="13">
    <w:abstractNumId w:val="19"/>
  </w:num>
  <w:num w:numId="14">
    <w:abstractNumId w:val="9"/>
  </w:num>
  <w:num w:numId="15">
    <w:abstractNumId w:val="6"/>
  </w:num>
  <w:num w:numId="16">
    <w:abstractNumId w:val="12"/>
  </w:num>
  <w:num w:numId="17">
    <w:abstractNumId w:val="4"/>
  </w:num>
  <w:num w:numId="18">
    <w:abstractNumId w:val="17"/>
  </w:num>
  <w:num w:numId="19">
    <w:abstractNumId w:val="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72D76"/>
    <w:rsid w:val="000922CD"/>
    <w:rsid w:val="000A23A5"/>
    <w:rsid w:val="000C2E18"/>
    <w:rsid w:val="000D4C32"/>
    <w:rsid w:val="000D69D1"/>
    <w:rsid w:val="000E14BF"/>
    <w:rsid w:val="000F02EF"/>
    <w:rsid w:val="000F2B8C"/>
    <w:rsid w:val="00114A0A"/>
    <w:rsid w:val="0015797E"/>
    <w:rsid w:val="0016642D"/>
    <w:rsid w:val="00190570"/>
    <w:rsid w:val="001C5FC2"/>
    <w:rsid w:val="001E1154"/>
    <w:rsid w:val="001E6388"/>
    <w:rsid w:val="00215CFE"/>
    <w:rsid w:val="00266C81"/>
    <w:rsid w:val="002930EB"/>
    <w:rsid w:val="00294166"/>
    <w:rsid w:val="002C7369"/>
    <w:rsid w:val="002D437A"/>
    <w:rsid w:val="002E676E"/>
    <w:rsid w:val="002F3FBB"/>
    <w:rsid w:val="0031062E"/>
    <w:rsid w:val="003142EA"/>
    <w:rsid w:val="00324E0C"/>
    <w:rsid w:val="003433CA"/>
    <w:rsid w:val="003731B1"/>
    <w:rsid w:val="00375D87"/>
    <w:rsid w:val="00392D29"/>
    <w:rsid w:val="003941A2"/>
    <w:rsid w:val="003A125F"/>
    <w:rsid w:val="003B7A3E"/>
    <w:rsid w:val="003C5A6E"/>
    <w:rsid w:val="003F1B7F"/>
    <w:rsid w:val="0040332A"/>
    <w:rsid w:val="00417A29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37792"/>
    <w:rsid w:val="00583BEB"/>
    <w:rsid w:val="005847AA"/>
    <w:rsid w:val="005940A8"/>
    <w:rsid w:val="005A228B"/>
    <w:rsid w:val="005A413D"/>
    <w:rsid w:val="005B0209"/>
    <w:rsid w:val="005C38B3"/>
    <w:rsid w:val="005C66C1"/>
    <w:rsid w:val="005D589C"/>
    <w:rsid w:val="005F02B3"/>
    <w:rsid w:val="00607D45"/>
    <w:rsid w:val="006141D4"/>
    <w:rsid w:val="006313B7"/>
    <w:rsid w:val="006411C2"/>
    <w:rsid w:val="00656CA8"/>
    <w:rsid w:val="006719D6"/>
    <w:rsid w:val="00681844"/>
    <w:rsid w:val="0069416A"/>
    <w:rsid w:val="0070075B"/>
    <w:rsid w:val="00703B97"/>
    <w:rsid w:val="00716EC1"/>
    <w:rsid w:val="0072116C"/>
    <w:rsid w:val="00721BE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E0FF3"/>
    <w:rsid w:val="008F6E97"/>
    <w:rsid w:val="00944062"/>
    <w:rsid w:val="00991AE1"/>
    <w:rsid w:val="00994BF3"/>
    <w:rsid w:val="009963A0"/>
    <w:rsid w:val="009C6603"/>
    <w:rsid w:val="00A073ED"/>
    <w:rsid w:val="00A17FF5"/>
    <w:rsid w:val="00A32C32"/>
    <w:rsid w:val="00A3633A"/>
    <w:rsid w:val="00A50B43"/>
    <w:rsid w:val="00A74BF2"/>
    <w:rsid w:val="00AA0A19"/>
    <w:rsid w:val="00AC0287"/>
    <w:rsid w:val="00AC3090"/>
    <w:rsid w:val="00B04768"/>
    <w:rsid w:val="00B22104"/>
    <w:rsid w:val="00B27CE0"/>
    <w:rsid w:val="00B40FF6"/>
    <w:rsid w:val="00B70C52"/>
    <w:rsid w:val="00B71140"/>
    <w:rsid w:val="00B77B6F"/>
    <w:rsid w:val="00BA4FB6"/>
    <w:rsid w:val="00BF7BC3"/>
    <w:rsid w:val="00C40EC7"/>
    <w:rsid w:val="00C4122B"/>
    <w:rsid w:val="00C45D1C"/>
    <w:rsid w:val="00C60AA0"/>
    <w:rsid w:val="00C7386C"/>
    <w:rsid w:val="00C84241"/>
    <w:rsid w:val="00C9118C"/>
    <w:rsid w:val="00CB7E34"/>
    <w:rsid w:val="00CC596F"/>
    <w:rsid w:val="00CE4AF7"/>
    <w:rsid w:val="00D3776F"/>
    <w:rsid w:val="00D64D65"/>
    <w:rsid w:val="00D74E44"/>
    <w:rsid w:val="00D74F96"/>
    <w:rsid w:val="00D90B71"/>
    <w:rsid w:val="00D94C26"/>
    <w:rsid w:val="00DC103D"/>
    <w:rsid w:val="00DC38EC"/>
    <w:rsid w:val="00DD18D6"/>
    <w:rsid w:val="00DF0D69"/>
    <w:rsid w:val="00E03F7D"/>
    <w:rsid w:val="00E154A7"/>
    <w:rsid w:val="00E15769"/>
    <w:rsid w:val="00E2195B"/>
    <w:rsid w:val="00E260D7"/>
    <w:rsid w:val="00E52BF0"/>
    <w:rsid w:val="00E6252C"/>
    <w:rsid w:val="00E740A4"/>
    <w:rsid w:val="00E82ACE"/>
    <w:rsid w:val="00E949D0"/>
    <w:rsid w:val="00EA39DB"/>
    <w:rsid w:val="00EB2FE8"/>
    <w:rsid w:val="00EE119E"/>
    <w:rsid w:val="00EF1F0A"/>
    <w:rsid w:val="00F015EB"/>
    <w:rsid w:val="00F1105D"/>
    <w:rsid w:val="00F128C0"/>
    <w:rsid w:val="00F22387"/>
    <w:rsid w:val="00F257E3"/>
    <w:rsid w:val="00F4293A"/>
    <w:rsid w:val="00F42F42"/>
    <w:rsid w:val="00F75C73"/>
    <w:rsid w:val="00F8494E"/>
    <w:rsid w:val="00FB7FAD"/>
    <w:rsid w:val="00FC36B6"/>
    <w:rsid w:val="00FD0018"/>
    <w:rsid w:val="00FD3255"/>
    <w:rsid w:val="00FF2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71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9D6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3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6B6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locked/>
    <w:rsid w:val="00D64D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71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9D6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3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6B6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locked/>
    <w:rsid w:val="00D64D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3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292DD1-3AB4-4736-83C0-1B85D04A8DFC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E13ECB0B-7409-44AA-9F87-15B68FCE1AF3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mıknatıs</a:t>
          </a:r>
        </a:p>
      </dgm:t>
    </dgm:pt>
    <dgm:pt modelId="{1E7FA3A5-D175-4A31-90C3-1A0B311EE7A0}" type="parTrans" cxnId="{D5AFAD43-6500-4C6E-B5AA-A97A9AF06D5B}">
      <dgm:prSet/>
      <dgm:spPr/>
      <dgm:t>
        <a:bodyPr/>
        <a:lstStyle/>
        <a:p>
          <a:endParaRPr lang="tr-TR"/>
        </a:p>
      </dgm:t>
    </dgm:pt>
    <dgm:pt modelId="{251B8BF2-52F6-4D14-B964-43B5835C2BF3}" type="sibTrans" cxnId="{D5AFAD43-6500-4C6E-B5AA-A97A9AF06D5B}">
      <dgm:prSet/>
      <dgm:spPr/>
      <dgm:t>
        <a:bodyPr/>
        <a:lstStyle/>
        <a:p>
          <a:endParaRPr lang="tr-TR"/>
        </a:p>
      </dgm:t>
    </dgm:pt>
    <dgm:pt modelId="{EB518415-6570-4858-A386-2CA55225B7B3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çeker</a:t>
          </a:r>
          <a:endParaRPr lang="tr-TR" sz="1100">
            <a:latin typeface="Times New Roman" pitchFamily="18" charset="0"/>
            <a:cs typeface="Times New Roman" pitchFamily="18" charset="0"/>
          </a:endParaRPr>
        </a:p>
      </dgm:t>
    </dgm:pt>
    <dgm:pt modelId="{72BE4B42-5EA7-4AA5-871F-7BB1368B0D1F}" type="parTrans" cxnId="{C1DBF554-CEB8-4891-B963-58E45041BC99}">
      <dgm:prSet/>
      <dgm:spPr/>
      <dgm:t>
        <a:bodyPr/>
        <a:lstStyle/>
        <a:p>
          <a:endParaRPr lang="tr-TR"/>
        </a:p>
      </dgm:t>
    </dgm:pt>
    <dgm:pt modelId="{3E3FE9E7-D911-4718-A5F9-4FC521D9CD7D}" type="sibTrans" cxnId="{C1DBF554-CEB8-4891-B963-58E45041BC99}">
      <dgm:prSet/>
      <dgm:spPr/>
      <dgm:t>
        <a:bodyPr/>
        <a:lstStyle/>
        <a:p>
          <a:endParaRPr lang="tr-TR"/>
        </a:p>
      </dgm:t>
    </dgm:pt>
    <dgm:pt modelId="{7B528369-B505-41B1-8D1B-8AAC4F308CE9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uc</a:t>
          </a:r>
          <a:r>
            <a:rPr lang="tr-TR" sz="1100">
              <a:latin typeface="Times New Roman" pitchFamily="18" charset="0"/>
              <a:cs typeface="Times New Roman" pitchFamily="18" charset="0"/>
            </a:rPr>
            <a:t> </a:t>
          </a:r>
          <a:r>
            <a:rPr lang="tr-TR" sz="1400">
              <a:latin typeface="Times New Roman" pitchFamily="18" charset="0"/>
              <a:cs typeface="Times New Roman" pitchFamily="18" charset="0"/>
            </a:rPr>
            <a:t>kısımlarında</a:t>
          </a:r>
          <a:endParaRPr lang="tr-TR" sz="1100">
            <a:latin typeface="Times New Roman" pitchFamily="18" charset="0"/>
            <a:cs typeface="Times New Roman" pitchFamily="18" charset="0"/>
          </a:endParaRPr>
        </a:p>
      </dgm:t>
    </dgm:pt>
    <dgm:pt modelId="{915233F8-9D74-461A-A1DD-3E04590EE65B}" type="parTrans" cxnId="{0CA751AA-6B4F-4F58-8881-8142E7B6BAEC}">
      <dgm:prSet/>
      <dgm:spPr/>
      <dgm:t>
        <a:bodyPr/>
        <a:lstStyle/>
        <a:p>
          <a:endParaRPr lang="tr-TR"/>
        </a:p>
      </dgm:t>
    </dgm:pt>
    <dgm:pt modelId="{96A17186-2B04-4BAC-8233-C84814FFE61B}" type="sibTrans" cxnId="{0CA751AA-6B4F-4F58-8881-8142E7B6BAEC}">
      <dgm:prSet/>
      <dgm:spPr/>
      <dgm:t>
        <a:bodyPr/>
        <a:lstStyle/>
        <a:p>
          <a:endParaRPr lang="tr-TR"/>
        </a:p>
      </dgm:t>
    </dgm:pt>
    <dgm:pt modelId="{3C0462F1-3E95-46F7-BC95-7D9B852AAEC1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iter</a:t>
          </a:r>
        </a:p>
      </dgm:t>
    </dgm:pt>
    <dgm:pt modelId="{CBDFD79B-A294-4078-8224-6C5C85158B4F}" type="parTrans" cxnId="{6614167E-4FF9-461E-92CB-8C42DCED69B4}">
      <dgm:prSet/>
      <dgm:spPr/>
      <dgm:t>
        <a:bodyPr/>
        <a:lstStyle/>
        <a:p>
          <a:endParaRPr lang="tr-TR"/>
        </a:p>
      </dgm:t>
    </dgm:pt>
    <dgm:pt modelId="{95BFCE6F-277A-40DD-A899-76D31D4741EF}" type="sibTrans" cxnId="{6614167E-4FF9-461E-92CB-8C42DCED69B4}">
      <dgm:prSet/>
      <dgm:spPr/>
      <dgm:t>
        <a:bodyPr/>
        <a:lstStyle/>
        <a:p>
          <a:endParaRPr lang="tr-TR"/>
        </a:p>
      </dgm:t>
    </dgm:pt>
    <dgm:pt modelId="{5F36D135-3B79-41DF-B1A7-E770280C0936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farkl</a:t>
          </a:r>
          <a:r>
            <a:rPr lang="tr-TR" sz="1800">
              <a:latin typeface="Times New Roman" pitchFamily="18" charset="0"/>
              <a:cs typeface="Times New Roman" pitchFamily="18" charset="0"/>
            </a:rPr>
            <a:t>ı</a:t>
          </a:r>
          <a:endParaRPr lang="tr-TR" sz="1100">
            <a:latin typeface="Times New Roman" pitchFamily="18" charset="0"/>
            <a:cs typeface="Times New Roman" pitchFamily="18" charset="0"/>
          </a:endParaRPr>
        </a:p>
      </dgm:t>
    </dgm:pt>
    <dgm:pt modelId="{C1ECC512-1A4D-4FFD-9B3B-F7B84A10C7D1}" type="parTrans" cxnId="{C879BF24-EE3B-4559-9291-B8002AE6EC01}">
      <dgm:prSet/>
      <dgm:spPr/>
      <dgm:t>
        <a:bodyPr/>
        <a:lstStyle/>
        <a:p>
          <a:endParaRPr lang="tr-TR"/>
        </a:p>
      </dgm:t>
    </dgm:pt>
    <dgm:pt modelId="{E8DFBDB9-75EF-46B8-B2DA-CAAF710080FA}" type="sibTrans" cxnId="{C879BF24-EE3B-4559-9291-B8002AE6EC01}">
      <dgm:prSet/>
      <dgm:spPr/>
      <dgm:t>
        <a:bodyPr/>
        <a:lstStyle/>
        <a:p>
          <a:endParaRPr lang="tr-TR"/>
        </a:p>
      </dgm:t>
    </dgm:pt>
    <dgm:pt modelId="{FCD1A1C3-F0BF-4648-A8D8-948FF0052CC1}">
      <dgm:prSet phldrT="[Metin]"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kırmızı</a:t>
          </a:r>
        </a:p>
      </dgm:t>
    </dgm:pt>
    <dgm:pt modelId="{48544869-4D95-43C9-A367-FACB5CD71C71}" type="sibTrans" cxnId="{2FF6021A-6491-4587-AE6F-4F3EAC623F70}">
      <dgm:prSet/>
      <dgm:spPr/>
      <dgm:t>
        <a:bodyPr/>
        <a:lstStyle/>
        <a:p>
          <a:endParaRPr lang="tr-TR"/>
        </a:p>
      </dgm:t>
    </dgm:pt>
    <dgm:pt modelId="{0534E142-C740-48CF-95EE-D7DA6EE6A0DB}" type="parTrans" cxnId="{2FF6021A-6491-4587-AE6F-4F3EAC623F70}">
      <dgm:prSet/>
      <dgm:spPr/>
      <dgm:t>
        <a:bodyPr/>
        <a:lstStyle/>
        <a:p>
          <a:endParaRPr lang="tr-TR"/>
        </a:p>
      </dgm:t>
    </dgm:pt>
    <dgm:pt modelId="{18D96FF4-AF5B-4E78-A9F0-318A6A71B8B7}">
      <dgm:prSet custT="1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mavi</a:t>
          </a:r>
          <a:endParaRPr lang="tr-TR" sz="1100"/>
        </a:p>
      </dgm:t>
    </dgm:pt>
    <dgm:pt modelId="{1452EFEE-51DA-4AAF-867C-3395C65A39A8}" type="sibTrans" cxnId="{95A95D24-EA25-402C-BEA9-387DA0488881}">
      <dgm:prSet/>
      <dgm:spPr/>
      <dgm:t>
        <a:bodyPr/>
        <a:lstStyle/>
        <a:p>
          <a:endParaRPr lang="tr-TR"/>
        </a:p>
      </dgm:t>
    </dgm:pt>
    <dgm:pt modelId="{02057E10-1A4A-4277-871D-2322781F3FFE}" type="parTrans" cxnId="{95A95D24-EA25-402C-BEA9-387DA0488881}">
      <dgm:prSet/>
      <dgm:spPr/>
      <dgm:t>
        <a:bodyPr/>
        <a:lstStyle/>
        <a:p>
          <a:endParaRPr lang="tr-TR"/>
        </a:p>
      </dgm:t>
    </dgm:pt>
    <dgm:pt modelId="{2F004ED9-BBC7-4F10-AB8F-DECBA7002231}" type="pres">
      <dgm:prSet presAssocID="{C0292DD1-3AB4-4736-83C0-1B85D04A8DF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7A47848-ED28-4813-BE90-1AE5CA04573C}" type="pres">
      <dgm:prSet presAssocID="{FCD1A1C3-F0BF-4648-A8D8-948FF0052CC1}" presName="node" presStyleLbl="node1" presStyleIdx="0" presStyleCnt="7" custLinFactNeighborX="-485" custLinFactNeighborY="-508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36882-032D-4ACF-8C3B-FD9113431002}" type="pres">
      <dgm:prSet presAssocID="{48544869-4D95-43C9-A367-FACB5CD71C71}" presName="sibTrans" presStyleCnt="0"/>
      <dgm:spPr/>
    </dgm:pt>
    <dgm:pt modelId="{0C0AF699-80CC-425A-8905-F3A6C50C32BC}" type="pres">
      <dgm:prSet presAssocID="{E13ECB0B-7409-44AA-9F87-15B68FCE1AF3}" presName="node" presStyleLbl="node1" presStyleIdx="1" presStyleCnt="7" custLinFactNeighborY="-46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E67797-C8A5-42AC-A8A1-2A8961A479C3}" type="pres">
      <dgm:prSet presAssocID="{251B8BF2-52F6-4D14-B964-43B5835C2BF3}" presName="sibTrans" presStyleCnt="0"/>
      <dgm:spPr/>
    </dgm:pt>
    <dgm:pt modelId="{B12AD983-C535-4BE8-9C0E-E23276B293B5}" type="pres">
      <dgm:prSet presAssocID="{EB518415-6570-4858-A386-2CA55225B7B3}" presName="node" presStyleLbl="node1" presStyleIdx="2" presStyleCnt="7" custScaleX="82496" custLinFactNeighborY="-38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E7900-D823-4124-9BB5-E1E6144EB204}" type="pres">
      <dgm:prSet presAssocID="{3E3FE9E7-D911-4718-A5F9-4FC521D9CD7D}" presName="sibTrans" presStyleCnt="0"/>
      <dgm:spPr/>
    </dgm:pt>
    <dgm:pt modelId="{6F194552-1703-40D2-8D00-1A9AFE122FBA}" type="pres">
      <dgm:prSet presAssocID="{7B528369-B505-41B1-8D1B-8AAC4F308CE9}" presName="node" presStyleLbl="node1" presStyleIdx="3" presStyleCnt="7" custScaleX="1478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09E593-F2CB-4E0D-BFCD-13EF7F2A4DCD}" type="pres">
      <dgm:prSet presAssocID="{96A17186-2B04-4BAC-8233-C84814FFE61B}" presName="sibTrans" presStyleCnt="0"/>
      <dgm:spPr/>
    </dgm:pt>
    <dgm:pt modelId="{EADDB260-4F5B-411D-9197-B3AA48ED46F2}" type="pres">
      <dgm:prSet presAssocID="{18D96FF4-AF5B-4E78-A9F0-318A6A71B8B7}" presName="node" presStyleLbl="node1" presStyleIdx="4" presStyleCnt="7" custScaleX="75300" custLinFactNeighborY="-7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0234D7-20E9-4AC3-BE6C-E80A28135315}" type="pres">
      <dgm:prSet presAssocID="{1452EFEE-51DA-4AAF-867C-3395C65A39A8}" presName="sibTrans" presStyleCnt="0"/>
      <dgm:spPr/>
    </dgm:pt>
    <dgm:pt modelId="{37046057-E93A-4733-ACD7-59CFA4367D82}" type="pres">
      <dgm:prSet presAssocID="{3C0462F1-3E95-46F7-BC95-7D9B852AAEC1}" presName="node" presStyleLbl="node1" presStyleIdx="5" presStyleCnt="7" custScaleX="1207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7CB380-5D6B-4264-867F-9F54CDFFE898}" type="pres">
      <dgm:prSet presAssocID="{95BFCE6F-277A-40DD-A899-76D31D4741EF}" presName="sibTrans" presStyleCnt="0"/>
      <dgm:spPr/>
    </dgm:pt>
    <dgm:pt modelId="{CBDB6709-A65B-4C63-8477-13E61A5747F2}" type="pres">
      <dgm:prSet presAssocID="{5F36D135-3B79-41DF-B1A7-E770280C0936}" presName="node" presStyleLbl="node1" presStyleIdx="6" presStyleCnt="7" custLinFactNeighborX="347" custLinFactNeighborY="35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614167E-4FF9-461E-92CB-8C42DCED69B4}" srcId="{C0292DD1-3AB4-4736-83C0-1B85D04A8DFC}" destId="{3C0462F1-3E95-46F7-BC95-7D9B852AAEC1}" srcOrd="5" destOrd="0" parTransId="{CBDFD79B-A294-4078-8224-6C5C85158B4F}" sibTransId="{95BFCE6F-277A-40DD-A899-76D31D4741EF}"/>
    <dgm:cxn modelId="{40FFB5CF-2FD7-44B9-9470-AC1FE91F7D74}" type="presOf" srcId="{7B528369-B505-41B1-8D1B-8AAC4F308CE9}" destId="{6F194552-1703-40D2-8D00-1A9AFE122FBA}" srcOrd="0" destOrd="0" presId="urn:microsoft.com/office/officeart/2005/8/layout/default#1"/>
    <dgm:cxn modelId="{C1DBF554-CEB8-4891-B963-58E45041BC99}" srcId="{C0292DD1-3AB4-4736-83C0-1B85D04A8DFC}" destId="{EB518415-6570-4858-A386-2CA55225B7B3}" srcOrd="2" destOrd="0" parTransId="{72BE4B42-5EA7-4AA5-871F-7BB1368B0D1F}" sibTransId="{3E3FE9E7-D911-4718-A5F9-4FC521D9CD7D}"/>
    <dgm:cxn modelId="{84D6583E-E523-4914-8D67-9204E213F74D}" type="presOf" srcId="{5F36D135-3B79-41DF-B1A7-E770280C0936}" destId="{CBDB6709-A65B-4C63-8477-13E61A5747F2}" srcOrd="0" destOrd="0" presId="urn:microsoft.com/office/officeart/2005/8/layout/default#1"/>
    <dgm:cxn modelId="{2FF6021A-6491-4587-AE6F-4F3EAC623F70}" srcId="{C0292DD1-3AB4-4736-83C0-1B85D04A8DFC}" destId="{FCD1A1C3-F0BF-4648-A8D8-948FF0052CC1}" srcOrd="0" destOrd="0" parTransId="{0534E142-C740-48CF-95EE-D7DA6EE6A0DB}" sibTransId="{48544869-4D95-43C9-A367-FACB5CD71C71}"/>
    <dgm:cxn modelId="{3FB14F52-D6CC-4265-81E3-02AD32A3A4B2}" type="presOf" srcId="{EB518415-6570-4858-A386-2CA55225B7B3}" destId="{B12AD983-C535-4BE8-9C0E-E23276B293B5}" srcOrd="0" destOrd="0" presId="urn:microsoft.com/office/officeart/2005/8/layout/default#1"/>
    <dgm:cxn modelId="{37512849-A6B5-4435-967A-C2FA322CCF33}" type="presOf" srcId="{3C0462F1-3E95-46F7-BC95-7D9B852AAEC1}" destId="{37046057-E93A-4733-ACD7-59CFA4367D82}" srcOrd="0" destOrd="0" presId="urn:microsoft.com/office/officeart/2005/8/layout/default#1"/>
    <dgm:cxn modelId="{9254263C-9359-4582-9377-FAA115C08D71}" type="presOf" srcId="{E13ECB0B-7409-44AA-9F87-15B68FCE1AF3}" destId="{0C0AF699-80CC-425A-8905-F3A6C50C32BC}" srcOrd="0" destOrd="0" presId="urn:microsoft.com/office/officeart/2005/8/layout/default#1"/>
    <dgm:cxn modelId="{C879BF24-EE3B-4559-9291-B8002AE6EC01}" srcId="{C0292DD1-3AB4-4736-83C0-1B85D04A8DFC}" destId="{5F36D135-3B79-41DF-B1A7-E770280C0936}" srcOrd="6" destOrd="0" parTransId="{C1ECC512-1A4D-4FFD-9B3B-F7B84A10C7D1}" sibTransId="{E8DFBDB9-75EF-46B8-B2DA-CAAF710080FA}"/>
    <dgm:cxn modelId="{88011A76-F4B5-470E-B210-CE47E4D7BF66}" type="presOf" srcId="{C0292DD1-3AB4-4736-83C0-1B85D04A8DFC}" destId="{2F004ED9-BBC7-4F10-AB8F-DECBA7002231}" srcOrd="0" destOrd="0" presId="urn:microsoft.com/office/officeart/2005/8/layout/default#1"/>
    <dgm:cxn modelId="{D5AFAD43-6500-4C6E-B5AA-A97A9AF06D5B}" srcId="{C0292DD1-3AB4-4736-83C0-1B85D04A8DFC}" destId="{E13ECB0B-7409-44AA-9F87-15B68FCE1AF3}" srcOrd="1" destOrd="0" parTransId="{1E7FA3A5-D175-4A31-90C3-1A0B311EE7A0}" sibTransId="{251B8BF2-52F6-4D14-B964-43B5835C2BF3}"/>
    <dgm:cxn modelId="{75AC93EE-C9DC-444F-A7E4-DA684F263A11}" type="presOf" srcId="{FCD1A1C3-F0BF-4648-A8D8-948FF0052CC1}" destId="{47A47848-ED28-4813-BE90-1AE5CA04573C}" srcOrd="0" destOrd="0" presId="urn:microsoft.com/office/officeart/2005/8/layout/default#1"/>
    <dgm:cxn modelId="{0CA751AA-6B4F-4F58-8881-8142E7B6BAEC}" srcId="{C0292DD1-3AB4-4736-83C0-1B85D04A8DFC}" destId="{7B528369-B505-41B1-8D1B-8AAC4F308CE9}" srcOrd="3" destOrd="0" parTransId="{915233F8-9D74-461A-A1DD-3E04590EE65B}" sibTransId="{96A17186-2B04-4BAC-8233-C84814FFE61B}"/>
    <dgm:cxn modelId="{95A95D24-EA25-402C-BEA9-387DA0488881}" srcId="{C0292DD1-3AB4-4736-83C0-1B85D04A8DFC}" destId="{18D96FF4-AF5B-4E78-A9F0-318A6A71B8B7}" srcOrd="4" destOrd="0" parTransId="{02057E10-1A4A-4277-871D-2322781F3FFE}" sibTransId="{1452EFEE-51DA-4AAF-867C-3395C65A39A8}"/>
    <dgm:cxn modelId="{BB3A3289-DB22-4321-80EC-0F330A5CCAFE}" type="presOf" srcId="{18D96FF4-AF5B-4E78-A9F0-318A6A71B8B7}" destId="{EADDB260-4F5B-411D-9197-B3AA48ED46F2}" srcOrd="0" destOrd="0" presId="urn:microsoft.com/office/officeart/2005/8/layout/default#1"/>
    <dgm:cxn modelId="{B1B45C6E-E7FA-499B-AB04-D8C1D28A597C}" type="presParOf" srcId="{2F004ED9-BBC7-4F10-AB8F-DECBA7002231}" destId="{47A47848-ED28-4813-BE90-1AE5CA04573C}" srcOrd="0" destOrd="0" presId="urn:microsoft.com/office/officeart/2005/8/layout/default#1"/>
    <dgm:cxn modelId="{8B4A7ED3-60CF-4A12-B203-B1115DF05F3D}" type="presParOf" srcId="{2F004ED9-BBC7-4F10-AB8F-DECBA7002231}" destId="{E5736882-032D-4ACF-8C3B-FD9113431002}" srcOrd="1" destOrd="0" presId="urn:microsoft.com/office/officeart/2005/8/layout/default#1"/>
    <dgm:cxn modelId="{D7250F12-9DEE-416D-A649-26F79E9CE0B0}" type="presParOf" srcId="{2F004ED9-BBC7-4F10-AB8F-DECBA7002231}" destId="{0C0AF699-80CC-425A-8905-F3A6C50C32BC}" srcOrd="2" destOrd="0" presId="urn:microsoft.com/office/officeart/2005/8/layout/default#1"/>
    <dgm:cxn modelId="{24DEE413-E540-418B-994C-B841215A1C59}" type="presParOf" srcId="{2F004ED9-BBC7-4F10-AB8F-DECBA7002231}" destId="{42E67797-C8A5-42AC-A8A1-2A8961A479C3}" srcOrd="3" destOrd="0" presId="urn:microsoft.com/office/officeart/2005/8/layout/default#1"/>
    <dgm:cxn modelId="{27F1C430-A8A7-4AA0-9F3D-4953611276AC}" type="presParOf" srcId="{2F004ED9-BBC7-4F10-AB8F-DECBA7002231}" destId="{B12AD983-C535-4BE8-9C0E-E23276B293B5}" srcOrd="4" destOrd="0" presId="urn:microsoft.com/office/officeart/2005/8/layout/default#1"/>
    <dgm:cxn modelId="{85FFF950-1DA4-448E-A8DF-67D11D7BBC57}" type="presParOf" srcId="{2F004ED9-BBC7-4F10-AB8F-DECBA7002231}" destId="{1B5E7900-D823-4124-9BB5-E1E6144EB204}" srcOrd="5" destOrd="0" presId="urn:microsoft.com/office/officeart/2005/8/layout/default#1"/>
    <dgm:cxn modelId="{691A09AE-E058-4E97-99ED-FBAF3CC5F951}" type="presParOf" srcId="{2F004ED9-BBC7-4F10-AB8F-DECBA7002231}" destId="{6F194552-1703-40D2-8D00-1A9AFE122FBA}" srcOrd="6" destOrd="0" presId="urn:microsoft.com/office/officeart/2005/8/layout/default#1"/>
    <dgm:cxn modelId="{155AB99C-6F0A-4C7B-A4B4-7783B9979915}" type="presParOf" srcId="{2F004ED9-BBC7-4F10-AB8F-DECBA7002231}" destId="{AE09E593-F2CB-4E0D-BFCD-13EF7F2A4DCD}" srcOrd="7" destOrd="0" presId="urn:microsoft.com/office/officeart/2005/8/layout/default#1"/>
    <dgm:cxn modelId="{D1F687A1-E2A6-4D9E-8CAD-D92EF3DEAB72}" type="presParOf" srcId="{2F004ED9-BBC7-4F10-AB8F-DECBA7002231}" destId="{EADDB260-4F5B-411D-9197-B3AA48ED46F2}" srcOrd="8" destOrd="0" presId="urn:microsoft.com/office/officeart/2005/8/layout/default#1"/>
    <dgm:cxn modelId="{E8BB3817-2A30-4DBA-83A5-C654624B5713}" type="presParOf" srcId="{2F004ED9-BBC7-4F10-AB8F-DECBA7002231}" destId="{A50234D7-20E9-4AC3-BE6C-E80A28135315}" srcOrd="9" destOrd="0" presId="urn:microsoft.com/office/officeart/2005/8/layout/default#1"/>
    <dgm:cxn modelId="{8A5FF2D0-4B1C-46AA-9579-4B2A920B81CE}" type="presParOf" srcId="{2F004ED9-BBC7-4F10-AB8F-DECBA7002231}" destId="{37046057-E93A-4733-ACD7-59CFA4367D82}" srcOrd="10" destOrd="0" presId="urn:microsoft.com/office/officeart/2005/8/layout/default#1"/>
    <dgm:cxn modelId="{9C76ECC0-271D-412C-9210-816097121155}" type="presParOf" srcId="{2F004ED9-BBC7-4F10-AB8F-DECBA7002231}" destId="{7C7CB380-5D6B-4264-867F-9F54CDFFE898}" srcOrd="11" destOrd="0" presId="urn:microsoft.com/office/officeart/2005/8/layout/default#1"/>
    <dgm:cxn modelId="{0C93A06D-130C-46FD-AF81-EBE9A831FEA4}" type="presParOf" srcId="{2F004ED9-BBC7-4F10-AB8F-DECBA7002231}" destId="{CBDB6709-A65B-4C63-8477-13E61A5747F2}" srcOrd="1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7A47848-ED28-4813-BE90-1AE5CA04573C}">
      <dsp:nvSpPr>
        <dsp:cNvPr id="0" name=""/>
        <dsp:cNvSpPr/>
      </dsp:nvSpPr>
      <dsp:spPr>
        <a:xfrm>
          <a:off x="1575" y="18757"/>
          <a:ext cx="822275" cy="493365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kırmızı</a:t>
          </a:r>
        </a:p>
      </dsp:txBody>
      <dsp:txXfrm>
        <a:off x="1575" y="18757"/>
        <a:ext cx="822275" cy="493365"/>
      </dsp:txXfrm>
    </dsp:sp>
    <dsp:sp modelId="{0C0AF699-80CC-425A-8905-F3A6C50C32BC}">
      <dsp:nvSpPr>
        <dsp:cNvPr id="0" name=""/>
        <dsp:cNvSpPr/>
      </dsp:nvSpPr>
      <dsp:spPr>
        <a:xfrm>
          <a:off x="910066" y="20972"/>
          <a:ext cx="822275" cy="493365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mıknatıs</a:t>
          </a:r>
        </a:p>
      </dsp:txBody>
      <dsp:txXfrm>
        <a:off x="910066" y="20972"/>
        <a:ext cx="822275" cy="493365"/>
      </dsp:txXfrm>
    </dsp:sp>
    <dsp:sp modelId="{B12AD983-C535-4BE8-9C0E-E23276B293B5}">
      <dsp:nvSpPr>
        <dsp:cNvPr id="0" name=""/>
        <dsp:cNvSpPr/>
      </dsp:nvSpPr>
      <dsp:spPr>
        <a:xfrm>
          <a:off x="1814569" y="24776"/>
          <a:ext cx="678344" cy="493365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çeker</a:t>
          </a:r>
          <a:endParaRPr lang="tr-TR" sz="1100" kern="1200">
            <a:latin typeface="Times New Roman" pitchFamily="18" charset="0"/>
            <a:cs typeface="Times New Roman" pitchFamily="18" charset="0"/>
          </a:endParaRPr>
        </a:p>
      </dsp:txBody>
      <dsp:txXfrm>
        <a:off x="1814569" y="24776"/>
        <a:ext cx="678344" cy="493365"/>
      </dsp:txXfrm>
    </dsp:sp>
    <dsp:sp modelId="{6F194552-1703-40D2-8D00-1A9AFE122FBA}">
      <dsp:nvSpPr>
        <dsp:cNvPr id="0" name=""/>
        <dsp:cNvSpPr/>
      </dsp:nvSpPr>
      <dsp:spPr>
        <a:xfrm>
          <a:off x="2575141" y="43829"/>
          <a:ext cx="1215594" cy="493365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uc</a:t>
          </a:r>
          <a:r>
            <a:rPr lang="tr-TR" sz="1100" kern="1200">
              <a:latin typeface="Times New Roman" pitchFamily="18" charset="0"/>
              <a:cs typeface="Times New Roman" pitchFamily="18" charset="0"/>
            </a:rPr>
            <a:t> </a:t>
          </a:r>
          <a:r>
            <a:rPr lang="tr-TR" sz="1400" kern="1200">
              <a:latin typeface="Times New Roman" pitchFamily="18" charset="0"/>
              <a:cs typeface="Times New Roman" pitchFamily="18" charset="0"/>
            </a:rPr>
            <a:t>kısımlarında</a:t>
          </a:r>
          <a:endParaRPr lang="tr-TR" sz="1100" kern="1200">
            <a:latin typeface="Times New Roman" pitchFamily="18" charset="0"/>
            <a:cs typeface="Times New Roman" pitchFamily="18" charset="0"/>
          </a:endParaRPr>
        </a:p>
      </dsp:txBody>
      <dsp:txXfrm>
        <a:off x="2575141" y="43829"/>
        <a:ext cx="1215594" cy="493365"/>
      </dsp:txXfrm>
    </dsp:sp>
    <dsp:sp modelId="{EADDB260-4F5B-411D-9197-B3AA48ED46F2}">
      <dsp:nvSpPr>
        <dsp:cNvPr id="0" name=""/>
        <dsp:cNvSpPr/>
      </dsp:nvSpPr>
      <dsp:spPr>
        <a:xfrm>
          <a:off x="3872963" y="40326"/>
          <a:ext cx="619173" cy="493365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mavi</a:t>
          </a:r>
          <a:endParaRPr lang="tr-TR" sz="1100" kern="1200"/>
        </a:p>
      </dsp:txBody>
      <dsp:txXfrm>
        <a:off x="3872963" y="40326"/>
        <a:ext cx="619173" cy="493365"/>
      </dsp:txXfrm>
    </dsp:sp>
    <dsp:sp modelId="{37046057-E93A-4733-ACD7-59CFA4367D82}">
      <dsp:nvSpPr>
        <dsp:cNvPr id="0" name=""/>
        <dsp:cNvSpPr/>
      </dsp:nvSpPr>
      <dsp:spPr>
        <a:xfrm>
          <a:off x="4574364" y="43829"/>
          <a:ext cx="992568" cy="493365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iter</a:t>
          </a:r>
        </a:p>
      </dsp:txBody>
      <dsp:txXfrm>
        <a:off x="4574364" y="43829"/>
        <a:ext cx="992568" cy="493365"/>
      </dsp:txXfrm>
    </dsp:sp>
    <dsp:sp modelId="{CBDB6709-A65B-4C63-8477-13E61A5747F2}">
      <dsp:nvSpPr>
        <dsp:cNvPr id="0" name=""/>
        <dsp:cNvSpPr/>
      </dsp:nvSpPr>
      <dsp:spPr>
        <a:xfrm>
          <a:off x="5652013" y="61230"/>
          <a:ext cx="822275" cy="493365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farkl</a:t>
          </a:r>
          <a:r>
            <a:rPr lang="tr-TR" sz="1800" kern="1200">
              <a:latin typeface="Times New Roman" pitchFamily="18" charset="0"/>
              <a:cs typeface="Times New Roman" pitchFamily="18" charset="0"/>
            </a:rPr>
            <a:t>ı</a:t>
          </a:r>
          <a:endParaRPr lang="tr-TR" sz="1100" kern="1200">
            <a:latin typeface="Times New Roman" pitchFamily="18" charset="0"/>
            <a:cs typeface="Times New Roman" pitchFamily="18" charset="0"/>
          </a:endParaRPr>
        </a:p>
      </dsp:txBody>
      <dsp:txXfrm>
        <a:off x="5652013" y="61230"/>
        <a:ext cx="822275" cy="4933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E88D0-0497-4A55-9D3F-B1A70C23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2016-11-14T08:23:00Z</dcterms:created>
  <dcterms:modified xsi:type="dcterms:W3CDTF">2016-11-15T11:07:00Z</dcterms:modified>
  <cp:category>www.sorubak.com</cp:category>
</cp:coreProperties>
</file>