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43239A" w:rsidRDefault="00016311" w:rsidP="00D3776F">
      <w:pPr>
        <w:spacing w:line="240" w:lineRule="auto"/>
        <w:rPr>
          <w:rFonts w:ascii="Times New Roman" w:hAnsi="Times New Roman"/>
          <w:sz w:val="28"/>
          <w:szCs w:val="28"/>
        </w:rPr>
        <w:sectPr w:rsidR="00BA4FB6" w:rsidRPr="0043239A" w:rsidSect="00A74BF2"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  <w:r>
        <w:rPr>
          <w:rFonts w:ascii="Times New Roman" w:hAnsi="Times New Roman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188.65pt;margin-top:-54.15pt;width:123.95pt;height:25.8pt;z-index:251675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4">
              <w:txbxContent>
                <w:p w:rsidR="00016311" w:rsidRDefault="00016311" w:rsidP="0001631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E86E5D">
        <w:rPr>
          <w:rFonts w:ascii="Times New Roman" w:hAnsi="Times New Roman"/>
          <w:sz w:val="28"/>
          <w:szCs w:val="28"/>
          <w:lang w:eastAsia="tr-TR"/>
        </w:rPr>
        <w:pict>
          <v:roundrect id="Yuvarlatılmış Dikdörtgen 5" o:spid="_x0000_s1026" style="position:absolute;margin-left:-18.15pt;margin-top:-17.4pt;width:124.5pt;height:33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43239A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FENBİLİMLERİ</w:t>
                  </w:r>
                </w:p>
              </w:txbxContent>
            </v:textbox>
          </v:roundrect>
        </w:pict>
      </w:r>
      <w:r w:rsidR="00E86E5D">
        <w:rPr>
          <w:rFonts w:ascii="Times New Roman" w:hAnsi="Times New Roman"/>
          <w:sz w:val="28"/>
          <w:szCs w:val="28"/>
          <w:lang w:eastAsia="tr-TR"/>
        </w:rPr>
        <w:pict>
          <v:roundrect id="Yuvarlatılmış Dikdörtgen 4" o:spid="_x0000_s1027" style="position:absolute;margin-left:117.6pt;margin-top:-16.65pt;width:287.25pt;height:32.2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43239A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MADDEYİ TANIYALIM</w:t>
                  </w:r>
                </w:p>
              </w:txbxContent>
            </v:textbox>
            <w10:wrap anchorx="margin"/>
          </v:roundrect>
        </w:pict>
      </w:r>
      <w:r w:rsidR="00E86E5D">
        <w:rPr>
          <w:rFonts w:ascii="Times New Roman" w:hAnsi="Times New Roman"/>
          <w:sz w:val="28"/>
          <w:szCs w:val="28"/>
          <w:lang w:eastAsia="tr-TR"/>
        </w:rPr>
        <w:pict>
          <v:roundrect id="Yuvarlatılmış Dikdörtgen 3" o:spid="_x0000_s1028" style="position:absolute;margin-left:410.85pt;margin-top:-16.65pt;width:102.75pt;height:32.2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43239A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ETKİNLİK 1</w:t>
                  </w:r>
                </w:p>
              </w:txbxContent>
            </v:textbox>
          </v:roundrect>
        </w:pict>
      </w:r>
      <w:r w:rsidR="00E86E5D">
        <w:rPr>
          <w:rFonts w:ascii="Times New Roman" w:hAnsi="Times New Roman"/>
          <w:sz w:val="28"/>
          <w:szCs w:val="28"/>
          <w:lang w:eastAsia="tr-TR"/>
        </w:rPr>
        <w:pict>
          <v:shape id="Metin Kutusu 6" o:spid="_x0000_s1029" type="#_x0000_t202" style="position:absolute;margin-left:-21.9pt;margin-top:-21.9pt;width:539.25pt;height:41.2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" fillcolor="#d6e3bc [1302]" strokecolor="#4e6128 [1606]" strokeweight=".5pt">
            <v:textbox>
              <w:txbxContent>
                <w:p w:rsidR="00F4293A" w:rsidRDefault="00F4293A"/>
              </w:txbxContent>
            </v:textbox>
          </v:shape>
        </w:pict>
      </w:r>
    </w:p>
    <w:p w:rsidR="0043239A" w:rsidRPr="0043239A" w:rsidRDefault="0043239A" w:rsidP="0043239A">
      <w:pPr>
        <w:jc w:val="both"/>
        <w:rPr>
          <w:rFonts w:ascii="Times New Roman" w:hAnsi="Times New Roman"/>
          <w:color w:val="002060"/>
          <w:sz w:val="28"/>
          <w:szCs w:val="28"/>
        </w:rPr>
      </w:pPr>
      <w:r w:rsidRPr="0043239A">
        <w:rPr>
          <w:rFonts w:ascii="Times New Roman" w:hAnsi="Times New Roman"/>
          <w:color w:val="002060"/>
          <w:sz w:val="28"/>
          <w:szCs w:val="28"/>
        </w:rPr>
        <w:lastRenderedPageBreak/>
        <w:t xml:space="preserve">      Aşağıdaki boşlukları tabloda verilen ifadelerden uygun olanlar ile doldurup bulmacada yerlerine yerleştiriniz.                          </w:t>
      </w:r>
    </w:p>
    <w:p w:rsidR="0043239A" w:rsidRPr="0043239A" w:rsidRDefault="0043239A" w:rsidP="0043239A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43239A"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  <w:t xml:space="preserve">1) </w:t>
      </w:r>
      <w:r w:rsidRPr="0043239A">
        <w:rPr>
          <w:rFonts w:ascii="Times New Roman" w:eastAsia="Times New Roman" w:hAnsi="Times New Roman"/>
          <w:bCs/>
          <w:sz w:val="28"/>
          <w:szCs w:val="28"/>
          <w:lang w:eastAsia="tr-TR"/>
        </w:rPr>
        <w:t>Maddelerin özelliklerini duyu organlarımızla algılamak bazen …………………………………… zarar verebilir.</w:t>
      </w:r>
    </w:p>
    <w:p w:rsidR="0043239A" w:rsidRPr="0043239A" w:rsidRDefault="0043239A" w:rsidP="0043239A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3239A">
        <w:rPr>
          <w:rFonts w:ascii="Times New Roman" w:hAnsi="Times New Roman"/>
          <w:color w:val="FF0000"/>
          <w:sz w:val="28"/>
          <w:szCs w:val="28"/>
        </w:rPr>
        <w:t xml:space="preserve">2) </w:t>
      </w:r>
      <w:r w:rsidRPr="0043239A">
        <w:rPr>
          <w:rFonts w:ascii="Times New Roman" w:hAnsi="Times New Roman"/>
          <w:sz w:val="28"/>
          <w:szCs w:val="28"/>
        </w:rPr>
        <w:t>Maddelerin özelliklerini ……………………  organlarımızla algılayabiliriz.</w:t>
      </w:r>
    </w:p>
    <w:p w:rsidR="0043239A" w:rsidRPr="0043239A" w:rsidRDefault="0043239A" w:rsidP="0043239A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43239A"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  <w:t xml:space="preserve">3) </w:t>
      </w:r>
      <w:r w:rsidRPr="0043239A">
        <w:rPr>
          <w:rFonts w:ascii="Times New Roman" w:eastAsia="Times New Roman" w:hAnsi="Times New Roman"/>
          <w:bCs/>
          <w:sz w:val="28"/>
          <w:szCs w:val="28"/>
          <w:lang w:eastAsia="tr-TR"/>
        </w:rPr>
        <w:t>Bir kumaşın pürüzlü olup olmadığını …………………………………… görür hem tenimizle hissederiz.</w:t>
      </w:r>
    </w:p>
    <w:p w:rsidR="0043239A" w:rsidRPr="0043239A" w:rsidRDefault="0043239A" w:rsidP="0043239A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43239A"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  <w:t xml:space="preserve">4) </w:t>
      </w:r>
      <w:r w:rsidRPr="0043239A">
        <w:rPr>
          <w:rFonts w:ascii="Times New Roman" w:eastAsia="Times New Roman" w:hAnsi="Times New Roman"/>
          <w:bCs/>
          <w:sz w:val="28"/>
          <w:szCs w:val="28"/>
          <w:lang w:eastAsia="tr-TR"/>
        </w:rPr>
        <w:t>İçeriğini bilmediğimiz maddeleri koklamamalı, …………………………………… ve onlara dokunmamalıyız.</w:t>
      </w:r>
    </w:p>
    <w:p w:rsidR="0043239A" w:rsidRPr="0043239A" w:rsidRDefault="0043239A" w:rsidP="0043239A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43239A"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  <w:t xml:space="preserve">5) </w:t>
      </w:r>
      <w:r w:rsidRPr="0043239A">
        <w:rPr>
          <w:rFonts w:ascii="Times New Roman" w:eastAsia="Times New Roman" w:hAnsi="Times New Roman"/>
          <w:bCs/>
          <w:sz w:val="28"/>
          <w:szCs w:val="28"/>
          <w:lang w:eastAsia="tr-TR"/>
        </w:rPr>
        <w:t>Boşlukta yer kaplayan her varlık bir ……………………………………dir.</w:t>
      </w:r>
    </w:p>
    <w:p w:rsidR="0043239A" w:rsidRPr="0043239A" w:rsidRDefault="0043239A" w:rsidP="0043239A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43239A"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  <w:t xml:space="preserve">6) </w:t>
      </w:r>
      <w:r w:rsidRPr="0043239A">
        <w:rPr>
          <w:rFonts w:ascii="Times New Roman" w:eastAsia="Times New Roman" w:hAnsi="Times New Roman"/>
          <w:bCs/>
          <w:sz w:val="28"/>
          <w:szCs w:val="28"/>
          <w:lang w:eastAsia="tr-TR"/>
        </w:rPr>
        <w:t>Yüzeyinde girinti çıkıntı olan maddeler …………………………………… maddelerdir.</w:t>
      </w:r>
    </w:p>
    <w:p w:rsidR="0043239A" w:rsidRPr="0043239A" w:rsidRDefault="0043239A" w:rsidP="0043239A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43239A"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  <w:t xml:space="preserve">7) </w:t>
      </w:r>
      <w:r w:rsidRPr="0043239A">
        <w:rPr>
          <w:rFonts w:ascii="Times New Roman" w:eastAsia="Times New Roman" w:hAnsi="Times New Roman"/>
          <w:bCs/>
          <w:sz w:val="28"/>
          <w:szCs w:val="28"/>
          <w:lang w:eastAsia="tr-TR"/>
        </w:rPr>
        <w:t>Dokunulduğunda şekil değiştirebilen, eğilip bükülebilen maddeler ……………………………………  maddelerdir.</w:t>
      </w:r>
    </w:p>
    <w:p w:rsidR="0043239A" w:rsidRPr="0043239A" w:rsidRDefault="0043239A" w:rsidP="0043239A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43239A"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  <w:t xml:space="preserve">8) </w:t>
      </w:r>
      <w:r w:rsidRPr="0043239A">
        <w:rPr>
          <w:rFonts w:ascii="Times New Roman" w:eastAsia="Times New Roman" w:hAnsi="Times New Roman"/>
          <w:bCs/>
          <w:sz w:val="28"/>
          <w:szCs w:val="28"/>
          <w:lang w:eastAsia="tr-TR"/>
        </w:rPr>
        <w:t>Kolay ve çabuk kırılan toz haline gelebilen maddelere…………………………… maddeler denir.</w:t>
      </w:r>
    </w:p>
    <w:p w:rsidR="0043239A" w:rsidRPr="0043239A" w:rsidRDefault="0043239A" w:rsidP="0043239A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43239A"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  <w:t xml:space="preserve">9)  </w:t>
      </w:r>
      <w:r w:rsidRPr="0043239A">
        <w:rPr>
          <w:rFonts w:ascii="Times New Roman" w:eastAsia="Times New Roman" w:hAnsi="Times New Roman"/>
          <w:bCs/>
          <w:sz w:val="28"/>
          <w:szCs w:val="28"/>
          <w:lang w:eastAsia="tr-TR"/>
        </w:rPr>
        <w:t>Eğilmesi, bükülmesi, kırılması zor olan maddeler …………………………… maddelerdir.</w:t>
      </w:r>
    </w:p>
    <w:p w:rsidR="0043239A" w:rsidRPr="0043239A" w:rsidRDefault="0043239A" w:rsidP="0043239A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43239A"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  <w:t xml:space="preserve">10) </w:t>
      </w:r>
      <w:r w:rsidRPr="0043239A">
        <w:rPr>
          <w:rFonts w:ascii="Times New Roman" w:eastAsia="Times New Roman" w:hAnsi="Times New Roman"/>
          <w:bCs/>
          <w:sz w:val="28"/>
          <w:szCs w:val="28"/>
          <w:lang w:eastAsia="tr-TR"/>
        </w:rPr>
        <w:t>Kuvvet uygulandığında şekil değiştiren  kuvvetin etkisi ortadan kalkınca eski halini alan maddeler …………………………………… maddelerdir.</w:t>
      </w:r>
    </w:p>
    <w:p w:rsidR="0043239A" w:rsidRPr="0043239A" w:rsidRDefault="00E86E5D" w:rsidP="0043239A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40" o:spid="_x0000_s1030" type="#_x0000_t202" style="position:absolute;left:0;text-align:left;margin-left:3.55pt;margin-top:9.75pt;width:127.55pt;height:296.6pt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" fillcolor="#b6dde8 [1304]" strokecolor="#002060" strokeweight="2.75pt">
            <v:fill r:id="rId7" o:title="" color2="white [3212]" type="pattern"/>
            <v:stroke linestyle="thinThin"/>
            <v:path arrowok="t"/>
            <v:textbox>
              <w:txbxContent>
                <w:p w:rsidR="0043239A" w:rsidRPr="0043239A" w:rsidRDefault="0043239A" w:rsidP="0043239A">
                  <w:pPr>
                    <w:spacing w:line="276" w:lineRule="auto"/>
                    <w:rPr>
                      <w:rFonts w:ascii="Times New Roman" w:hAnsi="Times New Roman"/>
                      <w:b/>
                      <w:color w:val="984806" w:themeColor="accent6" w:themeShade="80"/>
                      <w:sz w:val="8"/>
                    </w:rPr>
                  </w:pPr>
                </w:p>
                <w:p w:rsidR="0043239A" w:rsidRPr="0043239A" w:rsidRDefault="0043239A" w:rsidP="0043239A">
                  <w:pPr>
                    <w:spacing w:line="276" w:lineRule="auto"/>
                    <w:rPr>
                      <w:rFonts w:ascii="Times New Roman" w:hAnsi="Times New Roman"/>
                      <w:b/>
                      <w:color w:val="984806" w:themeColor="accent6" w:themeShade="80"/>
                      <w:sz w:val="28"/>
                    </w:rPr>
                  </w:pPr>
                  <w:r w:rsidRPr="0043239A">
                    <w:rPr>
                      <w:rFonts w:ascii="Times New Roman" w:hAnsi="Times New Roman"/>
                      <w:b/>
                      <w:color w:val="984806" w:themeColor="accent6" w:themeShade="80"/>
                      <w:sz w:val="28"/>
                    </w:rPr>
                    <w:t>MADDE</w:t>
                  </w:r>
                </w:p>
                <w:p w:rsidR="0043239A" w:rsidRPr="0043239A" w:rsidRDefault="0043239A" w:rsidP="0043239A">
                  <w:pPr>
                    <w:spacing w:line="276" w:lineRule="auto"/>
                    <w:rPr>
                      <w:rFonts w:ascii="Times New Roman" w:hAnsi="Times New Roman"/>
                      <w:b/>
                      <w:color w:val="215868" w:themeColor="accent5" w:themeShade="80"/>
                      <w:sz w:val="28"/>
                    </w:rPr>
                  </w:pPr>
                  <w:r w:rsidRPr="0043239A">
                    <w:rPr>
                      <w:rFonts w:ascii="Times New Roman" w:hAnsi="Times New Roman"/>
                      <w:b/>
                      <w:color w:val="215868" w:themeColor="accent5" w:themeShade="80"/>
                      <w:sz w:val="28"/>
                    </w:rPr>
                    <w:t>SERT</w:t>
                  </w:r>
                </w:p>
                <w:p w:rsidR="0043239A" w:rsidRPr="0043239A" w:rsidRDefault="0043239A" w:rsidP="0043239A">
                  <w:pPr>
                    <w:spacing w:line="276" w:lineRule="auto"/>
                    <w:rPr>
                      <w:rFonts w:ascii="Times New Roman" w:hAnsi="Times New Roman"/>
                      <w:b/>
                      <w:color w:val="403152" w:themeColor="accent4" w:themeShade="80"/>
                      <w:sz w:val="28"/>
                    </w:rPr>
                  </w:pPr>
                  <w:r w:rsidRPr="0043239A">
                    <w:rPr>
                      <w:rFonts w:ascii="Times New Roman" w:hAnsi="Times New Roman"/>
                      <w:b/>
                      <w:color w:val="403152" w:themeColor="accent4" w:themeShade="80"/>
                      <w:sz w:val="28"/>
                    </w:rPr>
                    <w:t>TATMAMALI</w:t>
                  </w:r>
                </w:p>
                <w:p w:rsidR="0043239A" w:rsidRPr="0043239A" w:rsidRDefault="0043239A" w:rsidP="0043239A">
                  <w:pPr>
                    <w:spacing w:line="276" w:lineRule="auto"/>
                    <w:rPr>
                      <w:rFonts w:ascii="Times New Roman" w:hAnsi="Times New Roman"/>
                      <w:b/>
                      <w:color w:val="4F6228" w:themeColor="accent3" w:themeShade="80"/>
                      <w:sz w:val="28"/>
                    </w:rPr>
                  </w:pPr>
                  <w:r w:rsidRPr="0043239A">
                    <w:rPr>
                      <w:rFonts w:ascii="Times New Roman" w:hAnsi="Times New Roman"/>
                      <w:b/>
                      <w:color w:val="4F6228" w:themeColor="accent3" w:themeShade="80"/>
                      <w:sz w:val="28"/>
                    </w:rPr>
                    <w:t>ESNEK</w:t>
                  </w:r>
                </w:p>
                <w:p w:rsidR="0043239A" w:rsidRPr="0043239A" w:rsidRDefault="0043239A" w:rsidP="0043239A">
                  <w:pPr>
                    <w:spacing w:line="276" w:lineRule="auto"/>
                    <w:rPr>
                      <w:rFonts w:ascii="Times New Roman" w:hAnsi="Times New Roman"/>
                      <w:b/>
                      <w:color w:val="632423" w:themeColor="accent2" w:themeShade="80"/>
                      <w:sz w:val="28"/>
                    </w:rPr>
                  </w:pPr>
                  <w:r w:rsidRPr="0043239A">
                    <w:rPr>
                      <w:rFonts w:ascii="Times New Roman" w:hAnsi="Times New Roman"/>
                      <w:b/>
                      <w:color w:val="632423" w:themeColor="accent2" w:themeShade="80"/>
                      <w:sz w:val="28"/>
                    </w:rPr>
                    <w:t>DUYU</w:t>
                  </w:r>
                </w:p>
                <w:p w:rsidR="0043239A" w:rsidRPr="0043239A" w:rsidRDefault="0043239A" w:rsidP="0043239A">
                  <w:pPr>
                    <w:spacing w:line="276" w:lineRule="auto"/>
                    <w:rPr>
                      <w:rFonts w:ascii="Times New Roman" w:hAnsi="Times New Roman"/>
                      <w:b/>
                      <w:color w:val="244061" w:themeColor="accent1" w:themeShade="80"/>
                      <w:sz w:val="28"/>
                    </w:rPr>
                  </w:pPr>
                  <w:r w:rsidRPr="0043239A">
                    <w:rPr>
                      <w:rFonts w:ascii="Times New Roman" w:hAnsi="Times New Roman"/>
                      <w:b/>
                      <w:color w:val="244061" w:themeColor="accent1" w:themeShade="80"/>
                      <w:sz w:val="28"/>
                    </w:rPr>
                    <w:t>KIRILGAN</w:t>
                  </w:r>
                </w:p>
                <w:p w:rsidR="0043239A" w:rsidRPr="0043239A" w:rsidRDefault="0043239A" w:rsidP="0043239A">
                  <w:pPr>
                    <w:spacing w:line="276" w:lineRule="auto"/>
                    <w:rPr>
                      <w:rFonts w:ascii="Times New Roman" w:hAnsi="Times New Roman"/>
                      <w:b/>
                      <w:color w:val="00B050"/>
                      <w:sz w:val="28"/>
                    </w:rPr>
                  </w:pPr>
                  <w:r w:rsidRPr="0043239A">
                    <w:rPr>
                      <w:rFonts w:ascii="Times New Roman" w:hAnsi="Times New Roman"/>
                      <w:b/>
                      <w:color w:val="00B050"/>
                      <w:sz w:val="28"/>
                    </w:rPr>
                    <w:t>PÜRÜZLÜ</w:t>
                  </w:r>
                </w:p>
                <w:p w:rsidR="0043239A" w:rsidRPr="0043239A" w:rsidRDefault="0043239A" w:rsidP="0043239A">
                  <w:pPr>
                    <w:spacing w:line="276" w:lineRule="auto"/>
                    <w:rPr>
                      <w:rFonts w:ascii="Times New Roman" w:hAnsi="Times New Roman"/>
                      <w:b/>
                      <w:color w:val="FF00FF"/>
                      <w:sz w:val="28"/>
                    </w:rPr>
                  </w:pPr>
                  <w:r w:rsidRPr="0043239A">
                    <w:rPr>
                      <w:rFonts w:ascii="Times New Roman" w:hAnsi="Times New Roman"/>
                      <w:b/>
                      <w:color w:val="FF00FF"/>
                      <w:sz w:val="28"/>
                    </w:rPr>
                    <w:t>GÖZÜMÜZLE</w:t>
                  </w:r>
                </w:p>
                <w:p w:rsidR="0043239A" w:rsidRPr="0043239A" w:rsidRDefault="0043239A" w:rsidP="0043239A">
                  <w:pPr>
                    <w:spacing w:line="276" w:lineRule="auto"/>
                    <w:rPr>
                      <w:rFonts w:ascii="Times New Roman" w:hAnsi="Times New Roman"/>
                      <w:b/>
                      <w:color w:val="663300"/>
                      <w:sz w:val="28"/>
                    </w:rPr>
                  </w:pPr>
                  <w:r w:rsidRPr="0043239A">
                    <w:rPr>
                      <w:rFonts w:ascii="Times New Roman" w:hAnsi="Times New Roman"/>
                      <w:b/>
                      <w:color w:val="663300"/>
                      <w:sz w:val="28"/>
                    </w:rPr>
                    <w:t>VÜCUDUMUZA</w:t>
                  </w:r>
                </w:p>
                <w:p w:rsidR="0043239A" w:rsidRPr="0043239A" w:rsidRDefault="0043239A" w:rsidP="0043239A">
                  <w:pPr>
                    <w:spacing w:line="276" w:lineRule="auto"/>
                    <w:rPr>
                      <w:rFonts w:ascii="Times New Roman" w:hAnsi="Times New Roman"/>
                      <w:b/>
                      <w:color w:val="FF9900"/>
                      <w:sz w:val="28"/>
                    </w:rPr>
                  </w:pPr>
                  <w:r w:rsidRPr="0043239A">
                    <w:rPr>
                      <w:rFonts w:ascii="Times New Roman" w:hAnsi="Times New Roman"/>
                      <w:b/>
                      <w:color w:val="FF9900"/>
                      <w:sz w:val="28"/>
                    </w:rPr>
                    <w:t>YUMUŞAK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XSpec="right" w:tblpY="141"/>
        <w:tblW w:w="3537" w:type="pct"/>
        <w:tblCellMar>
          <w:left w:w="70" w:type="dxa"/>
          <w:right w:w="70" w:type="dxa"/>
        </w:tblCellMar>
        <w:tblLook w:val="04A0"/>
      </w:tblPr>
      <w:tblGrid>
        <w:gridCol w:w="449"/>
        <w:gridCol w:w="443"/>
        <w:gridCol w:w="443"/>
        <w:gridCol w:w="446"/>
        <w:gridCol w:w="446"/>
        <w:gridCol w:w="446"/>
        <w:gridCol w:w="446"/>
        <w:gridCol w:w="446"/>
        <w:gridCol w:w="541"/>
        <w:gridCol w:w="446"/>
        <w:gridCol w:w="446"/>
        <w:gridCol w:w="446"/>
        <w:gridCol w:w="446"/>
        <w:gridCol w:w="449"/>
        <w:gridCol w:w="446"/>
        <w:gridCol w:w="433"/>
      </w:tblGrid>
      <w:tr w:rsidR="0043239A" w:rsidRPr="0043239A" w:rsidTr="00D02C66">
        <w:trPr>
          <w:trHeight w:val="389"/>
        </w:trPr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7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C6D9F1" w:themeFill="text2" w:themeFillTint="33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C00000"/>
                <w:sz w:val="28"/>
                <w:szCs w:val="28"/>
                <w:lang w:eastAsia="tr-TR"/>
              </w:rPr>
            </w:pPr>
            <w:r w:rsidRPr="0043239A">
              <w:rPr>
                <w:rFonts w:ascii="Times New Roman" w:eastAsia="Times New Roman" w:hAnsi="Times New Roman"/>
                <w:b/>
                <w:bCs/>
                <w:color w:val="C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09" w:type="pct"/>
            <w:tcBorders>
              <w:top w:val="nil"/>
              <w:left w:val="single" w:sz="24" w:space="0" w:color="31849B" w:themeColor="accent5" w:themeShade="BF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C6D9F1" w:themeFill="text2" w:themeFillTint="33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0000"/>
                <w:sz w:val="28"/>
                <w:szCs w:val="28"/>
                <w:lang w:eastAsia="tr-TR"/>
              </w:rPr>
            </w:pPr>
            <w:r w:rsidRPr="0043239A">
              <w:rPr>
                <w:rFonts w:ascii="Times New Roman" w:eastAsia="Times New Roman" w:hAnsi="Times New Roman"/>
                <w:b/>
                <w:color w:val="C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09" w:type="pct"/>
            <w:tcBorders>
              <w:top w:val="nil"/>
              <w:left w:val="single" w:sz="24" w:space="0" w:color="31849B" w:themeColor="accent5" w:themeShade="BF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24" w:space="0" w:color="31849B" w:themeColor="accent5" w:themeShade="BF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0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C6D9F1" w:themeFill="text2" w:themeFillTint="33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0000"/>
                <w:sz w:val="28"/>
                <w:szCs w:val="28"/>
                <w:lang w:eastAsia="tr-TR"/>
              </w:rPr>
            </w:pPr>
            <w:r w:rsidRPr="0043239A">
              <w:rPr>
                <w:rFonts w:ascii="Times New Roman" w:eastAsia="Times New Roman" w:hAnsi="Times New Roman"/>
                <w:b/>
                <w:color w:val="C00000"/>
                <w:sz w:val="28"/>
                <w:szCs w:val="28"/>
                <w:lang w:eastAsia="tr-TR"/>
              </w:rPr>
              <w:t>3</w:t>
            </w:r>
          </w:p>
        </w:tc>
      </w:tr>
      <w:tr w:rsidR="0043239A" w:rsidRPr="0043239A" w:rsidTr="00D02C66">
        <w:trPr>
          <w:trHeight w:val="389"/>
        </w:trPr>
        <w:tc>
          <w:tcPr>
            <w:tcW w:w="310" w:type="pct"/>
            <w:tcBorders>
              <w:top w:val="nil"/>
              <w:left w:val="nil"/>
              <w:bottom w:val="single" w:sz="24" w:space="0" w:color="31849B" w:themeColor="accent5" w:themeShade="BF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7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nil"/>
              <w:left w:val="single" w:sz="24" w:space="0" w:color="31849B" w:themeColor="accent5" w:themeShade="BF"/>
              <w:bottom w:val="single" w:sz="24" w:space="0" w:color="31849B" w:themeColor="accent5" w:themeShade="BF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24" w:space="0" w:color="31849B" w:themeColor="accent5" w:themeShade="BF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683" w:type="pct"/>
            <w:gridSpan w:val="2"/>
            <w:tcBorders>
              <w:top w:val="nil"/>
              <w:left w:val="single" w:sz="24" w:space="0" w:color="31849B" w:themeColor="accent5" w:themeShade="BF"/>
              <w:bottom w:val="single" w:sz="24" w:space="0" w:color="31849B" w:themeColor="accent5" w:themeShade="BF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24" w:space="0" w:color="31849B" w:themeColor="accent5" w:themeShade="BF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C6D9F1" w:themeFill="text2" w:themeFillTint="33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0000"/>
                <w:sz w:val="28"/>
                <w:szCs w:val="28"/>
                <w:lang w:eastAsia="tr-TR"/>
              </w:rPr>
            </w:pPr>
            <w:r w:rsidRPr="0043239A">
              <w:rPr>
                <w:rFonts w:ascii="Times New Roman" w:eastAsia="Times New Roman" w:hAnsi="Times New Roman"/>
                <w:b/>
                <w:color w:val="C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09" w:type="pct"/>
            <w:tcBorders>
              <w:top w:val="nil"/>
              <w:left w:val="single" w:sz="24" w:space="0" w:color="31849B" w:themeColor="accent5" w:themeShade="BF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0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</w:tr>
      <w:tr w:rsidR="0043239A" w:rsidRPr="0043239A" w:rsidTr="00D02C66">
        <w:trPr>
          <w:trHeight w:val="389"/>
        </w:trPr>
        <w:tc>
          <w:tcPr>
            <w:tcW w:w="310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C6D9F1" w:themeFill="text2" w:themeFillTint="33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0000"/>
                <w:sz w:val="28"/>
                <w:szCs w:val="28"/>
                <w:lang w:eastAsia="tr-TR"/>
              </w:rPr>
            </w:pPr>
            <w:r w:rsidRPr="0043239A">
              <w:rPr>
                <w:rFonts w:ascii="Times New Roman" w:eastAsia="Times New Roman" w:hAnsi="Times New Roman"/>
                <w:b/>
                <w:color w:val="C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07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7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74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nil"/>
              <w:left w:val="single" w:sz="24" w:space="0" w:color="31849B" w:themeColor="accent5" w:themeShade="BF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0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</w:tr>
      <w:tr w:rsidR="0043239A" w:rsidRPr="0043239A" w:rsidTr="00D02C66">
        <w:trPr>
          <w:trHeight w:val="389"/>
        </w:trPr>
        <w:tc>
          <w:tcPr>
            <w:tcW w:w="310" w:type="pct"/>
            <w:tcBorders>
              <w:top w:val="single" w:sz="24" w:space="0" w:color="31849B" w:themeColor="accent5" w:themeShade="BF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7" w:type="pct"/>
            <w:tcBorders>
              <w:top w:val="single" w:sz="24" w:space="0" w:color="31849B" w:themeColor="accent5" w:themeShade="BF"/>
              <w:left w:val="nil"/>
              <w:bottom w:val="nil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7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single" w:sz="24" w:space="0" w:color="31849B" w:themeColor="accent5" w:themeShade="BF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single" w:sz="24" w:space="0" w:color="31849B" w:themeColor="accent5" w:themeShade="BF"/>
              <w:left w:val="nil"/>
              <w:bottom w:val="nil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74" w:type="pct"/>
            <w:tcBorders>
              <w:top w:val="single" w:sz="24" w:space="0" w:color="31849B" w:themeColor="accent5" w:themeShade="BF"/>
              <w:left w:val="nil"/>
              <w:bottom w:val="single" w:sz="24" w:space="0" w:color="31849B" w:themeColor="accent5" w:themeShade="BF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single" w:sz="24" w:space="0" w:color="31849B" w:themeColor="accent5" w:themeShade="BF"/>
              <w:left w:val="nil"/>
              <w:bottom w:val="single" w:sz="24" w:space="0" w:color="31849B" w:themeColor="accent5" w:themeShade="BF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single" w:sz="24" w:space="0" w:color="31849B" w:themeColor="accent5" w:themeShade="BF"/>
              <w:left w:val="nil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nil"/>
              <w:left w:val="single" w:sz="24" w:space="0" w:color="31849B" w:themeColor="accent5" w:themeShade="BF"/>
              <w:bottom w:val="single" w:sz="24" w:space="0" w:color="31849B" w:themeColor="accent5" w:themeShade="BF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24" w:space="0" w:color="31849B" w:themeColor="accent5" w:themeShade="BF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0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</w:tr>
      <w:tr w:rsidR="0043239A" w:rsidRPr="0043239A" w:rsidTr="00D02C66">
        <w:trPr>
          <w:trHeight w:val="389"/>
        </w:trPr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7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nil"/>
              <w:left w:val="single" w:sz="24" w:space="0" w:color="31849B" w:themeColor="accent5" w:themeShade="BF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nil"/>
              <w:left w:val="single" w:sz="24" w:space="0" w:color="31849B" w:themeColor="accent5" w:themeShade="BF"/>
              <w:bottom w:val="nil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74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C6D9F1" w:themeFill="text2" w:themeFillTint="33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0000"/>
                <w:sz w:val="28"/>
                <w:szCs w:val="28"/>
                <w:lang w:eastAsia="tr-TR"/>
              </w:rPr>
            </w:pPr>
            <w:r w:rsidRPr="0043239A">
              <w:rPr>
                <w:rFonts w:ascii="Times New Roman" w:eastAsia="Times New Roman" w:hAnsi="Times New Roman"/>
                <w:b/>
                <w:color w:val="C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09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10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0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</w:tr>
      <w:tr w:rsidR="0043239A" w:rsidRPr="0043239A" w:rsidTr="00D02C66">
        <w:trPr>
          <w:trHeight w:val="389"/>
        </w:trPr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7" w:type="pct"/>
            <w:tcBorders>
              <w:top w:val="single" w:sz="24" w:space="0" w:color="31849B" w:themeColor="accent5" w:themeShade="BF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24" w:space="0" w:color="31849B" w:themeColor="accent5" w:themeShade="BF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nil"/>
              <w:left w:val="single" w:sz="24" w:space="0" w:color="31849B" w:themeColor="accent5" w:themeShade="BF"/>
              <w:bottom w:val="single" w:sz="24" w:space="0" w:color="31849B" w:themeColor="accent5" w:themeShade="BF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74" w:type="pct"/>
            <w:tcBorders>
              <w:top w:val="single" w:sz="24" w:space="0" w:color="31849B" w:themeColor="accent5" w:themeShade="BF"/>
              <w:left w:val="nil"/>
              <w:bottom w:val="single" w:sz="24" w:space="0" w:color="31849B" w:themeColor="accent5" w:themeShade="BF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single" w:sz="24" w:space="0" w:color="31849B" w:themeColor="accent5" w:themeShade="BF"/>
              <w:left w:val="nil"/>
              <w:bottom w:val="single" w:sz="24" w:space="0" w:color="31849B" w:themeColor="accent5" w:themeShade="BF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single" w:sz="24" w:space="0" w:color="31849B" w:themeColor="accent5" w:themeShade="BF"/>
              <w:left w:val="nil"/>
              <w:bottom w:val="nil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10" w:type="pct"/>
            <w:tcBorders>
              <w:top w:val="single" w:sz="24" w:space="0" w:color="31849B" w:themeColor="accent5" w:themeShade="BF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single" w:sz="24" w:space="0" w:color="31849B" w:themeColor="accent5" w:themeShade="BF"/>
              <w:left w:val="nil"/>
              <w:bottom w:val="nil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0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</w:tr>
      <w:tr w:rsidR="0043239A" w:rsidRPr="0043239A" w:rsidTr="00D02C66">
        <w:trPr>
          <w:trHeight w:val="389"/>
        </w:trPr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C6D9F1" w:themeFill="text2" w:themeFillTint="33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0000"/>
                <w:sz w:val="28"/>
                <w:szCs w:val="28"/>
                <w:lang w:eastAsia="tr-TR"/>
              </w:rPr>
            </w:pPr>
            <w:r w:rsidRPr="0043239A">
              <w:rPr>
                <w:rFonts w:ascii="Times New Roman" w:eastAsia="Times New Roman" w:hAnsi="Times New Roman"/>
                <w:b/>
                <w:color w:val="C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09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74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nil"/>
              <w:left w:val="single" w:sz="24" w:space="0" w:color="31849B" w:themeColor="accent5" w:themeShade="BF"/>
              <w:bottom w:val="nil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nil"/>
              <w:left w:val="single" w:sz="24" w:space="0" w:color="31849B" w:themeColor="accent5" w:themeShade="BF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0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</w:tr>
      <w:tr w:rsidR="0043239A" w:rsidRPr="0043239A" w:rsidTr="00D02C66">
        <w:trPr>
          <w:trHeight w:val="389"/>
        </w:trPr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618" w:type="pct"/>
            <w:gridSpan w:val="2"/>
            <w:tcBorders>
              <w:top w:val="single" w:sz="24" w:space="0" w:color="31849B" w:themeColor="accent5" w:themeShade="BF"/>
              <w:left w:val="nil"/>
              <w:bottom w:val="nil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74" w:type="pct"/>
            <w:tcBorders>
              <w:top w:val="single" w:sz="24" w:space="0" w:color="31849B" w:themeColor="accent5" w:themeShade="BF"/>
              <w:left w:val="nil"/>
              <w:bottom w:val="nil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C6D9F1" w:themeFill="text2" w:themeFillTint="33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0000"/>
                <w:sz w:val="28"/>
                <w:szCs w:val="28"/>
                <w:lang w:eastAsia="tr-TR"/>
              </w:rPr>
            </w:pPr>
            <w:r w:rsidRPr="0043239A">
              <w:rPr>
                <w:rFonts w:ascii="Times New Roman" w:eastAsia="Times New Roman" w:hAnsi="Times New Roman"/>
                <w:b/>
                <w:color w:val="C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09" w:type="pct"/>
            <w:tcBorders>
              <w:top w:val="nil"/>
              <w:left w:val="single" w:sz="24" w:space="0" w:color="31849B" w:themeColor="accent5" w:themeShade="BF"/>
              <w:bottom w:val="nil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nil"/>
              <w:left w:val="single" w:sz="24" w:space="0" w:color="31849B" w:themeColor="accent5" w:themeShade="BF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0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</w:tr>
      <w:tr w:rsidR="0043239A" w:rsidRPr="0043239A" w:rsidTr="00D02C66">
        <w:trPr>
          <w:trHeight w:val="389"/>
        </w:trPr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618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nil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nil"/>
              <w:left w:val="single" w:sz="24" w:space="0" w:color="31849B" w:themeColor="accent5" w:themeShade="BF"/>
              <w:bottom w:val="single" w:sz="24" w:space="0" w:color="31849B" w:themeColor="accent5" w:themeShade="BF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24" w:space="0" w:color="31849B" w:themeColor="accent5" w:themeShade="BF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0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</w:tr>
      <w:tr w:rsidR="0043239A" w:rsidRPr="0043239A" w:rsidTr="00D02C66">
        <w:trPr>
          <w:trHeight w:val="389"/>
        </w:trPr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618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74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C6D9F1" w:themeFill="text2" w:themeFillTint="33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0000"/>
                <w:sz w:val="28"/>
                <w:szCs w:val="28"/>
                <w:lang w:eastAsia="tr-TR"/>
              </w:rPr>
            </w:pPr>
            <w:r w:rsidRPr="0043239A">
              <w:rPr>
                <w:rFonts w:ascii="Times New Roman" w:eastAsia="Times New Roman" w:hAnsi="Times New Roman"/>
                <w:b/>
                <w:color w:val="C00000"/>
                <w:sz w:val="28"/>
                <w:szCs w:val="28"/>
                <w:lang w:eastAsia="tr-TR"/>
              </w:rPr>
              <w:t>10</w:t>
            </w:r>
          </w:p>
        </w:tc>
        <w:tc>
          <w:tcPr>
            <w:tcW w:w="309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10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nil"/>
              <w:left w:val="single" w:sz="24" w:space="0" w:color="31849B" w:themeColor="accent5" w:themeShade="BF"/>
              <w:bottom w:val="nil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0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</w:tr>
      <w:tr w:rsidR="0043239A" w:rsidRPr="0043239A" w:rsidTr="00D02C66">
        <w:trPr>
          <w:trHeight w:val="389"/>
        </w:trPr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993" w:type="pct"/>
            <w:gridSpan w:val="3"/>
            <w:tcBorders>
              <w:top w:val="nil"/>
              <w:left w:val="nil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1238" w:type="pct"/>
            <w:gridSpan w:val="4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609" w:type="pct"/>
            <w:gridSpan w:val="2"/>
            <w:tcBorders>
              <w:top w:val="nil"/>
              <w:left w:val="nil"/>
              <w:bottom w:val="single" w:sz="24" w:space="0" w:color="31849B" w:themeColor="accent5" w:themeShade="BF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</w:tr>
      <w:tr w:rsidR="0043239A" w:rsidRPr="0043239A" w:rsidTr="00D02C66">
        <w:trPr>
          <w:trHeight w:val="23"/>
        </w:trPr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C6D9F1" w:themeFill="text2" w:themeFillTint="33"/>
            <w:noWrap/>
            <w:vAlign w:val="center"/>
            <w:hideMark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0000"/>
                <w:sz w:val="28"/>
                <w:szCs w:val="28"/>
                <w:lang w:eastAsia="tr-TR"/>
              </w:rPr>
            </w:pPr>
            <w:r w:rsidRPr="0043239A">
              <w:rPr>
                <w:rFonts w:ascii="Times New Roman" w:eastAsia="Times New Roman" w:hAnsi="Times New Roman"/>
                <w:b/>
                <w:color w:val="C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09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74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10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9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300" w:type="pct"/>
            <w:tcBorders>
              <w:top w:val="single" w:sz="24" w:space="0" w:color="31849B" w:themeColor="accent5" w:themeShade="BF"/>
              <w:left w:val="single" w:sz="24" w:space="0" w:color="31849B" w:themeColor="accent5" w:themeShade="BF"/>
              <w:bottom w:val="single" w:sz="24" w:space="0" w:color="31849B" w:themeColor="accent5" w:themeShade="BF"/>
              <w:right w:val="single" w:sz="24" w:space="0" w:color="31849B" w:themeColor="accent5" w:themeShade="BF"/>
            </w:tcBorders>
            <w:shd w:val="clear" w:color="auto" w:fill="auto"/>
            <w:noWrap/>
            <w:vAlign w:val="center"/>
          </w:tcPr>
          <w:p w:rsidR="0043239A" w:rsidRPr="0043239A" w:rsidRDefault="0043239A" w:rsidP="00D0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tr-TR"/>
              </w:rPr>
            </w:pPr>
          </w:p>
        </w:tc>
      </w:tr>
    </w:tbl>
    <w:p w:rsidR="0043239A" w:rsidRPr="0043239A" w:rsidRDefault="00E86E5D" w:rsidP="0043239A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63" o:spid="_x0000_s1031" type="#_x0000_t202" style="position:absolute;left:0;text-align:left;margin-left:18.85pt;margin-top:18.15pt;width:25.3pt;height:24.5pt;z-index:-25164339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" fillcolor="white [3201]" stroked="f" strokeweight=".5pt">
            <v:path arrowok="t"/>
            <v:textbox>
              <w:txbxContent>
                <w:p w:rsidR="0043239A" w:rsidRPr="00DF0D69" w:rsidRDefault="0043239A" w:rsidP="0043239A">
                  <w:pPr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shape>
        </w:pict>
      </w:r>
    </w:p>
    <w:p w:rsidR="0043239A" w:rsidRPr="0043239A" w:rsidRDefault="0043239A" w:rsidP="0043239A">
      <w:pPr>
        <w:jc w:val="both"/>
        <w:rPr>
          <w:rFonts w:ascii="Times New Roman" w:eastAsia="Times New Roman" w:hAnsi="Times New Roman"/>
          <w:sz w:val="28"/>
          <w:szCs w:val="28"/>
          <w:lang w:eastAsia="tr-TR"/>
        </w:rPr>
      </w:pPr>
    </w:p>
    <w:p w:rsidR="0043239A" w:rsidRPr="0043239A" w:rsidRDefault="0043239A" w:rsidP="0043239A">
      <w:pPr>
        <w:jc w:val="both"/>
        <w:rPr>
          <w:rFonts w:ascii="Times New Roman" w:eastAsia="Times New Roman" w:hAnsi="Times New Roman"/>
          <w:sz w:val="28"/>
          <w:szCs w:val="28"/>
          <w:lang w:eastAsia="tr-TR"/>
        </w:rPr>
      </w:pPr>
    </w:p>
    <w:p w:rsidR="0043239A" w:rsidRPr="0043239A" w:rsidRDefault="0043239A" w:rsidP="0043239A">
      <w:pPr>
        <w:jc w:val="both"/>
        <w:rPr>
          <w:rFonts w:ascii="Times New Roman" w:eastAsia="Times New Roman" w:hAnsi="Times New Roman"/>
          <w:sz w:val="28"/>
          <w:szCs w:val="28"/>
          <w:lang w:eastAsia="tr-TR"/>
        </w:rPr>
      </w:pPr>
    </w:p>
    <w:p w:rsidR="0043239A" w:rsidRPr="0043239A" w:rsidRDefault="0043239A" w:rsidP="0043239A">
      <w:pPr>
        <w:jc w:val="both"/>
        <w:rPr>
          <w:rFonts w:ascii="Times New Roman" w:eastAsia="Times New Roman" w:hAnsi="Times New Roman"/>
          <w:sz w:val="28"/>
          <w:szCs w:val="28"/>
          <w:lang w:eastAsia="tr-TR"/>
        </w:rPr>
      </w:pPr>
      <w:bookmarkStart w:id="0" w:name="_GoBack"/>
      <w:bookmarkEnd w:id="0"/>
    </w:p>
    <w:p w:rsidR="0043239A" w:rsidRPr="0043239A" w:rsidRDefault="0043239A" w:rsidP="0043239A">
      <w:pPr>
        <w:jc w:val="both"/>
        <w:rPr>
          <w:rFonts w:ascii="Times New Roman" w:eastAsia="Times New Roman" w:hAnsi="Times New Roman"/>
          <w:sz w:val="28"/>
          <w:szCs w:val="28"/>
          <w:lang w:eastAsia="tr-TR"/>
        </w:rPr>
      </w:pPr>
    </w:p>
    <w:p w:rsidR="004632A4" w:rsidRPr="0043239A" w:rsidRDefault="00E86E5D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Metin Kutusu 8" o:spid="_x0000_s1032" type="#_x0000_t202" style="position:absolute;left:0;text-align:left;margin-left:427.8pt;margin-top:169.7pt;width:80.25pt;height:22.5pt;z-index:25166335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" fillcolor="white [3201]" stroked="f" strokeweight=".5pt">
            <v:textbox>
              <w:txbxContent>
                <w:p w:rsidR="00190570" w:rsidRPr="00190570" w:rsidRDefault="00190570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</w:p>
    <w:sectPr w:rsidR="004632A4" w:rsidRPr="0043239A" w:rsidSect="0043239A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compat/>
  <w:rsids>
    <w:rsidRoot w:val="00AC0287"/>
    <w:rsid w:val="00003C9F"/>
    <w:rsid w:val="0001292E"/>
    <w:rsid w:val="00016311"/>
    <w:rsid w:val="00037E54"/>
    <w:rsid w:val="00050CF6"/>
    <w:rsid w:val="000A23A5"/>
    <w:rsid w:val="000C2E18"/>
    <w:rsid w:val="000D4C32"/>
    <w:rsid w:val="000E14BF"/>
    <w:rsid w:val="000F02EF"/>
    <w:rsid w:val="000F2B8C"/>
    <w:rsid w:val="00114A0A"/>
    <w:rsid w:val="0015797E"/>
    <w:rsid w:val="0016642D"/>
    <w:rsid w:val="00190570"/>
    <w:rsid w:val="001C5FC2"/>
    <w:rsid w:val="00215CFE"/>
    <w:rsid w:val="002930EB"/>
    <w:rsid w:val="00294166"/>
    <w:rsid w:val="002C7369"/>
    <w:rsid w:val="002D437A"/>
    <w:rsid w:val="0031062E"/>
    <w:rsid w:val="003142EA"/>
    <w:rsid w:val="00324E0C"/>
    <w:rsid w:val="003433CA"/>
    <w:rsid w:val="003731B1"/>
    <w:rsid w:val="00375D87"/>
    <w:rsid w:val="003941A2"/>
    <w:rsid w:val="003B7A3E"/>
    <w:rsid w:val="003C5A6E"/>
    <w:rsid w:val="003F1B7F"/>
    <w:rsid w:val="0040332A"/>
    <w:rsid w:val="004321E1"/>
    <w:rsid w:val="0043239A"/>
    <w:rsid w:val="00436BD2"/>
    <w:rsid w:val="004632A4"/>
    <w:rsid w:val="00474BF6"/>
    <w:rsid w:val="004A1458"/>
    <w:rsid w:val="004A500B"/>
    <w:rsid w:val="004C0297"/>
    <w:rsid w:val="004C2244"/>
    <w:rsid w:val="004E3FA8"/>
    <w:rsid w:val="004E4364"/>
    <w:rsid w:val="004F6D16"/>
    <w:rsid w:val="00513B3C"/>
    <w:rsid w:val="005245DB"/>
    <w:rsid w:val="00525735"/>
    <w:rsid w:val="00534EFA"/>
    <w:rsid w:val="00583BEB"/>
    <w:rsid w:val="005847AA"/>
    <w:rsid w:val="005940A8"/>
    <w:rsid w:val="005A228B"/>
    <w:rsid w:val="005A413D"/>
    <w:rsid w:val="005B0209"/>
    <w:rsid w:val="005C38B3"/>
    <w:rsid w:val="005D589C"/>
    <w:rsid w:val="005F02B3"/>
    <w:rsid w:val="00607D45"/>
    <w:rsid w:val="006313B7"/>
    <w:rsid w:val="00681844"/>
    <w:rsid w:val="0069416A"/>
    <w:rsid w:val="0070075B"/>
    <w:rsid w:val="00703B97"/>
    <w:rsid w:val="00716EC1"/>
    <w:rsid w:val="0072116C"/>
    <w:rsid w:val="0074730F"/>
    <w:rsid w:val="0076422C"/>
    <w:rsid w:val="00795BCC"/>
    <w:rsid w:val="007A029A"/>
    <w:rsid w:val="007A61B0"/>
    <w:rsid w:val="007B17DC"/>
    <w:rsid w:val="007B2F08"/>
    <w:rsid w:val="007E14DB"/>
    <w:rsid w:val="00803949"/>
    <w:rsid w:val="00826D75"/>
    <w:rsid w:val="00836553"/>
    <w:rsid w:val="00850767"/>
    <w:rsid w:val="00857842"/>
    <w:rsid w:val="0086429D"/>
    <w:rsid w:val="00872A21"/>
    <w:rsid w:val="008F6E97"/>
    <w:rsid w:val="00994BF3"/>
    <w:rsid w:val="009963A0"/>
    <w:rsid w:val="009C6603"/>
    <w:rsid w:val="00A3633A"/>
    <w:rsid w:val="00A47029"/>
    <w:rsid w:val="00A74BF2"/>
    <w:rsid w:val="00AA0A19"/>
    <w:rsid w:val="00AC0287"/>
    <w:rsid w:val="00AC3090"/>
    <w:rsid w:val="00B04768"/>
    <w:rsid w:val="00B22104"/>
    <w:rsid w:val="00B40FF6"/>
    <w:rsid w:val="00B70C52"/>
    <w:rsid w:val="00B71140"/>
    <w:rsid w:val="00B77B6F"/>
    <w:rsid w:val="00BA4FB6"/>
    <w:rsid w:val="00C40EC7"/>
    <w:rsid w:val="00C4122B"/>
    <w:rsid w:val="00C45D1C"/>
    <w:rsid w:val="00C60AA0"/>
    <w:rsid w:val="00C7386C"/>
    <w:rsid w:val="00C9118C"/>
    <w:rsid w:val="00CB34F5"/>
    <w:rsid w:val="00CC596F"/>
    <w:rsid w:val="00CE4AF7"/>
    <w:rsid w:val="00D3776F"/>
    <w:rsid w:val="00D74F96"/>
    <w:rsid w:val="00D90B71"/>
    <w:rsid w:val="00D94C26"/>
    <w:rsid w:val="00DC38EC"/>
    <w:rsid w:val="00DD18D6"/>
    <w:rsid w:val="00DF0D69"/>
    <w:rsid w:val="00E03F7D"/>
    <w:rsid w:val="00E15769"/>
    <w:rsid w:val="00E2195B"/>
    <w:rsid w:val="00E260D7"/>
    <w:rsid w:val="00E316B6"/>
    <w:rsid w:val="00E33C62"/>
    <w:rsid w:val="00E6252C"/>
    <w:rsid w:val="00E82ACE"/>
    <w:rsid w:val="00E86E5D"/>
    <w:rsid w:val="00E949D0"/>
    <w:rsid w:val="00EA39DB"/>
    <w:rsid w:val="00EE119E"/>
    <w:rsid w:val="00EF1F0A"/>
    <w:rsid w:val="00F015EB"/>
    <w:rsid w:val="00F1105D"/>
    <w:rsid w:val="00F257E3"/>
    <w:rsid w:val="00F4293A"/>
    <w:rsid w:val="00F75C73"/>
    <w:rsid w:val="00F8494E"/>
    <w:rsid w:val="00FB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6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0D4B9D-B1B3-408B-BA78-AD61578DE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2016-11-29T05:57:00Z</dcterms:created>
  <dcterms:modified xsi:type="dcterms:W3CDTF">2016-11-30T05:45:00Z</dcterms:modified>
  <cp:category>www.sorubak.com</cp:category>
</cp:coreProperties>
</file>