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B4" w:rsidRPr="006771B4" w:rsidRDefault="005E0FAA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b/>
          <w:color w:val="FF0000"/>
          <w:sz w:val="24"/>
          <w:szCs w:val="24"/>
        </w:rPr>
      </w:pPr>
      <w:r>
        <w:rPr>
          <w:rFonts w:ascii="ALFABET98" w:eastAsia="Arial Unicode MS" w:hAnsi="ALFABET98" w:cs="Arial Unicode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3.65pt;margin-top:-58.95pt;width:132.05pt;height:30pt;z-index:251664384;mso-width-relative:margin;mso-height-relative:margin" filled="f" stroked="f">
            <v:textbox style="mso-next-textbox:#_x0000_s1034">
              <w:txbxContent>
                <w:p w:rsidR="005E0FAA" w:rsidRDefault="005E0FAA" w:rsidP="005E0FA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1972" w:rsidRPr="00FB1972">
        <w:rPr>
          <w:rFonts w:ascii="ALFABET98" w:eastAsia="Arial Unicode MS" w:hAnsi="ALFABET98" w:cs="Arial Unicode MS"/>
          <w:noProof/>
          <w:sz w:val="28"/>
          <w:szCs w:val="28"/>
          <w:lang w:eastAsia="tr-TR"/>
        </w:rPr>
        <w:pict>
          <v:rect id="_x0000_s1030" style="position:absolute;margin-left:15.5pt;margin-top:-37.5pt;width:79.2pt;height:40.8pt;z-index:251661312" strokecolor="white [3212]">
            <v:textbox>
              <w:txbxContent>
                <w:p w:rsidR="00DC78B8" w:rsidRDefault="00DC78B8">
                  <w:r w:rsidRPr="00DC78B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771B4">
        <w:rPr>
          <w:rFonts w:ascii="ALFABET98" w:eastAsia="Arial Unicode MS" w:hAnsi="ALFABET98" w:cs="Arial Unicode MS"/>
          <w:sz w:val="28"/>
          <w:szCs w:val="28"/>
        </w:rPr>
        <w:t xml:space="preserve">                                          </w:t>
      </w:r>
      <w:r w:rsidR="006771B4" w:rsidRPr="006771B4">
        <w:rPr>
          <w:rFonts w:ascii="ALFABET98" w:eastAsia="Arial Unicode MS" w:hAnsi="ALFABET98" w:cs="Arial Unicode MS"/>
          <w:b/>
          <w:color w:val="FF0000"/>
          <w:sz w:val="24"/>
          <w:szCs w:val="24"/>
        </w:rPr>
        <w:t>HABERLEŞME</w:t>
      </w:r>
    </w:p>
    <w:p w:rsidR="00513CE0" w:rsidRPr="00112C75" w:rsidRDefault="003F4173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2060"/>
          <w:sz w:val="28"/>
          <w:szCs w:val="28"/>
        </w:rPr>
      </w:pP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   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İlk çağlarda insanlar haberleşmede büyük sorunlar yaş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ı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yorlardı. Haberleşmenin en eski ve ilkel biçimi, uzaktan iş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a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retlerle haberleşmekti.</w:t>
      </w:r>
    </w:p>
    <w:p w:rsidR="00513CE0" w:rsidRPr="00112C75" w:rsidRDefault="00513CE0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2060"/>
          <w:sz w:val="28"/>
          <w:szCs w:val="28"/>
        </w:rPr>
      </w:pP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 Mesafeler uzadıkça, iletilecek haber nitelik değiştirdi</w:t>
      </w: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k</w:t>
      </w: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çe, bilinen yollar haberleşmeye yetmez oldu.</w:t>
      </w:r>
    </w:p>
    <w:p w:rsidR="00513CE0" w:rsidRPr="00112C75" w:rsidRDefault="00513CE0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2060"/>
          <w:sz w:val="28"/>
          <w:szCs w:val="28"/>
        </w:rPr>
      </w:pP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Haberleşme alanında en büyük değişim; yazının bulunmasıyla gerçekleştirildi. Harfler bir ülkeden öteki ülkeye, bir ulustan öteki ulusa geçerken bir başka yolculuk daha yapıyordu.</w:t>
      </w:r>
    </w:p>
    <w:p w:rsidR="00513CE0" w:rsidRPr="00112C75" w:rsidRDefault="00513CE0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2060"/>
          <w:sz w:val="28"/>
          <w:szCs w:val="28"/>
        </w:rPr>
      </w:pP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 Taşların üzerinden papirüse, papirüsten mumlu levhalara atlıyordu. Oradan parşömene, parşömenden de kâğıda geçiyordu.</w:t>
      </w:r>
    </w:p>
    <w:p w:rsidR="00513CE0" w:rsidRPr="00112C75" w:rsidRDefault="00513CE0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2060"/>
          <w:sz w:val="28"/>
          <w:szCs w:val="28"/>
        </w:rPr>
      </w:pP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Kâğıdın bulunması, yazılı haberlerin taşınmasını kolayla</w:t>
      </w: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ş</w:t>
      </w: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tırdı. Uzak mesafelerle iletişimde posta güvercinleri ve atlı haberciler kullanılmaya başlandı.</w:t>
      </w:r>
    </w:p>
    <w:p w:rsidR="00513CE0" w:rsidRPr="00112C75" w:rsidRDefault="00513CE0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2060"/>
          <w:sz w:val="28"/>
          <w:szCs w:val="28"/>
        </w:rPr>
      </w:pP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 Matbaanın icadıyla birlikte gazete, dergi ve kitaplardan da iletişim alanında yararlanılmaya başlandı.</w:t>
      </w:r>
    </w:p>
    <w:p w:rsidR="00513CE0" w:rsidRPr="00112C75" w:rsidRDefault="00513CE0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2060"/>
          <w:sz w:val="28"/>
          <w:szCs w:val="28"/>
        </w:rPr>
      </w:pP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Zamanda yolculuk devam ederken, haberleşmede daha hızlı iletişim araçları bulundu ve geliştirildi.</w:t>
      </w:r>
    </w:p>
    <w:p w:rsidR="00513CE0" w:rsidRPr="00112C75" w:rsidRDefault="00513CE0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color w:val="002060"/>
          <w:sz w:val="28"/>
          <w:szCs w:val="28"/>
        </w:rPr>
      </w:pPr>
      <w:r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 Telgraf, telefon gibi telli haberleşme araçlarından sonra radyo, telgraf, belge geçer, televizyon ortaya çıktı. Bilgisiyar, iletişimde yepyeni bir dönemin başlangıcı oldu.</w:t>
      </w:r>
    </w:p>
    <w:p w:rsidR="00513CE0" w:rsidRPr="00014C9A" w:rsidRDefault="00FB1972" w:rsidP="00513CE0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 w:rsidRPr="00FB1972">
        <w:rPr>
          <w:rFonts w:ascii="ALFABET98" w:eastAsia="Arial Unicode MS" w:hAnsi="ALFABET98" w:cs="Arial Unicode MS"/>
          <w:noProof/>
          <w:color w:val="002060"/>
          <w:sz w:val="28"/>
          <w:szCs w:val="28"/>
          <w:lang w:eastAsia="tr-TR"/>
        </w:rPr>
        <w:pict>
          <v:rect id="_x0000_s1032" style="position:absolute;margin-left:371.9pt;margin-top:40.65pt;width:79.2pt;height:86.4pt;z-index:251663360" strokecolor="white [3212]">
            <v:textbox>
              <w:txbxContent>
                <w:p w:rsidR="00E63D7E" w:rsidRDefault="00E63D7E" w:rsidP="00E63D7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670" cy="899160"/>
                        <wp:effectExtent l="19050" t="0" r="0" b="0"/>
                        <wp:docPr id="5" name="Resim 1" descr="C:\Users\User\Desktop\depositphotos_2566491-stock-illustration-post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depositphotos_2566491-stock-illustration-post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816" cy="901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FB1972">
        <w:rPr>
          <w:noProof/>
          <w:color w:val="002060"/>
          <w:lang w:eastAsia="tr-TR"/>
        </w:rPr>
        <w:pict>
          <v:rect id="_x0000_s1031" style="position:absolute;margin-left:451.1pt;margin-top:40.65pt;width:107.4pt;height:86.4pt;z-index:251662336" strokecolor="white [3212]">
            <v:textbox>
              <w:txbxContent>
                <w:p w:rsidR="00E63D7E" w:rsidRDefault="00E63D7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4450" cy="937260"/>
                        <wp:effectExtent l="19050" t="0" r="0" b="0"/>
                        <wp:docPr id="1" name="Resim 1" descr="C:\Users\User\Desktop\depositphotos_2566491-stock-illustration-post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depositphotos_2566491-stock-illustration-post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6355" cy="9386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    Haber ulaştırma araçları da haberleşmenin niteliğine uygun bir gelişme gösterdi. Yayalarla başlayan postacılık işleri; a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t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lı binicilerle, güvercinlerle yapılır olmuştu. Giderek otom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>o</w:t>
      </w:r>
      <w:r w:rsidR="00513CE0" w:rsidRPr="00112C75">
        <w:rPr>
          <w:rFonts w:ascii="ALFABET98" w:eastAsia="Arial Unicode MS" w:hAnsi="ALFABET98" w:cs="Arial Unicode MS"/>
          <w:color w:val="002060"/>
          <w:sz w:val="28"/>
          <w:szCs w:val="28"/>
        </w:rPr>
        <w:t xml:space="preserve">biller, trenler, uçaklar, uydular ile alabildiğine çabuklaştı.                                                                               </w:t>
      </w:r>
    </w:p>
    <w:p w:rsidR="00014C9A" w:rsidRDefault="00014C9A" w:rsidP="00014C9A">
      <w:pPr>
        <w:autoSpaceDE w:val="0"/>
        <w:autoSpaceDN w:val="0"/>
        <w:adjustRightInd w:val="0"/>
        <w:spacing w:line="276" w:lineRule="auto"/>
        <w:ind w:left="360"/>
        <w:jc w:val="left"/>
        <w:rPr>
          <w:rFonts w:ascii="ALFABET98" w:eastAsia="Arial Unicode MS" w:hAnsi="ALFABET98" w:cs="Arial Unicode MS"/>
          <w:color w:val="FF0000"/>
          <w:sz w:val="30"/>
          <w:szCs w:val="30"/>
        </w:rPr>
      </w:pPr>
    </w:p>
    <w:p w:rsidR="003F4173" w:rsidRPr="00014C9A" w:rsidRDefault="003F4173" w:rsidP="00014C9A">
      <w:pPr>
        <w:autoSpaceDE w:val="0"/>
        <w:autoSpaceDN w:val="0"/>
        <w:adjustRightInd w:val="0"/>
        <w:spacing w:line="276" w:lineRule="auto"/>
        <w:ind w:left="360"/>
        <w:jc w:val="left"/>
        <w:rPr>
          <w:rFonts w:ascii="ALFABET98" w:eastAsia="Arial Unicode MS" w:hAnsi="ALFABET98" w:cs="Arial Unicode MS"/>
          <w:color w:val="FF0000"/>
          <w:sz w:val="30"/>
          <w:szCs w:val="30"/>
        </w:rPr>
      </w:pPr>
      <w:r w:rsidRPr="00014C9A">
        <w:rPr>
          <w:rFonts w:ascii="ALFABET98" w:eastAsia="Arial Unicode MS" w:hAnsi="ALFABET98" w:cs="Arial Unicode MS"/>
          <w:color w:val="FF0000"/>
          <w:sz w:val="30"/>
          <w:szCs w:val="30"/>
        </w:rPr>
        <w:t>Aşağıdaki soruları metne göre yanıtlayınız.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1-</w:t>
      </w:r>
      <w:r w:rsidRPr="003F4173">
        <w:rPr>
          <w:rFonts w:ascii="ALFABET98" w:eastAsia="Arial Unicode MS" w:hAnsi="ALFABET98" w:cs="Arial Unicode MS"/>
          <w:sz w:val="28"/>
          <w:szCs w:val="28"/>
        </w:rPr>
        <w:t>İlk çağlarda insanlar nasıl haberleşiyorlardı?</w:t>
      </w:r>
    </w:p>
    <w:p w:rsidR="003F4173" w:rsidRP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2-</w:t>
      </w:r>
      <w:r w:rsidRPr="003F4173">
        <w:rPr>
          <w:rFonts w:ascii="ALFABET98" w:eastAsia="Arial Unicode MS" w:hAnsi="ALFABET98" w:cs="Arial Unicode MS"/>
          <w:sz w:val="28"/>
          <w:szCs w:val="28"/>
        </w:rPr>
        <w:t>İletilecek haberler nitelik değiştirdikçe bilinen yollar h</w:t>
      </w:r>
      <w:r w:rsidRPr="003F4173">
        <w:rPr>
          <w:rFonts w:ascii="ALFABET98" w:eastAsia="Arial Unicode MS" w:hAnsi="ALFABET98" w:cs="Arial Unicode MS"/>
          <w:sz w:val="28"/>
          <w:szCs w:val="28"/>
        </w:rPr>
        <w:t>a</w:t>
      </w:r>
      <w:r w:rsidRPr="003F4173">
        <w:rPr>
          <w:rFonts w:ascii="ALFABET98" w:eastAsia="Arial Unicode MS" w:hAnsi="ALFABET98" w:cs="Arial Unicode MS"/>
          <w:sz w:val="28"/>
          <w:szCs w:val="28"/>
        </w:rPr>
        <w:t>berleşmeye niçin yetmez oldu?</w:t>
      </w:r>
    </w:p>
    <w:p w:rsidR="003F4173" w:rsidRP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..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3-</w:t>
      </w:r>
      <w:r w:rsidRPr="003F4173">
        <w:rPr>
          <w:rFonts w:ascii="ALFABET98" w:eastAsia="Arial Unicode MS" w:hAnsi="ALFABET98" w:cs="Arial Unicode MS"/>
          <w:sz w:val="28"/>
          <w:szCs w:val="28"/>
        </w:rPr>
        <w:t xml:space="preserve"> Haberleşme alanında en büyük değişim ne zaman gerçekleşti?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4-</w:t>
      </w:r>
      <w:r w:rsidRPr="003F4173">
        <w:rPr>
          <w:rFonts w:ascii="ALFABET98" w:eastAsia="Arial Unicode MS" w:hAnsi="ALFABET98" w:cs="Arial Unicode MS"/>
          <w:sz w:val="28"/>
          <w:szCs w:val="28"/>
        </w:rPr>
        <w:t xml:space="preserve">Harflerin yolculuğu nerede son buluyor? 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5-</w:t>
      </w:r>
      <w:r w:rsidRPr="003F4173">
        <w:rPr>
          <w:rFonts w:ascii="ALFABET98" w:eastAsia="Arial Unicode MS" w:hAnsi="ALFABET98" w:cs="Arial Unicode MS"/>
          <w:sz w:val="28"/>
          <w:szCs w:val="28"/>
        </w:rPr>
        <w:t xml:space="preserve">Matbaanın icadı ne gibi yararlar sağlamıştır? 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6-</w:t>
      </w:r>
      <w:r w:rsidRPr="003F4173">
        <w:rPr>
          <w:rFonts w:ascii="ALFABET98" w:eastAsia="Arial Unicode MS" w:hAnsi="ALFABET98" w:cs="Arial Unicode MS"/>
          <w:sz w:val="28"/>
          <w:szCs w:val="28"/>
        </w:rPr>
        <w:t>Gelişmeler tamamlanmadan önce uzak mesafelere iletişim ki</w:t>
      </w:r>
      <w:r w:rsidRPr="003F4173">
        <w:rPr>
          <w:rFonts w:ascii="ALFABET98" w:eastAsia="Arial Unicode MS" w:hAnsi="ALFABET98" w:cs="Arial Unicode MS"/>
          <w:sz w:val="28"/>
          <w:szCs w:val="28"/>
        </w:rPr>
        <w:t>m</w:t>
      </w:r>
      <w:r w:rsidRPr="003F4173">
        <w:rPr>
          <w:rFonts w:ascii="ALFABET98" w:eastAsia="Arial Unicode MS" w:hAnsi="ALFABET98" w:cs="Arial Unicode MS"/>
          <w:sz w:val="28"/>
          <w:szCs w:val="28"/>
        </w:rPr>
        <w:t>lerle yapılıyordu?</w:t>
      </w:r>
    </w:p>
    <w:p w:rsidR="003F4173" w:rsidRDefault="003F4173" w:rsidP="003F4173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417197" w:rsidRDefault="00417197" w:rsidP="003F4173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Arial Unicode MS" w:hAnsi="Times New Roman" w:cs="Times New Roman"/>
          <w:sz w:val="28"/>
          <w:szCs w:val="28"/>
        </w:rPr>
      </w:pPr>
    </w:p>
    <w:p w:rsidR="00417197" w:rsidRPr="003F4173" w:rsidRDefault="00FB1972" w:rsidP="003F4173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 w:rsidRPr="00FB1972">
        <w:rPr>
          <w:rFonts w:ascii="ALFABET98" w:hAnsi="ALFABET98"/>
          <w:noProof/>
          <w:sz w:val="28"/>
          <w:szCs w:val="28"/>
          <w:lang w:eastAsia="tr-TR"/>
        </w:rPr>
        <w:pict>
          <v:group id="_x0000_s1028" style="position:absolute;margin-left:-11.5pt;margin-top:-39.3pt;width:552pt;height:139.8pt;z-index:251660288" coordorigin="456,360" coordsize="10704,2244">
            <v:roundrect id="_x0000_s1026" style="position:absolute;left:528;top:864;width:10632;height:1740" arcsize="10923f" strokecolor="#0070c0" strokeweight="1pt">
              <v:textbox>
                <w:txbxContent>
                  <w:p w:rsidR="00040DA5" w:rsidRPr="00C01A0C" w:rsidRDefault="00417197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C01A0C">
                      <w:rPr>
                        <w:rFonts w:ascii="ALFABET98" w:hAnsi="ALFABET98"/>
                        <w:sz w:val="26"/>
                        <w:szCs w:val="26"/>
                      </w:rPr>
                      <w:t>Soru eki</w:t>
                    </w:r>
                    <w:r w:rsidR="00451416" w:rsidRPr="00C01A0C">
                      <w:rPr>
                        <w:rFonts w:ascii="ALFABET98" w:hAnsi="ALFABET98"/>
                        <w:sz w:val="26"/>
                        <w:szCs w:val="26"/>
                      </w:rPr>
                      <w:t xml:space="preserve"> </w:t>
                    </w:r>
                    <w:r w:rsidRPr="00C01A0C">
                      <w:rPr>
                        <w:rFonts w:ascii="ALFABET98" w:hAnsi="ALFABET98"/>
                        <w:color w:val="FF0000"/>
                        <w:sz w:val="26"/>
                        <w:szCs w:val="26"/>
                        <w:u w:val="single"/>
                      </w:rPr>
                      <w:t>”mi”</w:t>
                    </w:r>
                    <w:r w:rsidRPr="00C01A0C">
                      <w:rPr>
                        <w:rFonts w:ascii="ALFABET98" w:hAnsi="ALFABET98"/>
                        <w:sz w:val="26"/>
                        <w:szCs w:val="26"/>
                      </w:rPr>
                      <w:t xml:space="preserve"> her zaman kendinden önceki kelimeden ayrı yazılır.</w:t>
                    </w:r>
                    <w:r w:rsidR="00C01A0C" w:rsidRPr="00C01A0C">
                      <w:rPr>
                        <w:rFonts w:ascii="ALFABET98" w:hAnsi="ALFABET98"/>
                        <w:sz w:val="26"/>
                        <w:szCs w:val="26"/>
                      </w:rPr>
                      <w:t xml:space="preserve"> Ancak kendisinden sonra gelen </w:t>
                    </w:r>
                    <w:r w:rsidRPr="00C01A0C">
                      <w:rPr>
                        <w:rFonts w:ascii="ALFABET98" w:hAnsi="ALFABET98"/>
                        <w:sz w:val="26"/>
                        <w:szCs w:val="26"/>
                      </w:rPr>
                      <w:t xml:space="preserve">ekler “mi” ye bitişik yazılır. </w:t>
                    </w:r>
                    <w:r w:rsidRPr="00C01A0C"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>Ör:</w:t>
                    </w:r>
                    <w:r w:rsidRPr="00C01A0C">
                      <w:rPr>
                        <w:rFonts w:ascii="ALFABET98" w:hAnsi="ALFABET98"/>
                        <w:sz w:val="26"/>
                        <w:szCs w:val="26"/>
                      </w:rPr>
                      <w:t xml:space="preserve"> Akşam eve geldi </w:t>
                    </w:r>
                    <w:r w:rsidRPr="00C01A0C"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>mi</w:t>
                    </w:r>
                    <w:r w:rsidRPr="00C01A0C">
                      <w:rPr>
                        <w:rFonts w:ascii="ALFABET98" w:hAnsi="ALFABET98"/>
                        <w:sz w:val="26"/>
                        <w:szCs w:val="26"/>
                      </w:rPr>
                      <w:t xml:space="preserve">? Akşam eve gelir </w:t>
                    </w:r>
                    <w:r w:rsidRPr="00C01A0C">
                      <w:rPr>
                        <w:rFonts w:ascii="ALFABET98" w:hAnsi="ALFABET98"/>
                        <w:color w:val="FF0000"/>
                        <w:sz w:val="26"/>
                        <w:szCs w:val="26"/>
                      </w:rPr>
                      <w:t>misin</w:t>
                    </w:r>
                    <w:r w:rsidRPr="00C01A0C">
                      <w:rPr>
                        <w:rFonts w:ascii="ALFABET98" w:hAnsi="ALFABET98"/>
                        <w:sz w:val="26"/>
                        <w:szCs w:val="26"/>
                      </w:rPr>
                      <w:t>?</w:t>
                    </w:r>
                    <w:r w:rsidR="00040DA5">
                      <w:rPr>
                        <w:rFonts w:ascii="ALFABET98" w:hAnsi="ALFABET98"/>
                        <w:sz w:val="26"/>
                        <w:szCs w:val="26"/>
                      </w:rPr>
                      <w:t xml:space="preserve">                                       </w:t>
                    </w:r>
                  </w:p>
                  <w:p w:rsidR="00451416" w:rsidRPr="00451416" w:rsidRDefault="002C3273" w:rsidP="00451416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>Ali</w:t>
                    </w:r>
                    <w:r w:rsidR="00451416" w:rsidRPr="00451416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okula gelmedi </w:t>
                    </w:r>
                    <w:r w:rsidR="00451416" w:rsidRPr="00451416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  <w:t>mi</w:t>
                    </w:r>
                    <w:r w:rsidR="00451416" w:rsidRPr="00451416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? </w:t>
                    </w:r>
                    <w: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</w:t>
                    </w:r>
                    <w:r w:rsidR="00451416" w:rsidRPr="00451416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Okula gidiyor </w:t>
                    </w:r>
                    <w:r w:rsidR="00451416" w:rsidRPr="00451416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  <w:t>musun</w:t>
                    </w:r>
                    <w:r w:rsidR="00451416" w:rsidRPr="00451416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?  </w:t>
                    </w:r>
                  </w:p>
                  <w:p w:rsidR="00040DA5" w:rsidRPr="000D40DE" w:rsidRDefault="00FB31DC" w:rsidP="000D40DE">
                    <w:pPr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</w:pPr>
                    <w:r w:rsidRPr="000D40DE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“</w:t>
                    </w:r>
                    <w:r w:rsidRPr="000D40DE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  <w:u w:val="single"/>
                      </w:rPr>
                      <w:t>mi”</w:t>
                    </w:r>
                    <w:r w:rsidRPr="000D40DE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kendisinden önce gelen kelimenin son sesli harfine göre </w:t>
                    </w:r>
                    <w:r w:rsidRPr="000D40DE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  <w:t>“mi, mu, mü</w:t>
                    </w:r>
                    <w:r w:rsidR="00502F28" w:rsidRPr="000D40DE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  <w:t>”</w:t>
                    </w:r>
                    <w:r w:rsidR="00502F28" w:rsidRPr="000D40DE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şeklinde ünlü uyumuna uyarak yazılır</w:t>
                    </w:r>
                    <w:r w:rsidR="000D40DE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. </w:t>
                    </w:r>
                    <w:r w:rsidR="000D40DE" w:rsidRPr="000D40DE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  <w:t>Ör:</w:t>
                    </w:r>
                    <w:r w:rsidR="000D40DE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="000D40DE" w:rsidRPr="000D40DE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>Okum</w:t>
                    </w:r>
                    <w:r w:rsidR="000D40DE" w:rsidRPr="000D40DE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>u</w:t>
                    </w:r>
                    <w:r w:rsidR="000D40DE" w:rsidRPr="000D40DE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>yor</w:t>
                    </w:r>
                    <w:r w:rsidR="000D40DE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  <w:t xml:space="preserve"> mu?</w:t>
                    </w:r>
                  </w:p>
                  <w:p w:rsidR="00040DA5" w:rsidRDefault="00040DA5" w:rsidP="00040DA5">
                    <w:pP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</w:pPr>
                  </w:p>
                  <w:p w:rsidR="00040DA5" w:rsidRDefault="00040DA5" w:rsidP="00040DA5">
                    <w:pP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</w:pPr>
                  </w:p>
                  <w:p w:rsidR="00040DA5" w:rsidRPr="00040DA5" w:rsidRDefault="00040DA5" w:rsidP="00040DA5">
                    <w:pP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</w:pPr>
                  </w:p>
                  <w:p w:rsidR="00451416" w:rsidRPr="00451416" w:rsidRDefault="00451416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</w:p>
                </w:txbxContent>
              </v:textbox>
            </v:roundrect>
            <v:roundrect id="_x0000_s1027" style="position:absolute;left:456;top:360;width:2064;height:504" arcsize="10923f" strokecolor="#0070c0" strokeweight="1pt">
              <v:textbox>
                <w:txbxContent>
                  <w:p w:rsidR="00417197" w:rsidRPr="00417197" w:rsidRDefault="00417197">
                    <w:pPr>
                      <w:rPr>
                        <w:rFonts w:ascii="ALFABET98" w:hAnsi="ALFABET98"/>
                        <w:b/>
                        <w:color w:val="FF0000"/>
                      </w:rPr>
                    </w:pPr>
                    <w:r w:rsidRPr="00417197">
                      <w:rPr>
                        <w:rFonts w:ascii="ALFABET98" w:hAnsi="ALFABET98"/>
                        <w:b/>
                        <w:color w:val="FF0000"/>
                      </w:rPr>
                      <w:t>HATIRLAYALIM</w:t>
                    </w:r>
                  </w:p>
                </w:txbxContent>
              </v:textbox>
            </v:roundrect>
          </v:group>
        </w:pict>
      </w:r>
    </w:p>
    <w:p w:rsidR="00DF015D" w:rsidRDefault="00DF015D" w:rsidP="003F4173">
      <w:pPr>
        <w:spacing w:line="276" w:lineRule="auto"/>
        <w:rPr>
          <w:rFonts w:ascii="ALFABET98" w:hAnsi="ALFABET98"/>
          <w:sz w:val="26"/>
          <w:szCs w:val="26"/>
        </w:rPr>
      </w:pPr>
    </w:p>
    <w:p w:rsidR="00040DA5" w:rsidRDefault="00040DA5" w:rsidP="003F4173">
      <w:pPr>
        <w:spacing w:line="276" w:lineRule="auto"/>
        <w:rPr>
          <w:rFonts w:ascii="ALFABET98" w:hAnsi="ALFABET98"/>
          <w:sz w:val="26"/>
          <w:szCs w:val="26"/>
        </w:rPr>
      </w:pPr>
    </w:p>
    <w:p w:rsidR="00040DA5" w:rsidRDefault="00040DA5" w:rsidP="003F4173">
      <w:pPr>
        <w:spacing w:line="276" w:lineRule="auto"/>
        <w:rPr>
          <w:rFonts w:ascii="ALFABET98" w:hAnsi="ALFABET98"/>
          <w:sz w:val="26"/>
          <w:szCs w:val="26"/>
        </w:rPr>
      </w:pPr>
    </w:p>
    <w:p w:rsidR="00502F28" w:rsidRDefault="00502F28" w:rsidP="00040DA5">
      <w:pPr>
        <w:rPr>
          <w:rFonts w:ascii="ALFABET98" w:eastAsia="Arial Unicode MS" w:hAnsi="ALFABET98" w:cs="Arial Unicode MS"/>
          <w:color w:val="FF0000"/>
          <w:sz w:val="30"/>
          <w:szCs w:val="30"/>
        </w:rPr>
      </w:pPr>
    </w:p>
    <w:p w:rsidR="00040DA5" w:rsidRPr="00040DA5" w:rsidRDefault="00040DA5" w:rsidP="00040DA5">
      <w:pPr>
        <w:rPr>
          <w:rFonts w:ascii="ALFABET98" w:eastAsia="Arial Unicode MS" w:hAnsi="ALFABET98" w:cs="Arial Unicode MS"/>
          <w:color w:val="FF0000"/>
          <w:sz w:val="30"/>
          <w:szCs w:val="30"/>
        </w:rPr>
      </w:pPr>
      <w:r w:rsidRPr="000D40DE">
        <w:rPr>
          <w:rFonts w:ascii="ALFABET98" w:eastAsia="Arial Unicode MS" w:hAnsi="ALFABET98" w:cs="Arial Unicode MS"/>
          <w:color w:val="FF0000"/>
          <w:sz w:val="28"/>
          <w:szCs w:val="28"/>
        </w:rPr>
        <w:t>Cümlelerde,“mi” soru sözcüğüyle ilgili yapılan yanlışlıkları düzelterek cümleleri yeniden yazınız</w:t>
      </w:r>
      <w:r w:rsidRPr="00040DA5">
        <w:rPr>
          <w:rFonts w:ascii="ALFABET98" w:eastAsia="Arial Unicode MS" w:hAnsi="ALFABET98" w:cs="Arial Unicode MS"/>
          <w:color w:val="FF0000"/>
          <w:sz w:val="30"/>
          <w:szCs w:val="30"/>
        </w:rPr>
        <w:t>.</w:t>
      </w:r>
    </w:p>
    <w:p w:rsidR="00040DA5" w:rsidRPr="00040DA5" w:rsidRDefault="00040DA5" w:rsidP="00040DA5">
      <w:pPr>
        <w:pStyle w:val="ListeParagraf"/>
        <w:numPr>
          <w:ilvl w:val="0"/>
          <w:numId w:val="2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Ömer de</w:t>
      </w:r>
      <w:r w:rsidRPr="00040DA5">
        <w:rPr>
          <w:rFonts w:ascii="ALFABET98" w:eastAsia="Arial Unicode MS" w:hAnsi="ALFABET98" w:cs="Arial Unicode MS"/>
          <w:sz w:val="28"/>
          <w:szCs w:val="28"/>
        </w:rPr>
        <w:t xml:space="preserve"> bizimle gelecekmi? </w:t>
      </w:r>
    </w:p>
    <w:p w:rsidR="00040DA5" w:rsidRPr="00040DA5" w:rsidRDefault="00040DA5" w:rsidP="00040DA5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040DA5" w:rsidRPr="00040DA5" w:rsidRDefault="00040DA5" w:rsidP="00040DA5">
      <w:pPr>
        <w:pStyle w:val="ListeParagraf"/>
        <w:numPr>
          <w:ilvl w:val="0"/>
          <w:numId w:val="2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040DA5">
        <w:rPr>
          <w:rFonts w:ascii="ALFABET98" w:eastAsia="Arial Unicode MS" w:hAnsi="ALFABET98" w:cs="Arial Unicode MS"/>
          <w:sz w:val="28"/>
          <w:szCs w:val="28"/>
        </w:rPr>
        <w:t>Bugün ayrılacağımızı söyleyebildinmi?</w:t>
      </w:r>
    </w:p>
    <w:p w:rsidR="00040DA5" w:rsidRPr="00040DA5" w:rsidRDefault="00040DA5" w:rsidP="00040DA5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..</w:t>
      </w:r>
    </w:p>
    <w:p w:rsidR="00040DA5" w:rsidRPr="00040DA5" w:rsidRDefault="00040DA5" w:rsidP="00040DA5">
      <w:pPr>
        <w:pStyle w:val="ListeParagraf"/>
        <w:numPr>
          <w:ilvl w:val="0"/>
          <w:numId w:val="2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040DA5">
        <w:rPr>
          <w:rFonts w:ascii="ALFABET98" w:eastAsia="Arial Unicode MS" w:hAnsi="ALFABET98" w:cs="Arial Unicode MS"/>
          <w:sz w:val="28"/>
          <w:szCs w:val="28"/>
        </w:rPr>
        <w:t xml:space="preserve">Nasıl yapabileceğini iyice düşündünmü? </w:t>
      </w:r>
    </w:p>
    <w:p w:rsidR="00040DA5" w:rsidRPr="00040DA5" w:rsidRDefault="00040DA5" w:rsidP="00040DA5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040DA5" w:rsidRPr="00040DA5" w:rsidRDefault="00040DA5" w:rsidP="00040DA5">
      <w:pPr>
        <w:pStyle w:val="ListeParagraf"/>
        <w:numPr>
          <w:ilvl w:val="0"/>
          <w:numId w:val="2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Talat</w:t>
      </w:r>
      <w:r w:rsidRPr="00040DA5">
        <w:rPr>
          <w:rFonts w:ascii="ALFABET98" w:eastAsia="Arial Unicode MS" w:hAnsi="ALFABET98" w:cs="Arial Unicode MS"/>
          <w:sz w:val="28"/>
          <w:szCs w:val="28"/>
        </w:rPr>
        <w:t xml:space="preserve">’ı görebileceğini düşünüyormusun? </w:t>
      </w:r>
    </w:p>
    <w:p w:rsidR="00040DA5" w:rsidRPr="00040DA5" w:rsidRDefault="00040DA5" w:rsidP="00040DA5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</w:t>
      </w:r>
    </w:p>
    <w:p w:rsidR="00040DA5" w:rsidRPr="00040DA5" w:rsidRDefault="00040DA5" w:rsidP="00040DA5">
      <w:pPr>
        <w:pStyle w:val="ListeParagraf"/>
        <w:numPr>
          <w:ilvl w:val="0"/>
          <w:numId w:val="2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Tahlil</w:t>
      </w:r>
      <w:r w:rsidRPr="00040DA5">
        <w:rPr>
          <w:rFonts w:ascii="ALFABET98" w:eastAsia="Arial Unicode MS" w:hAnsi="ALFABET98" w:cs="Arial Unicode MS"/>
          <w:sz w:val="28"/>
          <w:szCs w:val="28"/>
        </w:rPr>
        <w:t xml:space="preserve"> sonuçlarını bugün alabilecekmisin? </w:t>
      </w:r>
    </w:p>
    <w:p w:rsidR="00040DA5" w:rsidRPr="00040DA5" w:rsidRDefault="00040DA5" w:rsidP="00040DA5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r w:rsidRPr="00040DA5">
        <w:rPr>
          <w:rFonts w:ascii="ALFABET98" w:eastAsia="Arial Unicode MS" w:hAnsi="ALFABET98" w:cs="Arial Unicode MS"/>
          <w:sz w:val="28"/>
          <w:szCs w:val="28"/>
        </w:rPr>
        <w:t xml:space="preserve">                                                                                           </w:t>
      </w:r>
    </w:p>
    <w:p w:rsidR="00040DA5" w:rsidRPr="00040DA5" w:rsidRDefault="00040DA5" w:rsidP="00040DA5">
      <w:pPr>
        <w:pStyle w:val="ListeParagraf"/>
        <w:numPr>
          <w:ilvl w:val="0"/>
          <w:numId w:val="2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040DA5">
        <w:rPr>
          <w:rFonts w:ascii="ALFABET98" w:eastAsia="Arial Unicode MS" w:hAnsi="ALFABET98" w:cs="Arial Unicode MS"/>
          <w:sz w:val="28"/>
          <w:szCs w:val="28"/>
        </w:rPr>
        <w:t xml:space="preserve">Zaman daraldı, uçağa yetişebilirmisin? </w:t>
      </w:r>
    </w:p>
    <w:p w:rsidR="00040DA5" w:rsidRPr="00040DA5" w:rsidRDefault="00040DA5" w:rsidP="00040DA5">
      <w:p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</w:t>
      </w:r>
    </w:p>
    <w:p w:rsidR="00040DA5" w:rsidRPr="00040DA5" w:rsidRDefault="00040DA5" w:rsidP="00040DA5">
      <w:pPr>
        <w:pStyle w:val="ListeParagraf"/>
        <w:numPr>
          <w:ilvl w:val="0"/>
          <w:numId w:val="2"/>
        </w:numPr>
        <w:spacing w:line="276" w:lineRule="auto"/>
        <w:rPr>
          <w:rFonts w:ascii="ALFABET98" w:eastAsia="Arial Unicode MS" w:hAnsi="ALFABET98" w:cs="Arial Unicode MS"/>
          <w:sz w:val="28"/>
          <w:szCs w:val="28"/>
        </w:rPr>
      </w:pPr>
      <w:r w:rsidRPr="00040DA5">
        <w:rPr>
          <w:rFonts w:ascii="ALFABET98" w:eastAsia="Arial Unicode MS" w:hAnsi="ALFABET98" w:cs="Arial Unicode MS"/>
          <w:sz w:val="28"/>
          <w:szCs w:val="28"/>
        </w:rPr>
        <w:t>Bize uğrayıp eve gelemeyeceğimi söylermisin?</w:t>
      </w:r>
    </w:p>
    <w:p w:rsidR="00040DA5" w:rsidRPr="00040DA5" w:rsidRDefault="00040DA5" w:rsidP="00040DA5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040DA5" w:rsidRPr="00040DA5" w:rsidRDefault="00074777" w:rsidP="003F4173">
      <w:pPr>
        <w:spacing w:line="276" w:lineRule="auto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Aşağıdaki cümlelerin sonuna “mi” ekleyerek cümleleri soru cü</w:t>
      </w:r>
      <w:r>
        <w:rPr>
          <w:rFonts w:ascii="ALFABET98" w:hAnsi="ALFABET98"/>
          <w:color w:val="FF0000"/>
          <w:sz w:val="28"/>
          <w:szCs w:val="28"/>
        </w:rPr>
        <w:t>m</w:t>
      </w:r>
      <w:r>
        <w:rPr>
          <w:rFonts w:ascii="ALFABET98" w:hAnsi="ALFABET98"/>
          <w:color w:val="FF0000"/>
          <w:sz w:val="28"/>
          <w:szCs w:val="28"/>
        </w:rPr>
        <w:t>lesi halina getirin.</w:t>
      </w:r>
    </w:p>
    <w:p w:rsidR="00D34BCB" w:rsidRPr="00D34BCB" w:rsidRDefault="00D34BCB" w:rsidP="00D34BCB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sz w:val="28"/>
          <w:szCs w:val="28"/>
        </w:rPr>
      </w:pPr>
      <w:r w:rsidRPr="00D34BCB">
        <w:rPr>
          <w:rFonts w:ascii="ALFABET98" w:eastAsia="Calibri" w:hAnsi="ALFABET98" w:cs="Times New Roman"/>
          <w:sz w:val="28"/>
          <w:szCs w:val="28"/>
        </w:rPr>
        <w:t>Ahmet öz</w:t>
      </w:r>
      <w:r w:rsidRPr="00D34BCB">
        <w:rPr>
          <w:rFonts w:ascii="ALFABET98" w:hAnsi="ALFABET98"/>
          <w:sz w:val="28"/>
          <w:szCs w:val="28"/>
        </w:rPr>
        <w:t xml:space="preserve">ürlü insanlara saygı gösterdi. </w:t>
      </w:r>
    </w:p>
    <w:p w:rsidR="00D34BCB" w:rsidRPr="00D34BCB" w:rsidRDefault="00D34BCB" w:rsidP="00D34BCB">
      <w:pPr>
        <w:spacing w:line="276" w:lineRule="auto"/>
        <w:rPr>
          <w:rFonts w:ascii="ALFABET98" w:eastAsia="Calibri" w:hAnsi="ALFABET98" w:cs="Times New Roman"/>
          <w:sz w:val="28"/>
          <w:szCs w:val="28"/>
        </w:rPr>
      </w:pPr>
      <w:r w:rsidRPr="00D34BCB">
        <w:rPr>
          <w:rFonts w:ascii="ALFABET98" w:eastAsia="Calibri" w:hAnsi="ALFABET98" w:cs="Times New Roman"/>
          <w:sz w:val="28"/>
          <w:szCs w:val="28"/>
        </w:rPr>
        <w:t xml:space="preserve"> </w:t>
      </w:r>
      <w:r w:rsidRPr="00D34BCB">
        <w:rPr>
          <w:rFonts w:ascii="Arial Narrow" w:eastAsia="Calibri" w:hAnsi="Arial Narrow" w:cs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rial Narrow" w:hAnsi="Arial Narrow"/>
          <w:sz w:val="28"/>
          <w:szCs w:val="28"/>
        </w:rPr>
        <w:t>…………………………..</w:t>
      </w:r>
      <w:r w:rsidRPr="00D34BCB">
        <w:rPr>
          <w:rFonts w:ascii="ALFABET98" w:eastAsia="Calibri" w:hAnsi="ALFABET98" w:cs="Times New Roman"/>
          <w:sz w:val="28"/>
          <w:szCs w:val="28"/>
        </w:rPr>
        <w:t>..</w:t>
      </w:r>
    </w:p>
    <w:p w:rsidR="00D34BCB" w:rsidRPr="00D34BCB" w:rsidRDefault="00D34BCB" w:rsidP="00D34BCB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sz w:val="28"/>
          <w:szCs w:val="28"/>
        </w:rPr>
      </w:pPr>
      <w:r w:rsidRPr="00D34BCB">
        <w:rPr>
          <w:rFonts w:ascii="ALFABET98" w:eastAsia="Calibri" w:hAnsi="ALFABET98" w:cs="Times New Roman"/>
          <w:sz w:val="28"/>
          <w:szCs w:val="28"/>
        </w:rPr>
        <w:t>Dilimizi düz</w:t>
      </w:r>
      <w:r w:rsidRPr="00D34BCB">
        <w:rPr>
          <w:rFonts w:ascii="ALFABET98" w:hAnsi="ALFABET98"/>
          <w:sz w:val="28"/>
          <w:szCs w:val="28"/>
        </w:rPr>
        <w:t xml:space="preserve">gün kullanmaya özen gösterdin. </w:t>
      </w:r>
    </w:p>
    <w:p w:rsidR="00D34BCB" w:rsidRPr="00D34BCB" w:rsidRDefault="00D34BCB" w:rsidP="00D34BCB">
      <w:pPr>
        <w:spacing w:line="276" w:lineRule="auto"/>
        <w:rPr>
          <w:rFonts w:ascii="ALFABET98" w:eastAsia="Calibri" w:hAnsi="ALFABET98" w:cs="Times New Roman"/>
          <w:sz w:val="28"/>
          <w:szCs w:val="28"/>
        </w:rPr>
      </w:pPr>
      <w:r w:rsidRPr="00D34BCB">
        <w:rPr>
          <w:rFonts w:ascii="ALFABET98" w:eastAsia="Calibri" w:hAnsi="ALFABET98" w:cs="Times New Roman"/>
          <w:sz w:val="28"/>
          <w:szCs w:val="28"/>
        </w:rPr>
        <w:t xml:space="preserve"> </w:t>
      </w:r>
      <w:r w:rsidRPr="00D34BCB">
        <w:rPr>
          <w:rFonts w:ascii="Arial Narrow" w:eastAsia="Calibri" w:hAnsi="Arial Narrow" w:cs="Times New Roman"/>
          <w:sz w:val="28"/>
          <w:szCs w:val="28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ALFABET98" w:hAnsi="ALFABET98"/>
          <w:sz w:val="28"/>
          <w:szCs w:val="28"/>
        </w:rPr>
        <w:t>..</w:t>
      </w:r>
    </w:p>
    <w:p w:rsidR="00D34BCB" w:rsidRPr="00D34BCB" w:rsidRDefault="00D34BCB" w:rsidP="00D34BCB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sz w:val="28"/>
          <w:szCs w:val="28"/>
        </w:rPr>
      </w:pPr>
      <w:r w:rsidRPr="00D34BCB">
        <w:rPr>
          <w:rFonts w:ascii="ALFABET98" w:hAnsi="ALFABET98"/>
          <w:sz w:val="28"/>
          <w:szCs w:val="28"/>
        </w:rPr>
        <w:t xml:space="preserve">Trafik levhalarını öğrendik. </w:t>
      </w:r>
      <w:r w:rsidRPr="00D34BCB">
        <w:rPr>
          <w:rFonts w:ascii="ALFABET98" w:eastAsia="Calibri" w:hAnsi="ALFABET98" w:cs="Times New Roman"/>
          <w:sz w:val="28"/>
          <w:szCs w:val="28"/>
        </w:rPr>
        <w:t xml:space="preserve"> </w:t>
      </w:r>
    </w:p>
    <w:p w:rsidR="00D34BCB" w:rsidRPr="00D34BCB" w:rsidRDefault="00D34BCB" w:rsidP="00D34BCB">
      <w:pPr>
        <w:spacing w:line="276" w:lineRule="auto"/>
        <w:rPr>
          <w:rFonts w:ascii="ALFABET98" w:eastAsia="Calibri" w:hAnsi="ALFABET98" w:cs="Times New Roman"/>
          <w:sz w:val="28"/>
          <w:szCs w:val="28"/>
        </w:rPr>
      </w:pPr>
      <w:r w:rsidRPr="00D34BCB">
        <w:rPr>
          <w:rFonts w:ascii="Arial Narrow" w:eastAsia="Calibri" w:hAnsi="Arial Narrow" w:cs="Times New Roman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</w:t>
      </w:r>
      <w:r w:rsidRPr="00D34BCB">
        <w:rPr>
          <w:rFonts w:ascii="ALFABET98" w:eastAsia="Calibri" w:hAnsi="ALFABET98" w:cs="Times New Roman"/>
          <w:sz w:val="28"/>
          <w:szCs w:val="28"/>
        </w:rPr>
        <w:t>.</w:t>
      </w:r>
    </w:p>
    <w:p w:rsidR="00D34BCB" w:rsidRPr="00D34BCB" w:rsidRDefault="00D34BCB" w:rsidP="00D34BCB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sz w:val="28"/>
          <w:szCs w:val="28"/>
        </w:rPr>
      </w:pPr>
      <w:r w:rsidRPr="00D34BCB">
        <w:rPr>
          <w:rFonts w:ascii="ALFABET98" w:hAnsi="ALFABET98"/>
          <w:sz w:val="28"/>
          <w:szCs w:val="28"/>
        </w:rPr>
        <w:t>Ayşe</w:t>
      </w:r>
      <w:r w:rsidRPr="00D34BCB">
        <w:rPr>
          <w:rFonts w:ascii="ALFABET98" w:eastAsia="Calibri" w:hAnsi="ALFABET98" w:cs="Times New Roman"/>
          <w:sz w:val="28"/>
          <w:szCs w:val="28"/>
        </w:rPr>
        <w:t xml:space="preserve"> hafta sonu daha önce </w:t>
      </w:r>
      <w:r w:rsidRPr="00D34BCB">
        <w:rPr>
          <w:rFonts w:ascii="ALFABET98" w:hAnsi="ALFABET98"/>
          <w:sz w:val="28"/>
          <w:szCs w:val="28"/>
        </w:rPr>
        <w:t xml:space="preserve">öğrendiğimiz konulara çalıştı. </w:t>
      </w:r>
    </w:p>
    <w:p w:rsidR="00D34BCB" w:rsidRPr="00D34BCB" w:rsidRDefault="00D34BCB" w:rsidP="00D34BCB">
      <w:pPr>
        <w:spacing w:line="276" w:lineRule="auto"/>
        <w:rPr>
          <w:rFonts w:ascii="ALFABET98" w:eastAsia="Calibri" w:hAnsi="ALFABET98" w:cs="Times New Roman"/>
          <w:sz w:val="28"/>
          <w:szCs w:val="28"/>
        </w:rPr>
      </w:pPr>
      <w:r w:rsidRPr="00D34BCB">
        <w:rPr>
          <w:rFonts w:ascii="ALFABET98" w:eastAsia="Calibri" w:hAnsi="ALFABET98" w:cs="Times New Roman"/>
          <w:sz w:val="28"/>
          <w:szCs w:val="28"/>
        </w:rPr>
        <w:lastRenderedPageBreak/>
        <w:t xml:space="preserve"> </w:t>
      </w:r>
      <w:r w:rsidRPr="00D34BCB">
        <w:rPr>
          <w:rFonts w:ascii="Arial Narrow" w:eastAsia="Calibri" w:hAnsi="Arial Narrow" w:cs="Times New Roman"/>
          <w:sz w:val="28"/>
          <w:szCs w:val="28"/>
        </w:rPr>
        <w:t>………………………………………………………………………</w:t>
      </w:r>
      <w:r>
        <w:rPr>
          <w:rFonts w:ascii="Arial Narrow" w:hAnsi="Arial Narrow"/>
          <w:sz w:val="28"/>
          <w:szCs w:val="28"/>
        </w:rPr>
        <w:t>…………………………………………………</w:t>
      </w:r>
    </w:p>
    <w:p w:rsidR="00D34BCB" w:rsidRPr="00D34BCB" w:rsidRDefault="00D34BCB" w:rsidP="00D34BCB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sz w:val="28"/>
          <w:szCs w:val="28"/>
        </w:rPr>
      </w:pPr>
      <w:r w:rsidRPr="00D34BCB">
        <w:rPr>
          <w:rFonts w:ascii="ALFABET98" w:eastAsia="Calibri" w:hAnsi="ALFABET98" w:cs="Times New Roman"/>
          <w:sz w:val="28"/>
          <w:szCs w:val="28"/>
        </w:rPr>
        <w:t>Okula</w:t>
      </w:r>
      <w:r w:rsidRPr="00D34BCB">
        <w:rPr>
          <w:rFonts w:ascii="ALFABET98" w:hAnsi="ALFABET98"/>
          <w:sz w:val="28"/>
          <w:szCs w:val="28"/>
        </w:rPr>
        <w:t xml:space="preserve"> girerken geldiğimi görmedin. </w:t>
      </w:r>
    </w:p>
    <w:p w:rsidR="00040DA5" w:rsidRDefault="00D34BCB" w:rsidP="00D34BCB">
      <w:pPr>
        <w:spacing w:line="276" w:lineRule="auto"/>
        <w:rPr>
          <w:rFonts w:ascii="Arial Narrow" w:hAnsi="Arial Narrow"/>
          <w:sz w:val="28"/>
          <w:szCs w:val="28"/>
        </w:rPr>
      </w:pPr>
      <w:r w:rsidRPr="00D34BCB">
        <w:rPr>
          <w:rFonts w:ascii="Arial Narrow" w:eastAsia="Calibri" w:hAnsi="Arial Narrow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rial Narrow" w:hAnsi="Arial Narrow"/>
          <w:sz w:val="28"/>
          <w:szCs w:val="28"/>
        </w:rPr>
        <w:t>………………………</w:t>
      </w:r>
    </w:p>
    <w:p w:rsidR="000C6B24" w:rsidRDefault="00D34BCB" w:rsidP="00D34BCB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sz w:val="28"/>
          <w:szCs w:val="28"/>
        </w:rPr>
      </w:pPr>
      <w:r w:rsidRPr="00D34BCB">
        <w:rPr>
          <w:rFonts w:ascii="ALFABET98" w:hAnsi="ALFABET98"/>
          <w:sz w:val="28"/>
          <w:szCs w:val="28"/>
        </w:rPr>
        <w:t>Kalemini bana ödünç veri</w:t>
      </w:r>
      <w:r w:rsidR="000C6B24">
        <w:rPr>
          <w:rFonts w:ascii="ALFABET98" w:hAnsi="ALFABET98"/>
          <w:sz w:val="28"/>
          <w:szCs w:val="28"/>
        </w:rPr>
        <w:t>r</w:t>
      </w:r>
      <w:r w:rsidR="00A1614E">
        <w:rPr>
          <w:rFonts w:ascii="ALFABET98" w:hAnsi="ALFABET98"/>
          <w:sz w:val="28"/>
          <w:szCs w:val="28"/>
        </w:rPr>
        <w:t>.</w:t>
      </w:r>
    </w:p>
    <w:p w:rsidR="00D34BCB" w:rsidRDefault="000C6B24" w:rsidP="000C6B24">
      <w:pPr>
        <w:spacing w:line="276" w:lineRule="auto"/>
        <w:rPr>
          <w:rFonts w:ascii="ALFABET98" w:hAnsi="ALFABET98"/>
          <w:sz w:val="28"/>
          <w:szCs w:val="28"/>
        </w:rPr>
      </w:pPr>
      <w:r w:rsidRPr="000C6B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 w:rsidR="00412D90">
        <w:rPr>
          <w:rFonts w:ascii="Times New Roman" w:hAnsi="Times New Roman" w:cs="Times New Roman"/>
          <w:sz w:val="28"/>
          <w:szCs w:val="28"/>
        </w:rPr>
        <w:t>………</w:t>
      </w:r>
      <w:r w:rsidR="00D34BCB" w:rsidRPr="000C6B24">
        <w:rPr>
          <w:rFonts w:ascii="ALFABET98" w:hAnsi="ALFABET98"/>
          <w:sz w:val="28"/>
          <w:szCs w:val="28"/>
        </w:rPr>
        <w:t xml:space="preserve"> </w:t>
      </w:r>
    </w:p>
    <w:p w:rsidR="00A936C0" w:rsidRDefault="00A936C0" w:rsidP="000C6B24">
      <w:pPr>
        <w:spacing w:line="276" w:lineRule="auto"/>
        <w:rPr>
          <w:rFonts w:ascii="ALFABET98" w:hAnsi="ALFABET98"/>
          <w:sz w:val="28"/>
          <w:szCs w:val="28"/>
        </w:rPr>
      </w:pPr>
    </w:p>
    <w:p w:rsidR="00A936C0" w:rsidRDefault="00A936C0" w:rsidP="000C6B24">
      <w:pPr>
        <w:spacing w:line="276" w:lineRule="auto"/>
        <w:rPr>
          <w:rFonts w:ascii="ALFABET98" w:hAnsi="ALFABET98"/>
          <w:sz w:val="28"/>
          <w:szCs w:val="28"/>
        </w:rPr>
      </w:pPr>
    </w:p>
    <w:sectPr w:rsidR="00A936C0" w:rsidSect="00513CE0">
      <w:pgSz w:w="12240" w:h="15840"/>
      <w:pgMar w:top="1134" w:right="737" w:bottom="284" w:left="794" w:header="709" w:footer="709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6F51"/>
    <w:multiLevelType w:val="hybridMultilevel"/>
    <w:tmpl w:val="7BD8A266"/>
    <w:lvl w:ilvl="0" w:tplc="8C4259C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93037"/>
    <w:multiLevelType w:val="hybridMultilevel"/>
    <w:tmpl w:val="41AE436A"/>
    <w:lvl w:ilvl="0" w:tplc="581C858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BC66B7"/>
    <w:multiLevelType w:val="hybridMultilevel"/>
    <w:tmpl w:val="CDE8E634"/>
    <w:lvl w:ilvl="0" w:tplc="8C4259CE">
      <w:start w:val="1"/>
      <w:numFmt w:val="bullet"/>
      <w:lvlText w:val=""/>
      <w:lvlJc w:val="left"/>
      <w:pPr>
        <w:ind w:left="81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513CE0"/>
    <w:rsid w:val="00014C9A"/>
    <w:rsid w:val="00040DA5"/>
    <w:rsid w:val="00074777"/>
    <w:rsid w:val="000C6B24"/>
    <w:rsid w:val="000D40DE"/>
    <w:rsid w:val="00112C75"/>
    <w:rsid w:val="002C3273"/>
    <w:rsid w:val="002F52EF"/>
    <w:rsid w:val="003B6EAD"/>
    <w:rsid w:val="003F4173"/>
    <w:rsid w:val="00412D90"/>
    <w:rsid w:val="00417197"/>
    <w:rsid w:val="00451416"/>
    <w:rsid w:val="00502F28"/>
    <w:rsid w:val="00513CE0"/>
    <w:rsid w:val="00575067"/>
    <w:rsid w:val="005E0FAA"/>
    <w:rsid w:val="005E5878"/>
    <w:rsid w:val="006517D6"/>
    <w:rsid w:val="006771B4"/>
    <w:rsid w:val="006F2AF3"/>
    <w:rsid w:val="0077741D"/>
    <w:rsid w:val="007E0683"/>
    <w:rsid w:val="009978EF"/>
    <w:rsid w:val="00A1614E"/>
    <w:rsid w:val="00A30A6D"/>
    <w:rsid w:val="00A936C0"/>
    <w:rsid w:val="00C01A0C"/>
    <w:rsid w:val="00D34BCB"/>
    <w:rsid w:val="00D87507"/>
    <w:rsid w:val="00D87818"/>
    <w:rsid w:val="00DA5BDE"/>
    <w:rsid w:val="00DC78B8"/>
    <w:rsid w:val="00DD5DF9"/>
    <w:rsid w:val="00DF015D"/>
    <w:rsid w:val="00E31721"/>
    <w:rsid w:val="00E63D7E"/>
    <w:rsid w:val="00EA0DE1"/>
    <w:rsid w:val="00FB1972"/>
    <w:rsid w:val="00FB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14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78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8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36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F833E-7A48-4B8C-94FB-119ED512F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2017-01-30T12:05:00Z</dcterms:created>
  <dcterms:modified xsi:type="dcterms:W3CDTF">2017-04-04T07:11:00Z</dcterms:modified>
  <cp:category>www.sorubak.com</cp:category>
</cp:coreProperties>
</file>