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CFC" w:rsidRPr="00A50CFC" w:rsidRDefault="00E77CF1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b/>
          <w:color w:val="FF0000"/>
          <w:sz w:val="24"/>
          <w:szCs w:val="24"/>
        </w:rPr>
      </w:pPr>
      <w:r>
        <w:rPr>
          <w:rFonts w:ascii="ALFABET98" w:eastAsia="Arial Unicode MS" w:hAnsi="ALFABET98" w:cs="Arial Unicode MS"/>
          <w:b/>
          <w:noProof/>
          <w:color w:val="FF0000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96.75pt;margin-top:-52.55pt;width:132.05pt;height:30pt;z-index:251670528;mso-width-relative:margin;mso-height-relative:margin" filled="f" stroked="f">
            <v:textbox style="mso-next-textbox:#_x0000_s1038">
              <w:txbxContent>
                <w:p w:rsidR="00E77CF1" w:rsidRPr="0076016E" w:rsidRDefault="00E77CF1" w:rsidP="00E77CF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6016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6016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7DA6">
        <w:rPr>
          <w:rFonts w:ascii="ALFABET98" w:eastAsia="Arial Unicode MS" w:hAnsi="ALFABET98" w:cs="Arial Unicode MS"/>
          <w:b/>
          <w:noProof/>
          <w:color w:val="FF0000"/>
          <w:sz w:val="24"/>
          <w:szCs w:val="24"/>
          <w:lang w:eastAsia="tr-TR"/>
        </w:rPr>
        <w:pict>
          <v:rect id="_x0000_s1035" style="position:absolute;left:0;text-align:left;margin-left:7.55pt;margin-top:-25.85pt;width:1in;height:40.8pt;z-index:251668480" strokecolor="white [3212]">
            <v:textbox>
              <w:txbxContent>
                <w:p w:rsidR="009E5540" w:rsidRDefault="009E5540">
                  <w:r w:rsidRPr="009E554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38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97BED" w:rsidRP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 xml:space="preserve">  </w:t>
      </w:r>
      <w:r w:rsidR="00A50CFC" w:rsidRP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 xml:space="preserve">  </w:t>
      </w:r>
      <w:r w:rsidR="00697BED" w:rsidRP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 xml:space="preserve"> </w:t>
      </w:r>
      <w:r w:rsidR="00A50CFC" w:rsidRP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 xml:space="preserve">                          </w:t>
      </w:r>
      <w:r w:rsid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 xml:space="preserve">       </w:t>
      </w:r>
      <w:r w:rsidR="00A50CFC" w:rsidRPr="00A50CFC">
        <w:rPr>
          <w:rFonts w:ascii="ALFABET98" w:eastAsia="Arial Unicode MS" w:hAnsi="ALFABET98" w:cs="Arial Unicode MS"/>
          <w:b/>
          <w:color w:val="FF0000"/>
          <w:sz w:val="24"/>
          <w:szCs w:val="24"/>
        </w:rPr>
        <w:t>TAHTA ÇANAKLAR</w:t>
      </w:r>
    </w:p>
    <w:p w:rsidR="006A497D" w:rsidRPr="00A50CFC" w:rsidRDefault="00A50CFC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 xml:space="preserve">      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Oğlu, gelini ve dört yaşındaki torunuyla yaşayan bir adam vardı. Elleri titriyor, gözleri eskisi kadar iyi gö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r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müyor, yürürken sendeliyordu. Yemek zamanı geldiğinde aile masaya birlikte otururdu. Fakat yaşlı adamın titreyen e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l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leri, bulanık gören gözleri yemeği işkenceye dönüştürüyo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r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du. Bezelyeler kaşığından yere yuvarlanıyor, bardağı tu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t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tuğunda süt masa örtüsüne sıçrıyordu.</w:t>
      </w:r>
    </w:p>
    <w:p w:rsidR="006A497D" w:rsidRPr="00A50CFC" w:rsidRDefault="00697BED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30"/>
          <w:szCs w:val="30"/>
        </w:rPr>
      </w:pPr>
      <w:r w:rsidRPr="00A50CFC">
        <w:rPr>
          <w:rFonts w:ascii="ALFABET98" w:eastAsia="Arial Unicode MS" w:hAnsi="ALFABET98" w:cs="Arial Unicode MS"/>
          <w:sz w:val="30"/>
          <w:szCs w:val="30"/>
        </w:rPr>
        <w:t xml:space="preserve">     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Oğlu ve gelini bu durumdan rahatsız olmaya başlamı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ş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lardı. Köşeye küçük bir masa yerleştirdiler. Ailenin geri kalanları yemeklerinin tadını çıkarırken, büyük baba bu küçük masada tek başına yiyordu.</w:t>
      </w:r>
    </w:p>
    <w:p w:rsidR="006A497D" w:rsidRPr="00A50CFC" w:rsidRDefault="00581493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 xml:space="preserve">    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Zaman içinde bir iki tabak kırmasının ardından, büyü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k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babaya yemekleri tahta tabakta verilmeye başlandı. Böyle yalnız başına yemek yerken yaşlı adama göz attıklarında onu sessizce ağlarken buluyorlardı.</w:t>
      </w:r>
    </w:p>
    <w:p w:rsidR="00A50CFC" w:rsidRDefault="00697BED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30"/>
          <w:szCs w:val="30"/>
        </w:rPr>
      </w:pPr>
      <w:r w:rsidRPr="00A50CFC">
        <w:rPr>
          <w:rFonts w:ascii="ALFABET98" w:eastAsia="Arial Unicode MS" w:hAnsi="ALFABET98" w:cs="Arial Unicode MS"/>
          <w:sz w:val="30"/>
          <w:szCs w:val="30"/>
        </w:rPr>
        <w:t xml:space="preserve">    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Ailenin en küçük ferdi ise bütün bunları sessizce i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z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liyordu. Bir öğleden sonra babası, küçük kızını tahta pa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r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çalarıyla uğraşırken buldu. Tatlı bir sesle ona ne yapt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ı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 xml:space="preserve">ğını sordu. </w:t>
      </w:r>
      <w:r w:rsidRPr="00A50CFC">
        <w:rPr>
          <w:rFonts w:ascii="ALFABET98" w:eastAsia="Arial Unicode MS" w:hAnsi="ALFABET98" w:cs="Arial Unicode MS"/>
          <w:sz w:val="30"/>
          <w:szCs w:val="30"/>
        </w:rPr>
        <w:t xml:space="preserve">      </w:t>
      </w:r>
    </w:p>
    <w:p w:rsidR="006A497D" w:rsidRPr="00A50CFC" w:rsidRDefault="00697BED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30"/>
          <w:szCs w:val="30"/>
        </w:rPr>
      </w:pPr>
      <w:r w:rsidRPr="00A50CFC">
        <w:rPr>
          <w:rFonts w:ascii="ALFABET98" w:eastAsia="Arial Unicode MS" w:hAnsi="ALFABET98" w:cs="Arial Unicode MS"/>
          <w:sz w:val="30"/>
          <w:szCs w:val="30"/>
        </w:rPr>
        <w:t>-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Sana ve anneme, ben büyüdüğümde kullanmanız için tahta çanaklar yapıyorum, diye cevap verdi.</w:t>
      </w:r>
    </w:p>
    <w:p w:rsidR="00C877DE" w:rsidRPr="00C877DE" w:rsidRDefault="00BC7DA6" w:rsidP="006A497D">
      <w:pPr>
        <w:autoSpaceDE w:val="0"/>
        <w:autoSpaceDN w:val="0"/>
        <w:adjustRightInd w:val="0"/>
        <w:rPr>
          <w:rFonts w:ascii="ALFABET98" w:eastAsia="Arial Unicode MS" w:hAnsi="ALFABET98" w:cs="Arial Unicode MS"/>
          <w:sz w:val="28"/>
          <w:szCs w:val="28"/>
        </w:rPr>
      </w:pPr>
      <w:r w:rsidRPr="00BC7DA6">
        <w:rPr>
          <w:rFonts w:ascii="ALFABET98" w:eastAsia="Arial Unicode MS" w:hAnsi="ALFABET98" w:cs="Arial Unicode MS"/>
          <w:noProof/>
          <w:sz w:val="30"/>
          <w:szCs w:val="30"/>
          <w:lang w:eastAsia="tr-TR"/>
        </w:rPr>
        <w:pict>
          <v:rect id="_x0000_s1036" style="position:absolute;left:0;text-align:left;margin-left:428.15pt;margin-top:68.8pt;width:109.2pt;height:102pt;z-index:251669504" strokecolor="white [3212]">
            <v:textbox>
              <w:txbxContent>
                <w:p w:rsidR="004173EA" w:rsidRDefault="004173E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6163" cy="1242060"/>
                        <wp:effectExtent l="0" t="0" r="3987" b="0"/>
                        <wp:docPr id="1" name="Resim 1" descr="C:\Users\User\Desktop\FAMILI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FAMILI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4435" cy="124026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697BED" w:rsidRPr="00A50CFC">
        <w:rPr>
          <w:rFonts w:ascii="ALFABET98" w:eastAsia="Arial Unicode MS" w:hAnsi="ALFABET98" w:cs="Arial Unicode MS"/>
          <w:sz w:val="30"/>
          <w:szCs w:val="30"/>
        </w:rPr>
        <w:t xml:space="preserve">     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Bu sözler anne ve babayı öyle etkiledi ki, bir süre gözlerinden süzülen yaşlarla sessizliklerini korudular. Her ikisi de yapmaları gerekeni biliyordu. O akşamdan it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i</w:t>
      </w:r>
      <w:r w:rsidR="006A497D" w:rsidRPr="00A50CFC">
        <w:rPr>
          <w:rFonts w:ascii="ALFABET98" w:eastAsia="Arial Unicode MS" w:hAnsi="ALFABET98" w:cs="Arial Unicode MS"/>
          <w:sz w:val="30"/>
          <w:szCs w:val="30"/>
        </w:rPr>
        <w:t>baren büyük baba yeniden ailesiyle aynı masada yemeğini yedi. Ne</w:t>
      </w:r>
      <w:r w:rsidR="006A497D" w:rsidRPr="006A497D">
        <w:rPr>
          <w:rFonts w:ascii="ALFABET98" w:eastAsia="Arial Unicode MS" w:hAnsi="ALFABET98" w:cs="Arial Unicode MS"/>
          <w:sz w:val="28"/>
          <w:szCs w:val="28"/>
        </w:rPr>
        <w:t xml:space="preserve"> oğlu, ne de gelini düşen bezelyeleri, ıslanan masa örtüsünü, dökülen sütü dert etti.</w:t>
      </w:r>
    </w:p>
    <w:p w:rsidR="00C877DE" w:rsidRPr="00C877DE" w:rsidRDefault="00C877DE" w:rsidP="006A497D">
      <w:pPr>
        <w:rPr>
          <w:rFonts w:ascii="ALFABET98" w:eastAsia="Arial Unicode MS" w:hAnsi="ALFABET98" w:cs="Arial Unicode MS"/>
          <w:color w:val="FF0000"/>
          <w:sz w:val="30"/>
          <w:szCs w:val="30"/>
        </w:rPr>
      </w:pPr>
      <w:r w:rsidRPr="00C877DE">
        <w:rPr>
          <w:rFonts w:ascii="ALFABET98" w:eastAsia="Arial Unicode MS" w:hAnsi="ALFABET98" w:cs="Arial Unicode MS"/>
          <w:color w:val="FF0000"/>
          <w:sz w:val="30"/>
          <w:szCs w:val="30"/>
        </w:rPr>
        <w:t xml:space="preserve">Aşağıdaki sorularını metne göre yanıtlayınız. 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1-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Yaşlı adamın gözleri nasıl bir görünümü vardı?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30"/>
          <w:szCs w:val="30"/>
        </w:rPr>
        <w:t>..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2-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Aile, ne zaman masaya oturuyor?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3-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Yaşlı adam için neden ayrı masa hazırlanmaktadır?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30"/>
          <w:szCs w:val="30"/>
        </w:rPr>
        <w:t>.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4-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Yaşlı adama niçin tahta çanaklarla yemek verilmiştir?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30"/>
          <w:szCs w:val="30"/>
        </w:rPr>
        <w:t>.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5-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Küçük kız nerede tahtalarla oynamaktadır?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</w:t>
      </w:r>
    </w:p>
    <w:p w:rsidR="00C877DE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t>6-</w:t>
      </w:r>
      <w:r w:rsidRPr="00C877DE">
        <w:rPr>
          <w:rFonts w:ascii="ALFABET98" w:eastAsia="Arial Unicode MS" w:hAnsi="ALFABET98" w:cs="Arial Unicode MS"/>
          <w:sz w:val="30"/>
          <w:szCs w:val="30"/>
        </w:rPr>
        <w:t>Gelecekte kullanmak üzere kim tahta çanak yaptığını sö</w:t>
      </w:r>
      <w:r w:rsidRPr="00C877DE">
        <w:rPr>
          <w:rFonts w:ascii="ALFABET98" w:eastAsia="Arial Unicode MS" w:hAnsi="ALFABET98" w:cs="Arial Unicode MS"/>
          <w:sz w:val="30"/>
          <w:szCs w:val="30"/>
        </w:rPr>
        <w:t>y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lüyor? 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</w:t>
      </w:r>
    </w:p>
    <w:p w:rsidR="00A50CFC" w:rsidRDefault="00C877DE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ALFABET98" w:eastAsia="Arial Unicode MS" w:hAnsi="ALFABET98" w:cs="Arial Unicode MS"/>
          <w:sz w:val="30"/>
          <w:szCs w:val="30"/>
        </w:rPr>
        <w:lastRenderedPageBreak/>
        <w:t>7-</w:t>
      </w:r>
      <w:r w:rsidRPr="00C877DE">
        <w:rPr>
          <w:rFonts w:ascii="ALFABET98" w:eastAsia="Arial Unicode MS" w:hAnsi="ALFABET98" w:cs="Arial Unicode MS"/>
          <w:sz w:val="30"/>
          <w:szCs w:val="30"/>
        </w:rPr>
        <w:t xml:space="preserve">Ailenizde yaşlı birileri var mı? </w:t>
      </w:r>
      <w:r w:rsidR="00A50CFC">
        <w:rPr>
          <w:rFonts w:ascii="ALFABET98" w:eastAsia="Arial Unicode MS" w:hAnsi="ALFABET98" w:cs="Arial Unicode MS"/>
          <w:sz w:val="30"/>
          <w:szCs w:val="30"/>
        </w:rPr>
        <w:t>Varsa onlarla nasıl i</w:t>
      </w:r>
      <w:r w:rsidR="00A50CFC">
        <w:rPr>
          <w:rFonts w:ascii="ALFABET98" w:eastAsia="Arial Unicode MS" w:hAnsi="ALFABET98" w:cs="Arial Unicode MS"/>
          <w:sz w:val="30"/>
          <w:szCs w:val="30"/>
        </w:rPr>
        <w:t>l</w:t>
      </w:r>
      <w:r w:rsidR="00A50CFC">
        <w:rPr>
          <w:rFonts w:ascii="ALFABET98" w:eastAsia="Arial Unicode MS" w:hAnsi="ALFABET98" w:cs="Arial Unicode MS"/>
          <w:sz w:val="30"/>
          <w:szCs w:val="30"/>
        </w:rPr>
        <w:t>gileniyordunuz?</w:t>
      </w:r>
    </w:p>
    <w:p w:rsidR="00A50CFC" w:rsidRDefault="00A50CFC" w:rsidP="00A50CFC">
      <w:pPr>
        <w:spacing w:line="276" w:lineRule="auto"/>
        <w:rPr>
          <w:rFonts w:ascii="ALFABET98" w:eastAsia="Arial Unicode MS" w:hAnsi="ALFABET98" w:cs="Arial Unicode MS"/>
          <w:sz w:val="30"/>
          <w:szCs w:val="30"/>
        </w:rPr>
      </w:pPr>
      <w:r>
        <w:rPr>
          <w:rFonts w:ascii="Times New Roman" w:eastAsia="Arial Unicode MS" w:hAnsi="Times New Roman" w:cs="Times New Roman"/>
          <w:sz w:val="30"/>
          <w:szCs w:val="30"/>
        </w:rPr>
        <w:t>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30"/>
          <w:szCs w:val="30"/>
        </w:rPr>
        <w:t>...</w:t>
      </w:r>
    </w:p>
    <w:p w:rsidR="00DF015D" w:rsidRDefault="00BC7DA6" w:rsidP="006A497D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group id="_x0000_s1032" style="position:absolute;left:0;text-align:left;margin-left:-19pt;margin-top:-6.7pt;width:558.75pt;height:141.65pt;z-index:251664384" coordorigin="357,887" coordsize="11175,2833">
            <v:roundrect id="_x0000_s1026" style="position:absolute;left:684;top:1429;width:10848;height:2291" arcsize="10923f" strokecolor="#0070c0" strokeweight="1pt">
              <v:textbox>
                <w:txbxContent>
                  <w:p w:rsidR="002466D3" w:rsidRPr="004C3F51" w:rsidRDefault="002466D3" w:rsidP="002466D3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     </w:t>
                    </w:r>
                    <w:r w:rsidRPr="004C3F51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Adın bulunma durum eki olan “-de“, sözcüğe bitişik y</w:t>
                    </w:r>
                    <w:r w:rsidRPr="004C3F51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a</w:t>
                    </w:r>
                    <w:r w:rsidRPr="004C3F51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zılır. “-de“ eki bazı sözcüklere “-da, -te, -ta“ şeklinde e</w:t>
                    </w:r>
                    <w:r w:rsidRPr="004C3F51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k</w:t>
                    </w:r>
                    <w:r w:rsidRPr="004C3F51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lenir.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Ek olan </w:t>
                    </w:r>
                    <w:r w:rsidRPr="002466D3">
                      <w:rPr>
                        <w:rFonts w:ascii="Times New Roman" w:eastAsia="Arial Unicode MS" w:hAnsi="Times New Roman" w:cs="Times New Roman"/>
                        <w:color w:val="FF0000"/>
                        <w:sz w:val="28"/>
                        <w:szCs w:val="28"/>
                      </w:rPr>
                      <w:t>–</w:t>
                    </w:r>
                    <w:r w:rsidRPr="002466D3">
                      <w:rPr>
                        <w:rFonts w:ascii="ALFABET98" w:eastAsia="Arial Unicode MS" w:hAnsi="ALFABET98" w:cs="Comic Sans MS"/>
                        <w:color w:val="FF0000"/>
                        <w:sz w:val="28"/>
                        <w:szCs w:val="28"/>
                      </w:rPr>
                      <w:t>de/-da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cümleden çıkarıldığında  cümlenin a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lamı bozulur.</w:t>
                    </w:r>
                    <w:r w:rsidRPr="002466D3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</w:t>
                    </w:r>
                    <w:r w:rsidRPr="004C3F51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Bu ekler, ad›n bulunma (-de) durumu ekidir</w:t>
                    </w:r>
                  </w:p>
                  <w:p w:rsidR="002466D3" w:rsidRPr="002466D3" w:rsidRDefault="009A5CC7" w:rsidP="002466D3">
                    <w:pPr>
                      <w:pStyle w:val="ListeParagraf"/>
                      <w:numPr>
                        <w:ilvl w:val="0"/>
                        <w:numId w:val="1"/>
                      </w:numPr>
                      <w:autoSpaceDE w:val="0"/>
                      <w:autoSpaceDN w:val="0"/>
                      <w:adjustRightInd w:val="0"/>
                      <w:jc w:val="left"/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- de/-da eki </w:t>
                    </w:r>
                    <w:r w:rsidRPr="009A5CC7">
                      <w:rPr>
                        <w:rFonts w:ascii="ALFABET98" w:eastAsia="Arial Unicode MS" w:hAnsi="ALFABET98" w:cs="Comic Sans MS"/>
                        <w:color w:val="FF0000"/>
                        <w:sz w:val="28"/>
                        <w:szCs w:val="28"/>
                      </w:rPr>
                      <w:t>“Nerede?”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ve </w:t>
                    </w:r>
                    <w:r w:rsidRPr="009A5CC7">
                      <w:rPr>
                        <w:rFonts w:ascii="ALFABET98" w:eastAsia="Arial Unicode MS" w:hAnsi="ALFABET98" w:cs="Comic Sans MS"/>
                        <w:color w:val="FF0000"/>
                        <w:sz w:val="28"/>
                        <w:szCs w:val="28"/>
                      </w:rPr>
                      <w:t>“Ne zaman?”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sorularına cevap v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rir.</w:t>
                    </w:r>
                  </w:p>
                  <w:p w:rsidR="009A5CC7" w:rsidRPr="009A5CC7" w:rsidRDefault="009A5CC7" w:rsidP="009A5CC7">
                    <w:pPr>
                      <w:autoSpaceDE w:val="0"/>
                      <w:autoSpaceDN w:val="0"/>
                      <w:adjustRightInd w:val="0"/>
                      <w:ind w:left="142"/>
                      <w:jc w:val="left"/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</w:t>
                    </w:r>
                    <w:r w:rsidRPr="009A5CC7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</w:rPr>
                      <w:t>Örnek:</w:t>
                    </w: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 </w:t>
                    </w:r>
                    <w:r w:rsidRPr="009A5CC7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Defterim ev</w:t>
                    </w:r>
                    <w:r w:rsidRPr="009A5CC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  <w:u w:val="single"/>
                      </w:rPr>
                      <w:t>de</w:t>
                    </w:r>
                    <w:r w:rsidRPr="009A5CC7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kalm›ş.</w:t>
                    </w:r>
                    <w:r w:rsidRPr="009A5CC7">
                      <w:rPr>
                        <w:rFonts w:ascii="Comic Sans MS" w:hAnsi="Comic Sans MS" w:cs="Comic Sans MS"/>
                        <w:b/>
                        <w:bCs/>
                        <w:color w:val="EC1B24"/>
                        <w:sz w:val="36"/>
                        <w:szCs w:val="36"/>
                      </w:rPr>
                      <w:t xml:space="preserve"> </w:t>
                    </w:r>
                    <w:r>
                      <w:rPr>
                        <w:rFonts w:ascii="Comic Sans MS" w:hAnsi="Comic Sans MS" w:cs="Comic Sans MS"/>
                        <w:b/>
                        <w:bCs/>
                        <w:color w:val="EC1B24"/>
                        <w:sz w:val="36"/>
                        <w:szCs w:val="36"/>
                      </w:rPr>
                      <w:t xml:space="preserve"> </w:t>
                    </w:r>
                    <w:r w:rsidRPr="009A5CC7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Yol</w:t>
                    </w:r>
                    <w:r w:rsidRPr="009A5CC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  <w:u w:val="single"/>
                      </w:rPr>
                      <w:t>da</w:t>
                    </w:r>
                    <w:r w:rsidRPr="009A5CC7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>Eren’le</w:t>
                    </w:r>
                    <w:r w:rsidRPr="009A5CC7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karş›laşt›m. </w:t>
                    </w:r>
                  </w:p>
                  <w:p w:rsidR="009A5CC7" w:rsidRPr="009A5CC7" w:rsidRDefault="009A5CC7" w:rsidP="009A5CC7">
                    <w:pPr>
                      <w:autoSpaceDE w:val="0"/>
                      <w:autoSpaceDN w:val="0"/>
                      <w:adjustRightInd w:val="0"/>
                      <w:ind w:left="142"/>
                      <w:jc w:val="left"/>
                      <w:rPr>
                        <w:rFonts w:ascii="Comic Sans MS" w:hAnsi="Comic Sans MS" w:cs="Comic Sans MS"/>
                        <w:b/>
                        <w:bCs/>
                        <w:color w:val="EC1B24"/>
                        <w:sz w:val="36"/>
                        <w:szCs w:val="36"/>
                      </w:rPr>
                    </w:pPr>
                  </w:p>
                  <w:p w:rsidR="002466D3" w:rsidRDefault="002466D3"/>
                </w:txbxContent>
              </v:textbox>
            </v:roundrect>
            <v:roundrect id="_x0000_s1027" style="position:absolute;left:357;top:887;width:4215;height:613" arcsize="10923f" strokecolor="#0070c0" strokeweight="1pt">
              <v:textbox>
                <w:txbxContent>
                  <w:p w:rsidR="00A22997" w:rsidRPr="00A22997" w:rsidRDefault="00A22997" w:rsidP="00A22997">
                    <w:pPr>
                      <w:spacing w:line="276" w:lineRule="auto"/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Arial Unicode MS"/>
                        <w:sz w:val="30"/>
                        <w:szCs w:val="30"/>
                      </w:rPr>
                      <w:t xml:space="preserve"> </w:t>
                    </w:r>
                    <w:r w:rsidRPr="00A2299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Ek Olan “</w:t>
                    </w:r>
                    <w:r w:rsidR="009A5CC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-</w:t>
                    </w:r>
                    <w:r w:rsidRPr="00A2299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de/</w:t>
                    </w:r>
                    <w:r w:rsidR="009A5CC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-</w:t>
                    </w:r>
                    <w:r w:rsidRPr="00A22997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da” nın Yazımı</w:t>
                    </w:r>
                  </w:p>
                  <w:p w:rsidR="00A22997" w:rsidRDefault="00A22997"/>
                </w:txbxContent>
              </v:textbox>
            </v:roundrect>
          </v:group>
        </w:pict>
      </w:r>
      <w:r w:rsidR="002B0AB1">
        <w:rPr>
          <w:rFonts w:ascii="ALFABET98" w:hAnsi="ALFABET98"/>
          <w:sz w:val="30"/>
          <w:szCs w:val="30"/>
        </w:rPr>
        <w:t xml:space="preserve">                                                                                                 </w:t>
      </w: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Default="002B0AB1" w:rsidP="006A497D">
      <w:pPr>
        <w:rPr>
          <w:rFonts w:ascii="ALFABET98" w:hAnsi="ALFABET98"/>
          <w:sz w:val="30"/>
          <w:szCs w:val="30"/>
        </w:rPr>
      </w:pPr>
    </w:p>
    <w:p w:rsidR="002B0AB1" w:rsidRPr="00EC4B45" w:rsidRDefault="00EC4B45" w:rsidP="00EC4B45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 w:rsidRPr="00EC4B45">
        <w:rPr>
          <w:rFonts w:ascii="ALFABET98" w:hAnsi="ALFABET98"/>
          <w:color w:val="FF0000"/>
          <w:sz w:val="28"/>
          <w:szCs w:val="28"/>
        </w:rPr>
        <w:t>Aşağıdaki cümlelere”-de,-da,-te,-ta” eklerinden uygun ol</w:t>
      </w:r>
      <w:r w:rsidRPr="00EC4B45">
        <w:rPr>
          <w:rFonts w:ascii="ALFABET98" w:hAnsi="ALFABET98"/>
          <w:color w:val="FF0000"/>
          <w:sz w:val="28"/>
          <w:szCs w:val="28"/>
        </w:rPr>
        <w:t>a</w:t>
      </w:r>
      <w:r w:rsidRPr="00EC4B45">
        <w:rPr>
          <w:rFonts w:ascii="ALFABET98" w:hAnsi="ALFABET98"/>
          <w:color w:val="FF0000"/>
          <w:sz w:val="28"/>
          <w:szCs w:val="28"/>
        </w:rPr>
        <w:t>nı getiriniz.</w:t>
      </w:r>
    </w:p>
    <w:p w:rsidR="002B0AB1" w:rsidRDefault="002B0AB1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1-</w:t>
      </w:r>
      <w:r w:rsidRPr="004C3F51">
        <w:rPr>
          <w:rFonts w:ascii="ALFABET98" w:eastAsia="Arial Unicode MS" w:hAnsi="ALFABET98" w:cs="Arial Unicode MS"/>
          <w:sz w:val="28"/>
          <w:szCs w:val="28"/>
        </w:rPr>
        <w:t xml:space="preserve">Otobüs........ oturacak yer yoktu. </w:t>
      </w:r>
    </w:p>
    <w:p w:rsidR="00EC4B45" w:rsidRDefault="00EC4B45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</w:p>
    <w:p w:rsidR="00EC4B45" w:rsidRDefault="002B0AB1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2-</w:t>
      </w:r>
      <w:r w:rsidRPr="004C3F51">
        <w:rPr>
          <w:rFonts w:ascii="ALFABET98" w:eastAsia="Arial Unicode MS" w:hAnsi="ALFABET98" w:cs="Arial Unicode MS"/>
          <w:sz w:val="28"/>
          <w:szCs w:val="28"/>
        </w:rPr>
        <w:t>Öğrenciler bahçe........ topland›lar.</w:t>
      </w:r>
    </w:p>
    <w:p w:rsidR="002B0AB1" w:rsidRDefault="00EC4B45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  <w:r w:rsidR="002B0AB1" w:rsidRPr="004C3F51">
        <w:rPr>
          <w:rFonts w:ascii="ALFABET98" w:eastAsia="Arial Unicode MS" w:hAnsi="ALFABET98" w:cs="Arial Unicode MS"/>
          <w:sz w:val="28"/>
          <w:szCs w:val="28"/>
        </w:rPr>
        <w:t xml:space="preserve"> </w:t>
      </w:r>
    </w:p>
    <w:p w:rsidR="002B0AB1" w:rsidRDefault="002B0AB1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3-</w:t>
      </w:r>
      <w:r w:rsidRPr="004C3F51">
        <w:rPr>
          <w:rFonts w:ascii="ALFABET98" w:eastAsia="Arial Unicode MS" w:hAnsi="ALFABET98" w:cs="Arial Unicode MS"/>
          <w:sz w:val="28"/>
          <w:szCs w:val="28"/>
        </w:rPr>
        <w:t xml:space="preserve">Park........ birkaç çocuk vard›. </w:t>
      </w:r>
    </w:p>
    <w:p w:rsidR="00EC4B45" w:rsidRDefault="00EC4B45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</w:p>
    <w:p w:rsidR="002B0AB1" w:rsidRDefault="002B0AB1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4-</w:t>
      </w:r>
      <w:r w:rsidRPr="004C3F51">
        <w:rPr>
          <w:rFonts w:ascii="ALFABET98" w:eastAsia="Arial Unicode MS" w:hAnsi="ALFABET98" w:cs="Arial Unicode MS"/>
          <w:sz w:val="28"/>
          <w:szCs w:val="28"/>
        </w:rPr>
        <w:t xml:space="preserve">Okul........ deprem tatbikatı yapıldı. </w:t>
      </w:r>
    </w:p>
    <w:p w:rsidR="00EC4B45" w:rsidRDefault="00EC4B45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</w:p>
    <w:p w:rsidR="002B0AB1" w:rsidRDefault="002B0AB1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5-</w:t>
      </w:r>
      <w:r w:rsidRPr="004C3F51">
        <w:rPr>
          <w:rFonts w:ascii="ALFABET98" w:eastAsia="Arial Unicode MS" w:hAnsi="ALFABET98" w:cs="Arial Unicode MS"/>
          <w:sz w:val="28"/>
          <w:szCs w:val="28"/>
        </w:rPr>
        <w:t>Sınıf........ on dört kız, on altı erkek öğrenci var.</w:t>
      </w:r>
    </w:p>
    <w:p w:rsidR="00EC4B45" w:rsidRPr="004C3F51" w:rsidRDefault="00EC4B45" w:rsidP="002B0AB1">
      <w:pPr>
        <w:autoSpaceDE w:val="0"/>
        <w:autoSpaceDN w:val="0"/>
        <w:adjustRightInd w:val="0"/>
        <w:jc w:val="left"/>
        <w:rPr>
          <w:rFonts w:ascii="ALFABET98" w:eastAsia="Arial Unicode MS" w:hAnsi="ALFABET98" w:cs="System"/>
          <w:b/>
          <w:bCs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</w:p>
    <w:p w:rsidR="002B0AB1" w:rsidRDefault="00BC7DA6" w:rsidP="006A497D">
      <w:pPr>
        <w:rPr>
          <w:rFonts w:ascii="ALFABET98" w:hAnsi="ALFABET98"/>
          <w:sz w:val="30"/>
          <w:szCs w:val="30"/>
        </w:rPr>
      </w:pPr>
      <w:r>
        <w:rPr>
          <w:rFonts w:ascii="ALFABET98" w:hAnsi="ALFABET98"/>
          <w:noProof/>
          <w:sz w:val="30"/>
          <w:szCs w:val="30"/>
          <w:lang w:eastAsia="tr-TR"/>
        </w:rPr>
        <w:pict>
          <v:group id="_x0000_s1033" style="position:absolute;left:0;text-align:left;margin-left:-15.4pt;margin-top:10.9pt;width:558.75pt;height:136.45pt;z-index:251667456" coordorigin="429,8191" coordsize="11175,2729">
            <v:roundrect id="_x0000_s1030" style="position:absolute;left:624;top:8733;width:10980;height:2187" arcsize="10923f" strokecolor="#0070c0" strokeweight="1pt">
              <v:textbox>
                <w:txbxContent>
                  <w:p w:rsidR="005E218A" w:rsidRPr="00D871ED" w:rsidRDefault="00FB134A" w:rsidP="005E218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</w:pPr>
                    <w:r w:rsidRPr="00FB134A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="005E218A">
                      <w:rPr>
                        <w:rFonts w:ascii="ALFABET98" w:hAnsi="ALFABET98"/>
                        <w:sz w:val="28"/>
                        <w:szCs w:val="28"/>
                      </w:rPr>
                      <w:t xml:space="preserve">   </w:t>
                    </w:r>
                    <w:r w:rsidRPr="00FB134A">
                      <w:rPr>
                        <w:rFonts w:ascii="ALFABET98" w:hAnsi="ALFABET98"/>
                        <w:sz w:val="28"/>
                        <w:szCs w:val="28"/>
                      </w:rPr>
                      <w:t xml:space="preserve">Sözcük olan </w:t>
                    </w:r>
                    <w:r w:rsidRPr="000B08A4">
                      <w:rPr>
                        <w:rFonts w:ascii="ALFABET98" w:hAnsi="ALFABET98"/>
                        <w:color w:val="FF0000"/>
                        <w:sz w:val="28"/>
                        <w:szCs w:val="28"/>
                        <w:u w:val="single"/>
                      </w:rPr>
                      <w:t>“-de/-da”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kendinden önceki sözcükten ayrı yazılır.</w:t>
                    </w:r>
                    <w:r w:rsidR="005E218A" w:rsidRPr="005E218A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 xml:space="preserve"> </w:t>
                    </w:r>
                    <w:r w:rsidR="005E218A" w:rsidRPr="00D871ED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Sözcük durumundaki “de“ çıkarıldığında cümlenin anl</w:t>
                    </w:r>
                    <w:r w:rsidR="005E218A" w:rsidRPr="00D871ED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a</w:t>
                    </w:r>
                    <w:r w:rsidR="005E218A" w:rsidRPr="00D871ED">
                      <w:rPr>
                        <w:rFonts w:ascii="ALFABET98" w:eastAsia="Arial Unicode MS" w:hAnsi="ALFABET98" w:cs="Comic Sans MS"/>
                        <w:sz w:val="28"/>
                        <w:szCs w:val="28"/>
                      </w:rPr>
                      <w:t>mında önemli bir değişiklik olmaz.</w:t>
                    </w:r>
                  </w:p>
                  <w:p w:rsidR="005E218A" w:rsidRDefault="005E218A" w:rsidP="005E218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</w:pPr>
                    <w:r w:rsidRPr="005E218A">
                      <w:rPr>
                        <w:rFonts w:ascii="ALFABET98" w:eastAsia="Arial Unicode MS" w:hAnsi="ALFABET98" w:cs="Comic Sans MS"/>
                        <w:b/>
                        <w:bCs/>
                        <w:color w:val="FF0000"/>
                        <w:sz w:val="28"/>
                        <w:szCs w:val="28"/>
                      </w:rPr>
                      <w:t>Örnek:</w:t>
                    </w:r>
                    <w:r>
                      <w:rPr>
                        <w:rFonts w:ascii="ALFABET98" w:eastAsia="Arial Unicode MS" w:hAnsi="ALFABET98" w:cs="Comic Sans MS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D871ED">
                      <w:rPr>
                        <w:rFonts w:ascii="ALFABET98" w:eastAsia="Arial Unicode MS" w:hAnsi="ALFABET98" w:cs="Comic Sans MS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D871ED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K›rtasiyeden cetvel </w:t>
                    </w:r>
                    <w:r w:rsidRPr="005E218A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  <w:u w:val="single"/>
                      </w:rPr>
                      <w:t>de</w:t>
                    </w:r>
                    <w:r w:rsidRPr="00D871ED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ald›m.</w:t>
                    </w:r>
                    <w:r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 </w:t>
                    </w:r>
                    <w:r w:rsidR="000B08A4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     Talat </w:t>
                    </w:r>
                    <w:r w:rsidRPr="00D871ED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</w:t>
                    </w:r>
                    <w:r w:rsidRPr="005E218A">
                      <w:rPr>
                        <w:rFonts w:ascii="ALFABET98" w:eastAsia="Arial Unicode MS" w:hAnsi="ALFABET98" w:cs="Arial Unicode MS"/>
                        <w:color w:val="FF0000"/>
                        <w:sz w:val="28"/>
                        <w:szCs w:val="28"/>
                        <w:u w:val="single"/>
                      </w:rPr>
                      <w:t>da</w:t>
                    </w:r>
                    <w:r w:rsidRPr="00D871ED">
                      <w:rPr>
                        <w:rFonts w:ascii="ALFABET98" w:eastAsia="Arial Unicode MS" w:hAnsi="ALFABET98" w:cs="Arial Unicode MS"/>
                        <w:sz w:val="28"/>
                        <w:szCs w:val="28"/>
                      </w:rPr>
                      <w:t xml:space="preserve"> bizimle parka geldi.</w:t>
                    </w:r>
                  </w:p>
                  <w:p w:rsidR="000B08A4" w:rsidRPr="000B08A4" w:rsidRDefault="000B08A4" w:rsidP="005E218A">
                    <w:pPr>
                      <w:autoSpaceDE w:val="0"/>
                      <w:autoSpaceDN w:val="0"/>
                      <w:adjustRightInd w:val="0"/>
                      <w:jc w:val="left"/>
                      <w:rPr>
                        <w:rFonts w:ascii="ALFABET98" w:eastAsia="Arial Unicode MS" w:hAnsi="ALFABET98" w:cs="Comic Sans MS"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Comic Sans MS"/>
                        <w:b/>
                        <w:bCs/>
                        <w:sz w:val="28"/>
                        <w:szCs w:val="28"/>
                      </w:rPr>
                      <w:t xml:space="preserve">          </w:t>
                    </w:r>
                    <w:r w:rsidRPr="000B08A4">
                      <w:rPr>
                        <w:rFonts w:ascii="ALFABET98" w:eastAsia="Arial Unicode MS" w:hAnsi="ALFABET98" w:cs="Comic Sans MS"/>
                        <w:bCs/>
                        <w:sz w:val="28"/>
                        <w:szCs w:val="28"/>
                      </w:rPr>
                      <w:t>Kırtasiyeden</w:t>
                    </w:r>
                    <w:r>
                      <w:rPr>
                        <w:rFonts w:ascii="ALFABET98" w:eastAsia="Arial Unicode MS" w:hAnsi="ALFABET98" w:cs="Comic Sans MS"/>
                        <w:bCs/>
                        <w:sz w:val="28"/>
                        <w:szCs w:val="28"/>
                      </w:rPr>
                      <w:t xml:space="preserve"> cetvel </w:t>
                    </w:r>
                    <w:r>
                      <w:rPr>
                        <w:rFonts w:ascii="Times New Roman" w:eastAsia="Arial Unicode MS" w:hAnsi="Times New Roman" w:cs="Times New Roman"/>
                        <w:bCs/>
                        <w:sz w:val="28"/>
                        <w:szCs w:val="28"/>
                      </w:rPr>
                      <w:t>…</w:t>
                    </w:r>
                    <w:r>
                      <w:rPr>
                        <w:rFonts w:ascii="ALFABET98" w:eastAsia="Arial Unicode MS" w:hAnsi="ALFABET98" w:cs="Comic Sans MS"/>
                        <w:bCs/>
                        <w:sz w:val="28"/>
                        <w:szCs w:val="28"/>
                      </w:rPr>
                      <w:t xml:space="preserve">.. aldım        Talat  </w:t>
                    </w:r>
                    <w:r>
                      <w:rPr>
                        <w:rFonts w:ascii="Times New Roman" w:eastAsia="Arial Unicode MS" w:hAnsi="Times New Roman" w:cs="Times New Roman"/>
                        <w:bCs/>
                        <w:sz w:val="28"/>
                        <w:szCs w:val="28"/>
                      </w:rPr>
                      <w:t>……</w:t>
                    </w:r>
                    <w:r>
                      <w:rPr>
                        <w:rFonts w:ascii="ALFABET98" w:eastAsia="Arial Unicode MS" w:hAnsi="ALFABET98" w:cs="Comic Sans MS"/>
                        <w:bCs/>
                        <w:sz w:val="28"/>
                        <w:szCs w:val="28"/>
                      </w:rPr>
                      <w:t>.. bizimle parka geldi.</w:t>
                    </w:r>
                  </w:p>
                  <w:p w:rsidR="00FB134A" w:rsidRPr="005E218A" w:rsidRDefault="000B08A4" w:rsidP="005E218A">
                    <w:pPr>
                      <w:pStyle w:val="ListeParagraf"/>
                      <w:numPr>
                        <w:ilvl w:val="0"/>
                        <w:numId w:val="3"/>
                      </w:num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Sözcük olan </w:t>
                    </w:r>
                    <w:r w:rsidRPr="000B08A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“de/-da”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nın </w:t>
                    </w:r>
                    <w:r w:rsidRPr="000B08A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“-te/-ta”</w:t>
                    </w: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şekli </w:t>
                    </w:r>
                    <w:r w:rsidRPr="000B08A4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yoktur</w:t>
                    </w: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</w:t>
                    </w:r>
                  </w:p>
                </w:txbxContent>
              </v:textbox>
            </v:roundrect>
            <v:roundrect id="_x0000_s1031" style="position:absolute;left:429;top:8191;width:4443;height:613" arcsize="10923f" strokecolor="#0070c0" strokeweight="1pt">
              <v:textbox>
                <w:txbxContent>
                  <w:p w:rsidR="00A22997" w:rsidRPr="00A22997" w:rsidRDefault="00A22997" w:rsidP="00A22997">
                    <w:pPr>
                      <w:spacing w:line="276" w:lineRule="auto"/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LFABET98" w:eastAsia="Arial Unicode MS" w:hAnsi="ALFABET98" w:cs="Arial Unicode MS"/>
                        <w:sz w:val="30"/>
                        <w:szCs w:val="30"/>
                      </w:rPr>
                      <w:t xml:space="preserve"> </w:t>
                    </w:r>
                    <w:r w:rsidR="00602504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Bağlaç O</w:t>
                    </w:r>
                    <w:r w:rsidR="00C369B8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lan”-de/-da</w:t>
                    </w:r>
                    <w:r w:rsidR="00602504">
                      <w:rPr>
                        <w:rFonts w:ascii="ALFABET98" w:eastAsia="Arial Unicode MS" w:hAnsi="ALFABET98" w:cs="Arial Unicode MS"/>
                        <w:b/>
                        <w:color w:val="FF0000"/>
                        <w:sz w:val="28"/>
                        <w:szCs w:val="28"/>
                      </w:rPr>
                      <w:t>” nın Yazımı</w:t>
                    </w:r>
                  </w:p>
                  <w:p w:rsidR="00A22997" w:rsidRDefault="00A22997" w:rsidP="00A22997"/>
                </w:txbxContent>
              </v:textbox>
            </v:roundrect>
          </v:group>
        </w:pict>
      </w:r>
      <w:r w:rsidR="00335394">
        <w:rPr>
          <w:rFonts w:ascii="ALFABET98" w:hAnsi="ALFABET98"/>
          <w:sz w:val="30"/>
          <w:szCs w:val="30"/>
        </w:rPr>
        <w:t xml:space="preserve">                                                                                                     </w:t>
      </w: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6A497D">
      <w:pPr>
        <w:rPr>
          <w:rFonts w:ascii="ALFABET98" w:hAnsi="ALFABET98"/>
          <w:sz w:val="30"/>
          <w:szCs w:val="30"/>
        </w:rPr>
      </w:pPr>
    </w:p>
    <w:p w:rsidR="00335394" w:rsidRDefault="00335394" w:rsidP="00335394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30"/>
          <w:szCs w:val="30"/>
        </w:rPr>
      </w:pPr>
      <w:r w:rsidRPr="00335394">
        <w:rPr>
          <w:rFonts w:ascii="ALFABET98" w:hAnsi="ALFABET98"/>
          <w:color w:val="FF0000"/>
          <w:sz w:val="30"/>
          <w:szCs w:val="30"/>
        </w:rPr>
        <w:t>Aşağıdaki cümlelere “-de/- da” bağlacını getiriniz.</w:t>
      </w:r>
    </w:p>
    <w:p w:rsidR="00335394" w:rsidRPr="00335394" w:rsidRDefault="00335394" w:rsidP="00206048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1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-Yazın bisiklete </w:t>
      </w:r>
      <w:r>
        <w:rPr>
          <w:rFonts w:ascii="Times New Roman" w:eastAsia="Arial Unicode MS" w:hAnsi="Times New Roman" w:cs="Times New Roman"/>
          <w:sz w:val="28"/>
          <w:szCs w:val="28"/>
        </w:rPr>
        <w:t>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kaykaya </w:t>
      </w:r>
      <w:r>
        <w:rPr>
          <w:rFonts w:ascii="Times New Roman" w:eastAsia="Arial Unicode MS" w:hAnsi="Times New Roman" w:cs="Times New Roman"/>
          <w:sz w:val="28"/>
          <w:szCs w:val="28"/>
        </w:rPr>
        <w:t>……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binerim. </w:t>
      </w:r>
    </w:p>
    <w:p w:rsidR="00335394" w:rsidRPr="00335394" w:rsidRDefault="00335394" w:rsidP="00206048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2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-Köye </w:t>
      </w:r>
      <w:r>
        <w:rPr>
          <w:rFonts w:ascii="Times New Roman" w:eastAsia="Arial Unicode MS" w:hAnsi="Times New Roman" w:cs="Times New Roman"/>
          <w:sz w:val="28"/>
          <w:szCs w:val="28"/>
        </w:rPr>
        <w:t>……</w:t>
      </w:r>
      <w:r>
        <w:rPr>
          <w:rFonts w:ascii="ALFABET98" w:eastAsia="Arial Unicode MS" w:hAnsi="ALFABET98" w:cs="Arial Unicode MS"/>
          <w:sz w:val="28"/>
          <w:szCs w:val="28"/>
        </w:rPr>
        <w:t>.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gidebiliriz, deniz kenarına </w:t>
      </w:r>
      <w:r>
        <w:rPr>
          <w:rFonts w:ascii="Times New Roman" w:eastAsia="Arial Unicode MS" w:hAnsi="Times New Roman" w:cs="Times New Roman"/>
          <w:sz w:val="28"/>
          <w:szCs w:val="28"/>
        </w:rPr>
        <w:t>………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 gidebiliriz. </w:t>
      </w:r>
    </w:p>
    <w:p w:rsidR="00335394" w:rsidRPr="00335394" w:rsidRDefault="00335394" w:rsidP="00206048">
      <w:pPr>
        <w:autoSpaceDE w:val="0"/>
        <w:autoSpaceDN w:val="0"/>
        <w:adjustRightInd w:val="0"/>
        <w:spacing w:line="276" w:lineRule="auto"/>
        <w:jc w:val="left"/>
        <w:rPr>
          <w:rFonts w:ascii="ALFABET98" w:eastAsia="Arial Unicode MS" w:hAnsi="ALFABET98" w:cs="System"/>
          <w:b/>
          <w:bCs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3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-Aylin </w:t>
      </w:r>
      <w:r w:rsidR="00400707">
        <w:rPr>
          <w:rFonts w:ascii="Times New Roman" w:eastAsia="Arial Unicode MS" w:hAnsi="Times New Roman" w:cs="Times New Roman"/>
          <w:sz w:val="28"/>
          <w:szCs w:val="28"/>
        </w:rPr>
        <w:t>……</w:t>
      </w:r>
      <w:r w:rsidR="00400707">
        <w:rPr>
          <w:rFonts w:ascii="ALFABET98" w:eastAsia="Arial Unicode MS" w:hAnsi="ALFABET98" w:cs="Arial Unicode MS"/>
          <w:sz w:val="28"/>
          <w:szCs w:val="28"/>
        </w:rPr>
        <w:t xml:space="preserve">. </w:t>
      </w:r>
      <w:r w:rsidRPr="00335394">
        <w:rPr>
          <w:rFonts w:ascii="ALFABET98" w:eastAsia="Arial Unicode MS" w:hAnsi="ALFABET98" w:cs="Arial Unicode MS"/>
          <w:sz w:val="28"/>
          <w:szCs w:val="28"/>
        </w:rPr>
        <w:t xml:space="preserve">Ebru gibi </w:t>
      </w:r>
      <w:r w:rsidR="00400707">
        <w:rPr>
          <w:rFonts w:ascii="ALFABET98" w:eastAsia="Arial Unicode MS" w:hAnsi="ALFABET98" w:cs="Arial Unicode MS"/>
          <w:sz w:val="28"/>
          <w:szCs w:val="28"/>
        </w:rPr>
        <w:t>çalışkanmış.</w:t>
      </w:r>
    </w:p>
    <w:p w:rsidR="00335394" w:rsidRDefault="00400707" w:rsidP="00206048">
      <w:pPr>
        <w:spacing w:line="276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4- Benim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ALFABET98" w:hAnsi="ALFABET98"/>
          <w:sz w:val="28"/>
          <w:szCs w:val="28"/>
        </w:rPr>
        <w:t xml:space="preserve"> başarım yüksek. </w:t>
      </w:r>
    </w:p>
    <w:p w:rsidR="00400707" w:rsidRPr="00206048" w:rsidRDefault="00D23123" w:rsidP="00206048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color w:val="FF0000"/>
          <w:sz w:val="28"/>
          <w:szCs w:val="28"/>
        </w:rPr>
      </w:pPr>
      <w:r w:rsidRPr="00206048">
        <w:rPr>
          <w:rFonts w:ascii="ALFABET98" w:eastAsia="Arial Unicode MS" w:hAnsi="ALFABET98" w:cs="Arial Unicode MS"/>
          <w:color w:val="FF0000"/>
          <w:sz w:val="28"/>
          <w:szCs w:val="28"/>
        </w:rPr>
        <w:t xml:space="preserve">Cümlelerdeki “-de/-da“y› ç›kararak yazal›m. </w:t>
      </w:r>
    </w:p>
    <w:p w:rsidR="00206048" w:rsidRDefault="00206048" w:rsidP="00206048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1-</w:t>
      </w:r>
      <w:r w:rsidRPr="00D871ED">
        <w:rPr>
          <w:rFonts w:ascii="ALFABET98" w:eastAsia="Arial Unicode MS" w:hAnsi="ALFABET98" w:cs="Arial Unicode MS"/>
          <w:sz w:val="28"/>
          <w:szCs w:val="28"/>
        </w:rPr>
        <w:t>Oya da para biriktirmiş.</w:t>
      </w:r>
    </w:p>
    <w:p w:rsidR="00206048" w:rsidRDefault="00206048" w:rsidP="00206048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Times New Roman" w:eastAsia="Arial Unicode MS" w:hAnsi="Times New Roman" w:cs="Times New Roman"/>
          <w:sz w:val="28"/>
          <w:szCs w:val="28"/>
        </w:rPr>
        <w:t>…………………………………………………………………………………………………</w:t>
      </w:r>
      <w:r>
        <w:rPr>
          <w:rFonts w:ascii="ALFABET98" w:eastAsia="Arial Unicode MS" w:hAnsi="ALFABET98" w:cs="Arial Unicode MS"/>
          <w:sz w:val="28"/>
          <w:szCs w:val="28"/>
        </w:rPr>
        <w:t>..</w:t>
      </w:r>
      <w:r w:rsidRPr="00D871ED">
        <w:rPr>
          <w:rFonts w:ascii="ALFABET98" w:eastAsia="Arial Unicode MS" w:hAnsi="ALFABET98" w:cs="Arial Unicode MS"/>
          <w:sz w:val="28"/>
          <w:szCs w:val="28"/>
        </w:rPr>
        <w:t xml:space="preserve"> </w:t>
      </w:r>
    </w:p>
    <w:p w:rsidR="00206048" w:rsidRDefault="00206048" w:rsidP="00206048">
      <w:pPr>
        <w:autoSpaceDE w:val="0"/>
        <w:autoSpaceDN w:val="0"/>
        <w:adjustRightInd w:val="0"/>
        <w:jc w:val="left"/>
        <w:rPr>
          <w:rFonts w:ascii="ALFABET98" w:eastAsia="Arial Unicode MS" w:hAnsi="ALFABET98" w:cs="Arial Unicode MS"/>
          <w:sz w:val="28"/>
          <w:szCs w:val="28"/>
        </w:rPr>
      </w:pPr>
      <w:r>
        <w:rPr>
          <w:rFonts w:ascii="ALFABET98" w:eastAsia="Arial Unicode MS" w:hAnsi="ALFABET98" w:cs="Arial Unicode MS"/>
          <w:sz w:val="28"/>
          <w:szCs w:val="28"/>
        </w:rPr>
        <w:t>2-</w:t>
      </w:r>
      <w:r w:rsidRPr="00D871ED">
        <w:rPr>
          <w:rFonts w:ascii="ALFABET98" w:eastAsia="Arial Unicode MS" w:hAnsi="ALFABET98" w:cs="Arial Unicode MS"/>
          <w:sz w:val="28"/>
          <w:szCs w:val="28"/>
        </w:rPr>
        <w:t>Annem de babam da tören yerindeydi.</w:t>
      </w:r>
    </w:p>
    <w:p w:rsidR="00206048" w:rsidRDefault="00206048" w:rsidP="00206048">
      <w:pPr>
        <w:rPr>
          <w:rFonts w:ascii="Times New Roman" w:hAnsi="Times New Roman" w:cs="Times New Roman"/>
          <w:sz w:val="30"/>
          <w:szCs w:val="30"/>
        </w:rPr>
      </w:pPr>
      <w:r w:rsidRPr="00206048">
        <w:rPr>
          <w:rFonts w:ascii="Times New Roman" w:hAnsi="Times New Roman" w:cs="Times New Roman"/>
          <w:sz w:val="30"/>
          <w:szCs w:val="30"/>
        </w:rPr>
        <w:t>…………………………………………………………………………………………</w:t>
      </w:r>
    </w:p>
    <w:p w:rsidR="00335394" w:rsidRDefault="00206048" w:rsidP="00206048">
      <w:pPr>
        <w:rPr>
          <w:rFonts w:ascii="ALFABET98" w:hAnsi="ALFABET98" w:cs="Times New Roman"/>
          <w:sz w:val="30"/>
          <w:szCs w:val="30"/>
        </w:rPr>
      </w:pPr>
      <w:r w:rsidRPr="00206048">
        <w:rPr>
          <w:rFonts w:ascii="ALFABET98" w:hAnsi="ALFABET98" w:cs="Times New Roman"/>
          <w:sz w:val="30"/>
          <w:szCs w:val="30"/>
        </w:rPr>
        <w:t>3-</w:t>
      </w:r>
      <w:r w:rsidR="00B13AA2">
        <w:rPr>
          <w:rFonts w:ascii="ALFABET98" w:hAnsi="ALFABET98" w:cs="Times New Roman"/>
          <w:sz w:val="30"/>
          <w:szCs w:val="30"/>
        </w:rPr>
        <w:t>Denize  de girebilecekmişiz.</w:t>
      </w:r>
    </w:p>
    <w:p w:rsidR="005E1CDA" w:rsidRDefault="00B13AA2" w:rsidP="005E1CDA">
      <w:pPr>
        <w:rPr>
          <w:rFonts w:ascii="Comic Sans MS" w:hAnsi="Comic Sans MS"/>
          <w:noProof/>
          <w:sz w:val="26"/>
          <w:szCs w:val="26"/>
        </w:rPr>
      </w:pPr>
      <w:r>
        <w:rPr>
          <w:rFonts w:ascii="Times New Roman" w:hAnsi="Times New Roman" w:cs="Times New Roman"/>
          <w:sz w:val="30"/>
          <w:szCs w:val="30"/>
        </w:rPr>
        <w:t>……</w:t>
      </w:r>
      <w:r w:rsidR="005E1CDA">
        <w:rPr>
          <w:rFonts w:ascii="Times New Roman" w:hAnsi="Times New Roman" w:cs="Times New Roman"/>
          <w:sz w:val="30"/>
          <w:szCs w:val="30"/>
        </w:rPr>
        <w:t>……………………………………………</w:t>
      </w:r>
      <w:r w:rsidR="00302307">
        <w:rPr>
          <w:rFonts w:ascii="Comic Sans MS" w:hAnsi="Comic Sans MS"/>
          <w:noProof/>
          <w:sz w:val="26"/>
          <w:szCs w:val="26"/>
        </w:rPr>
        <w:t xml:space="preserve"> </w:t>
      </w:r>
    </w:p>
    <w:p w:rsidR="00B13AA2" w:rsidRPr="00206048" w:rsidRDefault="00B13AA2" w:rsidP="00206048">
      <w:pPr>
        <w:rPr>
          <w:rFonts w:ascii="ALFABET98" w:hAnsi="ALFABET98"/>
          <w:sz w:val="30"/>
          <w:szCs w:val="30"/>
        </w:rPr>
      </w:pPr>
      <w:bookmarkStart w:id="0" w:name="_GoBack"/>
      <w:bookmarkEnd w:id="0"/>
    </w:p>
    <w:sectPr w:rsidR="00B13AA2" w:rsidRPr="00206048" w:rsidSect="00A50CFC">
      <w:pgSz w:w="11906" w:h="16838"/>
      <w:pgMar w:top="1021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72676"/>
    <w:multiLevelType w:val="hybridMultilevel"/>
    <w:tmpl w:val="7CE4C832"/>
    <w:lvl w:ilvl="0" w:tplc="2E0AC1CC">
      <w:start w:val="1"/>
      <w:numFmt w:val="bullet"/>
      <w:lvlText w:val=""/>
      <w:lvlJc w:val="left"/>
      <w:pPr>
        <w:ind w:left="1176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1">
    <w:nsid w:val="531230A7"/>
    <w:multiLevelType w:val="hybridMultilevel"/>
    <w:tmpl w:val="A9EAF032"/>
    <w:lvl w:ilvl="0" w:tplc="2E0AC1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8C2B9F"/>
    <w:multiLevelType w:val="hybridMultilevel"/>
    <w:tmpl w:val="5E185208"/>
    <w:lvl w:ilvl="0" w:tplc="2E0AC1C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8E44A9"/>
    <w:multiLevelType w:val="hybridMultilevel"/>
    <w:tmpl w:val="B274A922"/>
    <w:lvl w:ilvl="0" w:tplc="2E0AC1CC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savePreviewPicture/>
  <w:compat/>
  <w:rsids>
    <w:rsidRoot w:val="006A497D"/>
    <w:rsid w:val="000179F8"/>
    <w:rsid w:val="000B08A4"/>
    <w:rsid w:val="001B3EAF"/>
    <w:rsid w:val="00206048"/>
    <w:rsid w:val="002466D3"/>
    <w:rsid w:val="002A5032"/>
    <w:rsid w:val="002B0AB1"/>
    <w:rsid w:val="00302307"/>
    <w:rsid w:val="00335394"/>
    <w:rsid w:val="00400707"/>
    <w:rsid w:val="004173EA"/>
    <w:rsid w:val="00581493"/>
    <w:rsid w:val="005E1CDA"/>
    <w:rsid w:val="005E218A"/>
    <w:rsid w:val="005E5302"/>
    <w:rsid w:val="00602504"/>
    <w:rsid w:val="006517D6"/>
    <w:rsid w:val="00697BED"/>
    <w:rsid w:val="006A497D"/>
    <w:rsid w:val="006B15EC"/>
    <w:rsid w:val="0082666F"/>
    <w:rsid w:val="0082674D"/>
    <w:rsid w:val="009902A3"/>
    <w:rsid w:val="009A5CC7"/>
    <w:rsid w:val="009E5540"/>
    <w:rsid w:val="00A22997"/>
    <w:rsid w:val="00A50CFC"/>
    <w:rsid w:val="00B13AA2"/>
    <w:rsid w:val="00BC7DA6"/>
    <w:rsid w:val="00BF5A3A"/>
    <w:rsid w:val="00C369B8"/>
    <w:rsid w:val="00C877DE"/>
    <w:rsid w:val="00C92A8C"/>
    <w:rsid w:val="00CD3807"/>
    <w:rsid w:val="00D23123"/>
    <w:rsid w:val="00DF015D"/>
    <w:rsid w:val="00E07A6B"/>
    <w:rsid w:val="00E77CF1"/>
    <w:rsid w:val="00EA0DE1"/>
    <w:rsid w:val="00EC4B45"/>
    <w:rsid w:val="00FB134A"/>
    <w:rsid w:val="00FD5722"/>
    <w:rsid w:val="00FF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466D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E554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554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5E1C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1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2017-01-30T09:09:00Z</dcterms:created>
  <dcterms:modified xsi:type="dcterms:W3CDTF">2017-04-11T06:28:00Z</dcterms:modified>
  <cp:category>www.sorubak.com</cp:category>
</cp:coreProperties>
</file>