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021" w:rsidRPr="0085795C" w:rsidRDefault="00CC68B7" w:rsidP="000D35B9">
      <w:pPr>
        <w:spacing w:after="0"/>
        <w:jc w:val="center"/>
        <w:rPr>
          <w:rFonts w:ascii="Times New Roman" w:hAnsi="Times New Roman" w:cs="Times New Roman"/>
          <w:b/>
          <w:color w:val="FF0000"/>
          <w:sz w:val="28"/>
          <w:szCs w:val="24"/>
        </w:rPr>
      </w:pPr>
      <w:r>
        <w:rPr>
          <w:rFonts w:ascii="Times New Roman" w:hAnsi="Times New Roman" w:cs="Times New Roman"/>
          <w:b/>
          <w:noProof/>
          <w:color w:val="FF0000"/>
          <w:sz w:val="28"/>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93.6pt;margin-top:-40.9pt;width:132.05pt;height:30pt;z-index:251658240;mso-width-relative:margin;mso-height-relative:margin" filled="f" stroked="f">
            <v:textbox style="mso-next-textbox:#_x0000_s1026">
              <w:txbxContent>
                <w:p w:rsidR="00CC68B7" w:rsidRDefault="00CC68B7" w:rsidP="00CC68B7">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94031" w:rsidRPr="0085795C">
        <w:rPr>
          <w:rFonts w:ascii="Times New Roman" w:hAnsi="Times New Roman" w:cs="Times New Roman"/>
          <w:b/>
          <w:color w:val="FF0000"/>
          <w:sz w:val="28"/>
          <w:szCs w:val="24"/>
        </w:rPr>
        <w:t>YAŞAMIMIZDAKİ ELEKTRİKLİ ARAÇLAR</w:t>
      </w:r>
    </w:p>
    <w:p w:rsidR="00594031" w:rsidRPr="0085795C" w:rsidRDefault="00594031" w:rsidP="000D35B9">
      <w:pPr>
        <w:spacing w:after="0"/>
        <w:jc w:val="both"/>
        <w:rPr>
          <w:rFonts w:ascii="Times New Roman" w:hAnsi="Times New Roman" w:cs="Times New Roman"/>
          <w:sz w:val="28"/>
          <w:szCs w:val="24"/>
        </w:rPr>
      </w:pPr>
      <w:r w:rsidRPr="0085795C">
        <w:rPr>
          <w:rFonts w:ascii="Times New Roman" w:hAnsi="Times New Roman" w:cs="Times New Roman"/>
          <w:color w:val="FF0000"/>
          <w:sz w:val="28"/>
          <w:szCs w:val="24"/>
        </w:rPr>
        <w:tab/>
      </w:r>
      <w:r w:rsidRPr="0085795C">
        <w:rPr>
          <w:rFonts w:ascii="Times New Roman" w:hAnsi="Times New Roman" w:cs="Times New Roman"/>
          <w:sz w:val="28"/>
          <w:szCs w:val="24"/>
        </w:rPr>
        <w:t>İnsanlar var olduğundan beri hayatı kolaylaştırmaya çalışmıştır. Elektriğin bulunması bu konuda dönüm noktası olmuştur. Elektrik bulunduktan sonra  elektrikli aletler yaşamımızdaki yerini almıştır.</w:t>
      </w:r>
    </w:p>
    <w:p w:rsidR="0085795C" w:rsidRDefault="00594031" w:rsidP="000D35B9">
      <w:pPr>
        <w:spacing w:after="0"/>
        <w:jc w:val="both"/>
        <w:rPr>
          <w:rFonts w:ascii="Times New Roman" w:hAnsi="Times New Roman" w:cs="Times New Roman"/>
          <w:sz w:val="28"/>
          <w:szCs w:val="24"/>
        </w:rPr>
      </w:pPr>
      <w:r w:rsidRPr="0085795C">
        <w:rPr>
          <w:rFonts w:ascii="Times New Roman" w:hAnsi="Times New Roman" w:cs="Times New Roman"/>
          <w:sz w:val="28"/>
          <w:szCs w:val="24"/>
        </w:rPr>
        <w:tab/>
      </w:r>
    </w:p>
    <w:p w:rsidR="00594031" w:rsidRPr="0085795C" w:rsidRDefault="00594031" w:rsidP="0085795C">
      <w:pPr>
        <w:spacing w:after="0"/>
        <w:ind w:firstLine="360"/>
        <w:jc w:val="both"/>
        <w:rPr>
          <w:rFonts w:ascii="Times New Roman" w:hAnsi="Times New Roman" w:cs="Times New Roman"/>
          <w:sz w:val="28"/>
          <w:szCs w:val="24"/>
        </w:rPr>
      </w:pPr>
      <w:r w:rsidRPr="0085795C">
        <w:rPr>
          <w:rFonts w:ascii="Times New Roman" w:hAnsi="Times New Roman" w:cs="Times New Roman"/>
          <w:sz w:val="28"/>
          <w:szCs w:val="24"/>
        </w:rPr>
        <w:t>Günlük hayatımızda sıklıkla kullandığımız elektrikli araçları 3 gruba ayırabiliriz.</w:t>
      </w:r>
    </w:p>
    <w:p w:rsidR="00594031" w:rsidRPr="0085795C" w:rsidRDefault="00594031" w:rsidP="000D35B9">
      <w:pPr>
        <w:pStyle w:val="ListeParagraf"/>
        <w:numPr>
          <w:ilvl w:val="0"/>
          <w:numId w:val="1"/>
        </w:numPr>
        <w:spacing w:after="0"/>
        <w:jc w:val="both"/>
        <w:rPr>
          <w:rFonts w:ascii="Times New Roman" w:hAnsi="Times New Roman" w:cs="Times New Roman"/>
          <w:color w:val="FF0000"/>
          <w:sz w:val="28"/>
          <w:szCs w:val="24"/>
        </w:rPr>
      </w:pPr>
      <w:r w:rsidRPr="0085795C">
        <w:rPr>
          <w:rFonts w:ascii="Times New Roman" w:hAnsi="Times New Roman" w:cs="Times New Roman"/>
          <w:color w:val="FF0000"/>
          <w:sz w:val="28"/>
          <w:szCs w:val="24"/>
        </w:rPr>
        <w:t>Isınma Amaçlı Araç – Gereçler</w:t>
      </w:r>
    </w:p>
    <w:p w:rsidR="00594031" w:rsidRPr="0085795C" w:rsidRDefault="00594031" w:rsidP="0085795C">
      <w:pPr>
        <w:pStyle w:val="ListeParagraf"/>
        <w:spacing w:after="0"/>
        <w:ind w:firstLine="696"/>
        <w:jc w:val="both"/>
        <w:rPr>
          <w:rFonts w:ascii="Times New Roman" w:hAnsi="Times New Roman" w:cs="Times New Roman"/>
          <w:sz w:val="28"/>
          <w:szCs w:val="24"/>
        </w:rPr>
      </w:pPr>
      <w:r w:rsidRPr="0085795C">
        <w:rPr>
          <w:rFonts w:ascii="Times New Roman" w:hAnsi="Times New Roman" w:cs="Times New Roman"/>
          <w:sz w:val="28"/>
          <w:szCs w:val="24"/>
        </w:rPr>
        <w:t>Evimizi, okulumuzu, bulunduğumuz mekanı ısıtmak için kullanılan araç</w:t>
      </w:r>
      <w:r w:rsidR="00B10837" w:rsidRPr="0085795C">
        <w:rPr>
          <w:rFonts w:ascii="Times New Roman" w:hAnsi="Times New Roman" w:cs="Times New Roman"/>
          <w:sz w:val="28"/>
          <w:szCs w:val="24"/>
        </w:rPr>
        <w:t xml:space="preserve"> ve gereçlerdir. Elektrikli ısıtıcı, şofben, kombi, elektrikli soba ısınma amaçlı araç gereçlere örnektir.</w:t>
      </w:r>
    </w:p>
    <w:p w:rsidR="00B10837" w:rsidRPr="0085795C" w:rsidRDefault="00B10837" w:rsidP="000D35B9">
      <w:pPr>
        <w:pStyle w:val="ListeParagraf"/>
        <w:numPr>
          <w:ilvl w:val="0"/>
          <w:numId w:val="1"/>
        </w:numPr>
        <w:spacing w:after="0"/>
        <w:jc w:val="both"/>
        <w:rPr>
          <w:rFonts w:ascii="Times New Roman" w:hAnsi="Times New Roman" w:cs="Times New Roman"/>
          <w:color w:val="FF0000"/>
          <w:sz w:val="28"/>
          <w:szCs w:val="24"/>
        </w:rPr>
      </w:pPr>
      <w:r w:rsidRPr="0085795C">
        <w:rPr>
          <w:rFonts w:ascii="Times New Roman" w:hAnsi="Times New Roman" w:cs="Times New Roman"/>
          <w:color w:val="FF0000"/>
          <w:sz w:val="28"/>
          <w:szCs w:val="24"/>
        </w:rPr>
        <w:t>Aydınlatma Amaçlı Araç – Gereçler</w:t>
      </w:r>
    </w:p>
    <w:p w:rsidR="00B10837" w:rsidRPr="0085795C" w:rsidRDefault="00B10837" w:rsidP="0085795C">
      <w:pPr>
        <w:pStyle w:val="ListeParagraf"/>
        <w:spacing w:after="0"/>
        <w:ind w:firstLine="696"/>
        <w:jc w:val="both"/>
        <w:rPr>
          <w:rFonts w:ascii="Times New Roman" w:hAnsi="Times New Roman" w:cs="Times New Roman"/>
          <w:sz w:val="28"/>
          <w:szCs w:val="24"/>
        </w:rPr>
      </w:pPr>
      <w:r w:rsidRPr="0085795C">
        <w:rPr>
          <w:rFonts w:ascii="Times New Roman" w:hAnsi="Times New Roman" w:cs="Times New Roman"/>
          <w:sz w:val="28"/>
          <w:szCs w:val="24"/>
        </w:rPr>
        <w:t>Gündüz etrafımızı güneş ışığı sayesinde rahat görürüz. Ancak hava karardığında güneş ışığı aydınlanma için yetmez. Bu nedenle elektrikli aydınlanma araçlarına ihtiyaç duyarız. Ampuller, floresan lambalar, sokak lambaları aydınlanma amaçlı kullandığımız araç gereçlerdir.</w:t>
      </w:r>
    </w:p>
    <w:p w:rsidR="000D35B9" w:rsidRPr="0085795C" w:rsidRDefault="000D35B9" w:rsidP="000D35B9">
      <w:pPr>
        <w:pStyle w:val="ListeParagraf"/>
        <w:numPr>
          <w:ilvl w:val="0"/>
          <w:numId w:val="1"/>
        </w:numPr>
        <w:spacing w:after="0"/>
        <w:jc w:val="both"/>
        <w:rPr>
          <w:rFonts w:ascii="Times New Roman" w:hAnsi="Times New Roman" w:cs="Times New Roman"/>
          <w:color w:val="FF0000"/>
          <w:sz w:val="28"/>
          <w:szCs w:val="24"/>
        </w:rPr>
      </w:pPr>
      <w:r w:rsidRPr="0085795C">
        <w:rPr>
          <w:rFonts w:ascii="Times New Roman" w:hAnsi="Times New Roman" w:cs="Times New Roman"/>
          <w:color w:val="FF0000"/>
          <w:sz w:val="28"/>
          <w:szCs w:val="24"/>
        </w:rPr>
        <w:t>Ev Araç – Gereçleri</w:t>
      </w:r>
    </w:p>
    <w:p w:rsidR="000D35B9" w:rsidRPr="0085795C" w:rsidRDefault="000D35B9" w:rsidP="0085795C">
      <w:pPr>
        <w:pStyle w:val="ListeParagraf"/>
        <w:spacing w:after="0"/>
        <w:ind w:firstLine="696"/>
        <w:jc w:val="both"/>
        <w:rPr>
          <w:rFonts w:ascii="Times New Roman" w:hAnsi="Times New Roman" w:cs="Times New Roman"/>
          <w:sz w:val="28"/>
          <w:szCs w:val="24"/>
        </w:rPr>
      </w:pPr>
      <w:r w:rsidRPr="0085795C">
        <w:rPr>
          <w:rFonts w:ascii="Times New Roman" w:hAnsi="Times New Roman" w:cs="Times New Roman"/>
          <w:sz w:val="28"/>
          <w:szCs w:val="24"/>
        </w:rPr>
        <w:t xml:space="preserve">Elektriğin kullanılmasıyla beraber hayatımıza bir çok ev aleti girmiştir. Elektrikli süpürge, buzdolabı, çamaşır makinesi, mikser, fırın, bulaşık makinesi günlük hayatımızda kullandığımız ev araç ve gereçlerine örnektir. </w:t>
      </w:r>
    </w:p>
    <w:p w:rsidR="000D35B9" w:rsidRPr="0085795C" w:rsidRDefault="000D35B9" w:rsidP="000D35B9">
      <w:pPr>
        <w:pStyle w:val="ListeParagraf"/>
        <w:spacing w:after="0"/>
        <w:jc w:val="both"/>
        <w:rPr>
          <w:rFonts w:ascii="Times New Roman" w:hAnsi="Times New Roman" w:cs="Times New Roman"/>
          <w:sz w:val="28"/>
          <w:szCs w:val="24"/>
        </w:rPr>
      </w:pPr>
    </w:p>
    <w:p w:rsidR="000D35B9" w:rsidRPr="0085795C" w:rsidRDefault="000D35B9" w:rsidP="000D35B9">
      <w:pPr>
        <w:spacing w:after="0"/>
        <w:ind w:firstLine="708"/>
        <w:jc w:val="both"/>
        <w:rPr>
          <w:rFonts w:ascii="Times New Roman" w:hAnsi="Times New Roman" w:cs="Times New Roman"/>
          <w:sz w:val="28"/>
          <w:szCs w:val="24"/>
        </w:rPr>
      </w:pPr>
      <w:r w:rsidRPr="0085795C">
        <w:rPr>
          <w:rFonts w:ascii="Times New Roman" w:hAnsi="Times New Roman" w:cs="Times New Roman"/>
          <w:sz w:val="28"/>
          <w:szCs w:val="24"/>
        </w:rPr>
        <w:t xml:space="preserve">Şimdi bu saydığımız aletlerin hayatımızda olmadığını düşünelim. İşlerimiz ne kadar da güçleşirdi. Akşamları mum yakar televizyon izleyemezdik. </w:t>
      </w:r>
    </w:p>
    <w:p w:rsidR="00552776" w:rsidRPr="0085795C" w:rsidRDefault="00552776" w:rsidP="000D35B9">
      <w:pPr>
        <w:spacing w:after="0"/>
        <w:ind w:firstLine="708"/>
        <w:jc w:val="both"/>
        <w:rPr>
          <w:rFonts w:ascii="Times New Roman" w:hAnsi="Times New Roman" w:cs="Times New Roman"/>
          <w:b/>
          <w:sz w:val="28"/>
          <w:szCs w:val="24"/>
        </w:rPr>
      </w:pPr>
    </w:p>
    <w:p w:rsidR="007C556D" w:rsidRPr="0085795C" w:rsidRDefault="007C556D" w:rsidP="000D35B9">
      <w:pPr>
        <w:spacing w:after="0"/>
        <w:ind w:firstLine="708"/>
        <w:jc w:val="both"/>
        <w:rPr>
          <w:rFonts w:ascii="Times New Roman" w:hAnsi="Times New Roman" w:cs="Times New Roman"/>
          <w:b/>
          <w:color w:val="FF0000"/>
          <w:sz w:val="28"/>
          <w:szCs w:val="24"/>
        </w:rPr>
      </w:pPr>
      <w:r w:rsidRPr="0085795C">
        <w:rPr>
          <w:rFonts w:ascii="Times New Roman" w:hAnsi="Times New Roman" w:cs="Times New Roman"/>
          <w:b/>
          <w:color w:val="FF0000"/>
          <w:sz w:val="28"/>
          <w:szCs w:val="24"/>
        </w:rPr>
        <w:t>Elektrik Kaynakları</w:t>
      </w:r>
    </w:p>
    <w:p w:rsidR="00552776" w:rsidRPr="0085795C" w:rsidRDefault="007C556D" w:rsidP="000D35B9">
      <w:pPr>
        <w:spacing w:after="0"/>
        <w:ind w:firstLine="708"/>
        <w:jc w:val="both"/>
        <w:rPr>
          <w:rFonts w:ascii="Times New Roman" w:hAnsi="Times New Roman" w:cs="Times New Roman"/>
          <w:sz w:val="28"/>
          <w:szCs w:val="24"/>
        </w:rPr>
      </w:pPr>
      <w:r w:rsidRPr="0085795C">
        <w:rPr>
          <w:rFonts w:ascii="Times New Roman" w:hAnsi="Times New Roman" w:cs="Times New Roman"/>
          <w:sz w:val="28"/>
          <w:szCs w:val="24"/>
        </w:rPr>
        <w:t>Elektrikli araç gereçler çalışırken bir elektrik kaynağına ihtiyaç duyarlar. Şehir cereyanı, piller, aküler, jenaratörler elektrik kaynaklarına birer örnektir.</w:t>
      </w:r>
    </w:p>
    <w:p w:rsidR="007C556D" w:rsidRPr="0085795C" w:rsidRDefault="007C556D" w:rsidP="007C556D">
      <w:pPr>
        <w:pStyle w:val="ListeParagraf"/>
        <w:numPr>
          <w:ilvl w:val="0"/>
          <w:numId w:val="1"/>
        </w:numPr>
        <w:spacing w:after="0"/>
        <w:jc w:val="both"/>
        <w:rPr>
          <w:rFonts w:ascii="Times New Roman" w:hAnsi="Times New Roman" w:cs="Times New Roman"/>
          <w:color w:val="FF0000"/>
          <w:sz w:val="28"/>
          <w:szCs w:val="24"/>
        </w:rPr>
      </w:pPr>
      <w:r w:rsidRPr="0085795C">
        <w:rPr>
          <w:rFonts w:ascii="Times New Roman" w:hAnsi="Times New Roman" w:cs="Times New Roman"/>
          <w:color w:val="FF0000"/>
          <w:sz w:val="28"/>
          <w:szCs w:val="24"/>
        </w:rPr>
        <w:t>Şehir Cereyanı</w:t>
      </w:r>
    </w:p>
    <w:p w:rsidR="007C556D" w:rsidRPr="0085795C" w:rsidRDefault="007C556D" w:rsidP="0085795C">
      <w:pPr>
        <w:pStyle w:val="ListeParagraf"/>
        <w:spacing w:after="0"/>
        <w:ind w:firstLine="696"/>
        <w:jc w:val="both"/>
        <w:rPr>
          <w:rFonts w:ascii="Times New Roman" w:hAnsi="Times New Roman" w:cs="Times New Roman"/>
          <w:sz w:val="28"/>
          <w:szCs w:val="24"/>
        </w:rPr>
      </w:pPr>
      <w:r w:rsidRPr="0085795C">
        <w:rPr>
          <w:rFonts w:ascii="Times New Roman" w:hAnsi="Times New Roman" w:cs="Times New Roman"/>
          <w:sz w:val="28"/>
          <w:szCs w:val="24"/>
        </w:rPr>
        <w:t>Baraj ve elektrik santrallerinde üretilen elektrik özel iletim hatlarıyla yerleşim yerlerine taşınır. Çok güçlü bir elektrik kaynağı olan şehir cereyanı evimizdeki prizlere kadar ulaşır. Elektrikli araç gereçleri şehir cereyanıyla çalıştırmak için prize takmamız gerekir.</w:t>
      </w:r>
    </w:p>
    <w:p w:rsidR="007C556D" w:rsidRPr="0085795C" w:rsidRDefault="007C556D" w:rsidP="007C556D">
      <w:pPr>
        <w:pStyle w:val="ListeParagraf"/>
        <w:numPr>
          <w:ilvl w:val="0"/>
          <w:numId w:val="1"/>
        </w:numPr>
        <w:spacing w:after="0"/>
        <w:jc w:val="both"/>
        <w:rPr>
          <w:rFonts w:ascii="Times New Roman" w:hAnsi="Times New Roman" w:cs="Times New Roman"/>
          <w:color w:val="FF0000"/>
          <w:sz w:val="28"/>
          <w:szCs w:val="24"/>
        </w:rPr>
      </w:pPr>
      <w:r w:rsidRPr="0085795C">
        <w:rPr>
          <w:rFonts w:ascii="Times New Roman" w:hAnsi="Times New Roman" w:cs="Times New Roman"/>
          <w:color w:val="FF0000"/>
          <w:sz w:val="28"/>
          <w:szCs w:val="24"/>
        </w:rPr>
        <w:t>Pil</w:t>
      </w:r>
    </w:p>
    <w:p w:rsidR="007C556D" w:rsidRPr="0085795C" w:rsidRDefault="007C556D" w:rsidP="0085795C">
      <w:pPr>
        <w:pStyle w:val="ListeParagraf"/>
        <w:spacing w:after="0"/>
        <w:ind w:firstLine="696"/>
        <w:jc w:val="both"/>
        <w:rPr>
          <w:rFonts w:ascii="Times New Roman" w:hAnsi="Times New Roman" w:cs="Times New Roman"/>
          <w:sz w:val="28"/>
          <w:szCs w:val="24"/>
        </w:rPr>
      </w:pPr>
      <w:r w:rsidRPr="0085795C">
        <w:rPr>
          <w:rFonts w:ascii="Times New Roman" w:hAnsi="Times New Roman" w:cs="Times New Roman"/>
          <w:sz w:val="28"/>
          <w:szCs w:val="24"/>
        </w:rPr>
        <w:t>Düşük miktarda elektrik enerjisi üreten kaynaklardır. Bazı piller şehir cereyanı ile tekrar doldurulabilir. Birden çok pilin bir araya gelmesiyle batarya oluşur. Cep telefonu, diz üstü bilgisayar gibi araçlar batarya ile çalışır.</w:t>
      </w:r>
      <w:r w:rsidR="00957AE7" w:rsidRPr="0085795C">
        <w:rPr>
          <w:rFonts w:ascii="Times New Roman" w:hAnsi="Times New Roman" w:cs="Times New Roman"/>
          <w:sz w:val="28"/>
          <w:szCs w:val="24"/>
        </w:rPr>
        <w:t xml:space="preserve"> Kullandığımız pillerin enerjisinin bitmesine pilin bitmesi denir. Bitmiş piller doğaya ve insanlara zarar verdiğinden toplama kutularına atılarak yok edilmesi sağlanmalıdır.</w:t>
      </w:r>
    </w:p>
    <w:p w:rsidR="00E33553" w:rsidRPr="0085795C" w:rsidRDefault="00E33553" w:rsidP="007C556D">
      <w:pPr>
        <w:pStyle w:val="ListeParagraf"/>
        <w:spacing w:after="0"/>
        <w:jc w:val="both"/>
        <w:rPr>
          <w:rFonts w:ascii="Times New Roman" w:hAnsi="Times New Roman" w:cs="Times New Roman"/>
          <w:sz w:val="28"/>
          <w:szCs w:val="24"/>
        </w:rPr>
      </w:pPr>
    </w:p>
    <w:p w:rsidR="007C556D" w:rsidRPr="0085795C" w:rsidRDefault="007C556D" w:rsidP="007C556D">
      <w:pPr>
        <w:pStyle w:val="ListeParagraf"/>
        <w:numPr>
          <w:ilvl w:val="0"/>
          <w:numId w:val="1"/>
        </w:numPr>
        <w:spacing w:after="0"/>
        <w:jc w:val="both"/>
        <w:rPr>
          <w:rFonts w:ascii="Times New Roman" w:hAnsi="Times New Roman" w:cs="Times New Roman"/>
          <w:color w:val="FF0000"/>
          <w:sz w:val="28"/>
          <w:szCs w:val="24"/>
        </w:rPr>
      </w:pPr>
      <w:r w:rsidRPr="0085795C">
        <w:rPr>
          <w:rFonts w:ascii="Times New Roman" w:hAnsi="Times New Roman" w:cs="Times New Roman"/>
          <w:color w:val="FF0000"/>
          <w:sz w:val="28"/>
          <w:szCs w:val="24"/>
        </w:rPr>
        <w:t>Akü</w:t>
      </w:r>
    </w:p>
    <w:p w:rsidR="007C556D" w:rsidRDefault="001F682B" w:rsidP="0085795C">
      <w:pPr>
        <w:pStyle w:val="ListeParagraf"/>
        <w:spacing w:after="0"/>
        <w:ind w:firstLine="696"/>
        <w:jc w:val="both"/>
        <w:rPr>
          <w:rFonts w:ascii="Times New Roman" w:hAnsi="Times New Roman" w:cs="Times New Roman"/>
          <w:sz w:val="28"/>
          <w:szCs w:val="24"/>
        </w:rPr>
      </w:pPr>
      <w:r w:rsidRPr="0085795C">
        <w:rPr>
          <w:rFonts w:ascii="Times New Roman" w:hAnsi="Times New Roman" w:cs="Times New Roman"/>
          <w:sz w:val="28"/>
          <w:szCs w:val="24"/>
        </w:rPr>
        <w:t>Pillere göre daha güçlü elektrik kaynaklarıdır. Otomobil, uçak, motorsiklet gibi motorlu araçların</w:t>
      </w:r>
      <w:r w:rsidR="00E33553" w:rsidRPr="0085795C">
        <w:rPr>
          <w:rFonts w:ascii="Times New Roman" w:hAnsi="Times New Roman" w:cs="Times New Roman"/>
          <w:sz w:val="28"/>
          <w:szCs w:val="24"/>
        </w:rPr>
        <w:t xml:space="preserve"> motorla</w:t>
      </w:r>
      <w:r w:rsidRPr="0085795C">
        <w:rPr>
          <w:rFonts w:ascii="Times New Roman" w:hAnsi="Times New Roman" w:cs="Times New Roman"/>
          <w:sz w:val="28"/>
          <w:szCs w:val="24"/>
        </w:rPr>
        <w:t>rındaki enerjiyi elektrik enerjisi olarak depolar.</w:t>
      </w:r>
    </w:p>
    <w:p w:rsidR="0085795C" w:rsidRPr="0085795C" w:rsidRDefault="0085795C" w:rsidP="001F682B">
      <w:pPr>
        <w:pStyle w:val="ListeParagraf"/>
        <w:spacing w:after="0"/>
        <w:jc w:val="both"/>
        <w:rPr>
          <w:rFonts w:ascii="Times New Roman" w:hAnsi="Times New Roman" w:cs="Times New Roman"/>
          <w:sz w:val="28"/>
          <w:szCs w:val="24"/>
        </w:rPr>
      </w:pPr>
    </w:p>
    <w:p w:rsidR="007C556D" w:rsidRPr="0085795C" w:rsidRDefault="007C556D" w:rsidP="007C556D">
      <w:pPr>
        <w:pStyle w:val="ListeParagraf"/>
        <w:numPr>
          <w:ilvl w:val="0"/>
          <w:numId w:val="1"/>
        </w:numPr>
        <w:spacing w:after="0"/>
        <w:jc w:val="both"/>
        <w:rPr>
          <w:rFonts w:ascii="Times New Roman" w:hAnsi="Times New Roman" w:cs="Times New Roman"/>
          <w:color w:val="FF0000"/>
          <w:sz w:val="28"/>
          <w:szCs w:val="24"/>
        </w:rPr>
      </w:pPr>
      <w:r w:rsidRPr="0085795C">
        <w:rPr>
          <w:rFonts w:ascii="Times New Roman" w:hAnsi="Times New Roman" w:cs="Times New Roman"/>
          <w:color w:val="FF0000"/>
          <w:sz w:val="28"/>
          <w:szCs w:val="24"/>
        </w:rPr>
        <w:t>Jenaratör</w:t>
      </w:r>
    </w:p>
    <w:p w:rsidR="007C556D" w:rsidRPr="0085795C" w:rsidRDefault="00E33553" w:rsidP="0085795C">
      <w:pPr>
        <w:spacing w:after="0"/>
        <w:ind w:left="708" w:firstLine="12"/>
        <w:jc w:val="both"/>
        <w:rPr>
          <w:rFonts w:ascii="Times New Roman" w:hAnsi="Times New Roman" w:cs="Times New Roman"/>
          <w:sz w:val="28"/>
          <w:szCs w:val="24"/>
        </w:rPr>
      </w:pPr>
      <w:r w:rsidRPr="0085795C">
        <w:rPr>
          <w:rFonts w:ascii="Times New Roman" w:hAnsi="Times New Roman" w:cs="Times New Roman"/>
          <w:sz w:val="28"/>
          <w:szCs w:val="24"/>
        </w:rPr>
        <w:t xml:space="preserve">Şehir cereyanının olmadığı durumlarda benzin mazot gibi kimyasal maddelerin enerjisini elektrik enerjisine çeviren makinelere jenaratör denir. </w:t>
      </w:r>
    </w:p>
    <w:p w:rsidR="00E33553" w:rsidRPr="0085795C" w:rsidRDefault="00E33553" w:rsidP="001F682B">
      <w:pPr>
        <w:spacing w:after="0"/>
        <w:ind w:left="708"/>
        <w:jc w:val="both"/>
        <w:rPr>
          <w:rFonts w:ascii="Times New Roman" w:hAnsi="Times New Roman" w:cs="Times New Roman"/>
          <w:sz w:val="28"/>
          <w:szCs w:val="24"/>
        </w:rPr>
      </w:pPr>
      <w:r w:rsidRPr="0085795C">
        <w:rPr>
          <w:rFonts w:ascii="Times New Roman" w:hAnsi="Times New Roman" w:cs="Times New Roman"/>
          <w:sz w:val="28"/>
          <w:szCs w:val="24"/>
        </w:rPr>
        <w:tab/>
      </w:r>
    </w:p>
    <w:p w:rsidR="00E33553" w:rsidRPr="0085795C" w:rsidRDefault="00E33553" w:rsidP="001F682B">
      <w:pPr>
        <w:spacing w:after="0"/>
        <w:ind w:left="708"/>
        <w:jc w:val="both"/>
        <w:rPr>
          <w:rFonts w:ascii="Times New Roman" w:hAnsi="Times New Roman" w:cs="Times New Roman"/>
          <w:sz w:val="28"/>
          <w:szCs w:val="24"/>
        </w:rPr>
      </w:pPr>
      <w:r w:rsidRPr="0085795C">
        <w:rPr>
          <w:rFonts w:ascii="Times New Roman" w:hAnsi="Times New Roman" w:cs="Times New Roman"/>
          <w:sz w:val="28"/>
          <w:szCs w:val="24"/>
        </w:rPr>
        <w:tab/>
        <w:t xml:space="preserve">Elektrikli araçları kullanırken doğru elektrik kaynaklarını seçmeliyiz. Uygun elektrik kaynağı seçilmezse enerjisi az geldiği için çalışmayabilir ya da enerjisi fazla geldiği için zarar görebilir. </w:t>
      </w:r>
    </w:p>
    <w:p w:rsidR="00AD52EA" w:rsidRDefault="00AD52EA" w:rsidP="001F682B">
      <w:pPr>
        <w:spacing w:after="0"/>
        <w:ind w:left="708"/>
        <w:jc w:val="both"/>
        <w:rPr>
          <w:rFonts w:ascii="Times New Roman" w:hAnsi="Times New Roman" w:cs="Times New Roman"/>
          <w:color w:val="FF0000"/>
          <w:sz w:val="28"/>
          <w:szCs w:val="24"/>
        </w:rPr>
      </w:pPr>
    </w:p>
    <w:p w:rsidR="0085795C" w:rsidRPr="0085795C" w:rsidRDefault="0085795C" w:rsidP="001F682B">
      <w:pPr>
        <w:spacing w:after="0"/>
        <w:ind w:left="708"/>
        <w:jc w:val="both"/>
        <w:rPr>
          <w:rFonts w:ascii="Times New Roman" w:hAnsi="Times New Roman" w:cs="Times New Roman"/>
          <w:color w:val="FF0000"/>
          <w:sz w:val="28"/>
          <w:szCs w:val="24"/>
        </w:rPr>
      </w:pPr>
    </w:p>
    <w:p w:rsidR="00CA7E5A" w:rsidRPr="0085795C" w:rsidRDefault="00CA7E5A" w:rsidP="001F682B">
      <w:pPr>
        <w:spacing w:after="0"/>
        <w:ind w:left="708"/>
        <w:jc w:val="both"/>
        <w:rPr>
          <w:rFonts w:ascii="Times New Roman" w:hAnsi="Times New Roman" w:cs="Times New Roman"/>
          <w:color w:val="FF0000"/>
          <w:sz w:val="28"/>
          <w:szCs w:val="24"/>
        </w:rPr>
      </w:pPr>
      <w:r w:rsidRPr="0085795C">
        <w:rPr>
          <w:rFonts w:ascii="Times New Roman" w:hAnsi="Times New Roman" w:cs="Times New Roman"/>
          <w:color w:val="FF0000"/>
          <w:sz w:val="28"/>
          <w:szCs w:val="24"/>
        </w:rPr>
        <w:t xml:space="preserve">Elektriğin Güvenli Kullanımı </w:t>
      </w:r>
    </w:p>
    <w:p w:rsidR="00CA7E5A" w:rsidRPr="0085795C" w:rsidRDefault="00CA7E5A" w:rsidP="00CA7E5A">
      <w:pPr>
        <w:pStyle w:val="ListeParagraf"/>
        <w:numPr>
          <w:ilvl w:val="0"/>
          <w:numId w:val="2"/>
        </w:numPr>
        <w:spacing w:after="0"/>
        <w:jc w:val="both"/>
        <w:rPr>
          <w:rFonts w:ascii="Times New Roman" w:hAnsi="Times New Roman" w:cs="Times New Roman"/>
          <w:color w:val="FF0000"/>
          <w:sz w:val="28"/>
          <w:szCs w:val="24"/>
        </w:rPr>
      </w:pPr>
      <w:r w:rsidRPr="0085795C">
        <w:rPr>
          <w:rFonts w:ascii="Times New Roman" w:hAnsi="Times New Roman" w:cs="Times New Roman"/>
          <w:sz w:val="28"/>
          <w:szCs w:val="24"/>
        </w:rPr>
        <w:t>Elektrikli araçları ilkkez kullanırken kullanma klavuzunu okumalıyız.</w:t>
      </w:r>
    </w:p>
    <w:p w:rsidR="00CA7E5A" w:rsidRPr="0085795C" w:rsidRDefault="00CA7E5A" w:rsidP="00CA7E5A">
      <w:pPr>
        <w:pStyle w:val="ListeParagraf"/>
        <w:numPr>
          <w:ilvl w:val="0"/>
          <w:numId w:val="2"/>
        </w:numPr>
        <w:spacing w:after="0"/>
        <w:jc w:val="both"/>
        <w:rPr>
          <w:rFonts w:ascii="Times New Roman" w:hAnsi="Times New Roman" w:cs="Times New Roman"/>
          <w:sz w:val="28"/>
          <w:szCs w:val="24"/>
        </w:rPr>
      </w:pPr>
      <w:r w:rsidRPr="0085795C">
        <w:rPr>
          <w:rFonts w:ascii="Times New Roman" w:hAnsi="Times New Roman" w:cs="Times New Roman"/>
          <w:sz w:val="28"/>
          <w:szCs w:val="24"/>
        </w:rPr>
        <w:t>Elektrikli araçları kullanırken uygun elektrik kaynağına bağlamalıyız.</w:t>
      </w:r>
    </w:p>
    <w:p w:rsidR="00CA7E5A" w:rsidRPr="0085795C" w:rsidRDefault="00CA7E5A" w:rsidP="00CA7E5A">
      <w:pPr>
        <w:pStyle w:val="ListeParagraf"/>
        <w:numPr>
          <w:ilvl w:val="0"/>
          <w:numId w:val="2"/>
        </w:numPr>
        <w:spacing w:after="0"/>
        <w:jc w:val="both"/>
        <w:rPr>
          <w:rFonts w:ascii="Times New Roman" w:hAnsi="Times New Roman" w:cs="Times New Roman"/>
          <w:sz w:val="28"/>
          <w:szCs w:val="24"/>
        </w:rPr>
      </w:pPr>
      <w:r w:rsidRPr="0085795C">
        <w:rPr>
          <w:rFonts w:ascii="Times New Roman" w:hAnsi="Times New Roman" w:cs="Times New Roman"/>
          <w:sz w:val="28"/>
          <w:szCs w:val="24"/>
        </w:rPr>
        <w:t>Islak zeminlerde ya da ıslak ellerle elektrikli aletleri kullanmamalıyız.</w:t>
      </w:r>
    </w:p>
    <w:p w:rsidR="00CA7E5A" w:rsidRPr="0085795C" w:rsidRDefault="00CA7E5A" w:rsidP="00CA7E5A">
      <w:pPr>
        <w:pStyle w:val="ListeParagraf"/>
        <w:numPr>
          <w:ilvl w:val="0"/>
          <w:numId w:val="2"/>
        </w:numPr>
        <w:spacing w:after="0"/>
        <w:jc w:val="both"/>
        <w:rPr>
          <w:rFonts w:ascii="Times New Roman" w:hAnsi="Times New Roman" w:cs="Times New Roman"/>
          <w:sz w:val="28"/>
          <w:szCs w:val="24"/>
        </w:rPr>
      </w:pPr>
      <w:r w:rsidRPr="0085795C">
        <w:rPr>
          <w:rFonts w:ascii="Times New Roman" w:hAnsi="Times New Roman" w:cs="Times New Roman"/>
          <w:sz w:val="28"/>
          <w:szCs w:val="24"/>
        </w:rPr>
        <w:t>Elektrikli araçları kablolarından tutup çekmemeliyiz.</w:t>
      </w:r>
    </w:p>
    <w:p w:rsidR="00CA7E5A" w:rsidRPr="0085795C" w:rsidRDefault="00CA7E5A" w:rsidP="00CA7E5A">
      <w:pPr>
        <w:pStyle w:val="ListeParagraf"/>
        <w:numPr>
          <w:ilvl w:val="0"/>
          <w:numId w:val="2"/>
        </w:numPr>
        <w:spacing w:after="0"/>
        <w:jc w:val="both"/>
        <w:rPr>
          <w:rFonts w:ascii="Times New Roman" w:hAnsi="Times New Roman" w:cs="Times New Roman"/>
          <w:sz w:val="28"/>
          <w:szCs w:val="24"/>
        </w:rPr>
      </w:pPr>
      <w:r w:rsidRPr="0085795C">
        <w:rPr>
          <w:rFonts w:ascii="Times New Roman" w:hAnsi="Times New Roman" w:cs="Times New Roman"/>
          <w:sz w:val="28"/>
          <w:szCs w:val="24"/>
        </w:rPr>
        <w:t>Çoklu prizlere aynı anda fazla sayıda fiş takmamalıyız.</w:t>
      </w:r>
    </w:p>
    <w:p w:rsidR="00CA7E5A" w:rsidRPr="0085795C" w:rsidRDefault="00CA7E5A" w:rsidP="00CA7E5A">
      <w:pPr>
        <w:pStyle w:val="ListeParagraf"/>
        <w:numPr>
          <w:ilvl w:val="0"/>
          <w:numId w:val="2"/>
        </w:numPr>
        <w:spacing w:after="0"/>
        <w:jc w:val="both"/>
        <w:rPr>
          <w:rFonts w:ascii="Times New Roman" w:hAnsi="Times New Roman" w:cs="Times New Roman"/>
          <w:sz w:val="28"/>
          <w:szCs w:val="24"/>
        </w:rPr>
      </w:pPr>
      <w:r w:rsidRPr="0085795C">
        <w:rPr>
          <w:rFonts w:ascii="Times New Roman" w:hAnsi="Times New Roman" w:cs="Times New Roman"/>
          <w:sz w:val="28"/>
          <w:szCs w:val="24"/>
        </w:rPr>
        <w:t>Prizlere tel, çivi gibi sivri cisimler sokmamalıyız.</w:t>
      </w:r>
    </w:p>
    <w:p w:rsidR="00CA7E5A" w:rsidRPr="0085795C" w:rsidRDefault="00CA7E5A" w:rsidP="00CA7E5A">
      <w:pPr>
        <w:pStyle w:val="ListeParagraf"/>
        <w:numPr>
          <w:ilvl w:val="0"/>
          <w:numId w:val="2"/>
        </w:numPr>
        <w:spacing w:after="0"/>
        <w:jc w:val="both"/>
        <w:rPr>
          <w:rFonts w:ascii="Times New Roman" w:hAnsi="Times New Roman" w:cs="Times New Roman"/>
          <w:sz w:val="28"/>
          <w:szCs w:val="24"/>
        </w:rPr>
      </w:pPr>
      <w:r w:rsidRPr="0085795C">
        <w:rPr>
          <w:rFonts w:ascii="Times New Roman" w:hAnsi="Times New Roman" w:cs="Times New Roman"/>
          <w:sz w:val="28"/>
          <w:szCs w:val="24"/>
        </w:rPr>
        <w:t>Çalışan elektrikli aletlere metal cisimler değdirmemeliyiz.</w:t>
      </w:r>
    </w:p>
    <w:p w:rsidR="00AD52EA" w:rsidRPr="0085795C" w:rsidRDefault="00AD52EA" w:rsidP="00CA7E5A">
      <w:pPr>
        <w:pStyle w:val="ListeParagraf"/>
        <w:numPr>
          <w:ilvl w:val="0"/>
          <w:numId w:val="2"/>
        </w:numPr>
        <w:spacing w:after="0"/>
        <w:jc w:val="both"/>
        <w:rPr>
          <w:rFonts w:ascii="Times New Roman" w:hAnsi="Times New Roman" w:cs="Times New Roman"/>
          <w:sz w:val="28"/>
          <w:szCs w:val="24"/>
        </w:rPr>
      </w:pPr>
      <w:r w:rsidRPr="0085795C">
        <w:rPr>
          <w:rFonts w:ascii="Times New Roman" w:hAnsi="Times New Roman" w:cs="Times New Roman"/>
          <w:sz w:val="28"/>
          <w:szCs w:val="24"/>
        </w:rPr>
        <w:t>Kopmuş elektrik tellerine ve elektrik direklerine yaklaşmamalıyız.</w:t>
      </w:r>
    </w:p>
    <w:p w:rsidR="00AD52EA" w:rsidRPr="0085795C" w:rsidRDefault="00AD52EA" w:rsidP="00AD52EA">
      <w:pPr>
        <w:pStyle w:val="ListeParagraf"/>
        <w:numPr>
          <w:ilvl w:val="0"/>
          <w:numId w:val="2"/>
        </w:numPr>
        <w:spacing w:after="0"/>
        <w:jc w:val="both"/>
        <w:rPr>
          <w:rFonts w:ascii="Times New Roman" w:hAnsi="Times New Roman" w:cs="Times New Roman"/>
          <w:sz w:val="28"/>
          <w:szCs w:val="24"/>
        </w:rPr>
      </w:pPr>
      <w:r w:rsidRPr="0085795C">
        <w:rPr>
          <w:rFonts w:ascii="Times New Roman" w:hAnsi="Times New Roman" w:cs="Times New Roman"/>
          <w:sz w:val="28"/>
          <w:szCs w:val="24"/>
        </w:rPr>
        <w:t>Elektrik çarpması yaşanıyorsa elektrik çarpan kişiye kesinlikle dokunmamalıyız. Önce sigortaları kapatmalı plastik veya ahşap bir cisim kullanarak elektrikten uzaklaştırmalıyız.</w:t>
      </w:r>
    </w:p>
    <w:p w:rsidR="0007704A" w:rsidRDefault="00AD52EA" w:rsidP="00AD52EA">
      <w:pPr>
        <w:pStyle w:val="ListeParagraf"/>
        <w:numPr>
          <w:ilvl w:val="0"/>
          <w:numId w:val="2"/>
        </w:numPr>
        <w:spacing w:after="0"/>
        <w:jc w:val="both"/>
        <w:rPr>
          <w:rFonts w:ascii="Times New Roman" w:hAnsi="Times New Roman" w:cs="Times New Roman"/>
          <w:sz w:val="28"/>
          <w:szCs w:val="24"/>
        </w:rPr>
      </w:pPr>
      <w:r w:rsidRPr="0085795C">
        <w:rPr>
          <w:rFonts w:ascii="Times New Roman" w:hAnsi="Times New Roman" w:cs="Times New Roman"/>
          <w:sz w:val="28"/>
          <w:szCs w:val="24"/>
        </w:rPr>
        <w:t>Yıpranmış elektrik prizleri ve fişler elektrik çarpmasına yol açabilir.  Tamir edilmeden kullanmamalıyız.</w:t>
      </w:r>
    </w:p>
    <w:p w:rsidR="0007704A" w:rsidRPr="0007704A" w:rsidRDefault="0007704A" w:rsidP="0007704A"/>
    <w:p w:rsidR="0007704A" w:rsidRPr="0007704A" w:rsidRDefault="0007704A" w:rsidP="0007704A"/>
    <w:sectPr w:rsidR="0007704A" w:rsidRPr="0007704A" w:rsidSect="0059403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44A73"/>
    <w:multiLevelType w:val="hybridMultilevel"/>
    <w:tmpl w:val="8658716C"/>
    <w:lvl w:ilvl="0" w:tplc="C40CB1B6">
      <w:start w:val="1"/>
      <w:numFmt w:val="decimal"/>
      <w:lvlText w:val="%1."/>
      <w:lvlJc w:val="left"/>
      <w:pPr>
        <w:ind w:left="502" w:hanging="360"/>
      </w:pPr>
      <w:rPr>
        <w:color w:val="FF000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5B993C18"/>
    <w:multiLevelType w:val="hybridMultilevel"/>
    <w:tmpl w:val="164472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08"/>
  <w:hyphenationZone w:val="425"/>
  <w:drawingGridHorizontalSpacing w:val="110"/>
  <w:displayHorizontalDrawingGridEvery w:val="2"/>
  <w:characterSpacingControl w:val="doNotCompress"/>
  <w:compat/>
  <w:rsids>
    <w:rsidRoot w:val="00594031"/>
    <w:rsid w:val="00065CC8"/>
    <w:rsid w:val="0007704A"/>
    <w:rsid w:val="000C6527"/>
    <w:rsid w:val="000D35B9"/>
    <w:rsid w:val="0015043B"/>
    <w:rsid w:val="001F682B"/>
    <w:rsid w:val="002A038A"/>
    <w:rsid w:val="002F3021"/>
    <w:rsid w:val="00531036"/>
    <w:rsid w:val="00552776"/>
    <w:rsid w:val="00594031"/>
    <w:rsid w:val="007C556D"/>
    <w:rsid w:val="0085795C"/>
    <w:rsid w:val="008F1931"/>
    <w:rsid w:val="00957AE7"/>
    <w:rsid w:val="00A21FE7"/>
    <w:rsid w:val="00AD52EA"/>
    <w:rsid w:val="00B10837"/>
    <w:rsid w:val="00B85EF3"/>
    <w:rsid w:val="00C43F3A"/>
    <w:rsid w:val="00CA7E5A"/>
    <w:rsid w:val="00CC68B7"/>
    <w:rsid w:val="00D65368"/>
    <w:rsid w:val="00DD56BD"/>
    <w:rsid w:val="00E335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0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4031"/>
    <w:pPr>
      <w:ind w:left="720"/>
      <w:contextualSpacing/>
    </w:pPr>
  </w:style>
  <w:style w:type="character" w:styleId="Kpr">
    <w:name w:val="Hyperlink"/>
    <w:basedOn w:val="VarsaylanParagrafYazTipi"/>
    <w:uiPriority w:val="99"/>
    <w:unhideWhenUsed/>
    <w:rsid w:val="0007704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2A548-FC99-415C-8125-900B4F03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Pages>
  <Words>512</Words>
  <Characters>2921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2017-04-13T04:45:00Z</dcterms:created>
  <dcterms:modified xsi:type="dcterms:W3CDTF">2017-04-21T05:31:00Z</dcterms:modified>
  <cp:category>www.sorubak.com</cp:category>
</cp:coreProperties>
</file>