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FC" w:rsidRPr="00C943DA" w:rsidRDefault="006111F9" w:rsidP="007121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7.9pt;margin-top:-47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6111F9" w:rsidRDefault="006111F9" w:rsidP="006111F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3188" w:rsidRPr="00C943DA">
        <w:rPr>
          <w:rFonts w:ascii="Times New Roman" w:hAnsi="Times New Roman" w:cs="Times New Roman"/>
          <w:b/>
          <w:sz w:val="32"/>
          <w:szCs w:val="32"/>
        </w:rPr>
        <w:t>2016-2017 OSMANİYE İLKOKULU DEĞERLER EĞİTİMİ YILLIK ÇALIŞMA PLANI</w:t>
      </w: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F73147" w:rsidRPr="0068206B" w:rsidTr="00F73147">
        <w:trPr>
          <w:trHeight w:val="571"/>
        </w:trPr>
        <w:tc>
          <w:tcPr>
            <w:tcW w:w="1526" w:type="dxa"/>
            <w:vMerge w:val="restart"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VATANSEVERLİK</w:t>
            </w:r>
          </w:p>
        </w:tc>
        <w:tc>
          <w:tcPr>
            <w:tcW w:w="850" w:type="dxa"/>
            <w:vMerge w:val="restart"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EYLÜL - EKİM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3147" w:rsidRPr="0068206B" w:rsidRDefault="007121A3" w:rsidP="00712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F73147"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F73147" w:rsidRPr="0068206B" w:rsidTr="009267B1">
        <w:trPr>
          <w:trHeight w:val="780"/>
        </w:trPr>
        <w:tc>
          <w:tcPr>
            <w:tcW w:w="1526" w:type="dxa"/>
            <w:vMerge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Toprağın vatan olmasının değerini bilir ve önemini vurgular.</w:t>
            </w: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Demokrasi Şehitleri anılır.</w:t>
            </w:r>
            <w:r w:rsidR="00F73147"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“Vatan” konuları ile ilgili şiir </w:t>
            </w:r>
            <w:proofErr w:type="gramStart"/>
            <w:r w:rsidR="00F73147" w:rsidRPr="0068206B">
              <w:rPr>
                <w:rFonts w:ascii="Times New Roman" w:hAnsi="Times New Roman" w:cs="Times New Roman"/>
                <w:sz w:val="24"/>
                <w:szCs w:val="24"/>
              </w:rPr>
              <w:t>yazdırılır</w:t>
            </w: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,resim</w:t>
            </w:r>
            <w:proofErr w:type="gram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yaptırılır.</w:t>
            </w:r>
          </w:p>
        </w:tc>
      </w:tr>
      <w:tr w:rsidR="00F73147" w:rsidRPr="0068206B" w:rsidTr="009267B1">
        <w:trPr>
          <w:trHeight w:val="1223"/>
        </w:trPr>
        <w:tc>
          <w:tcPr>
            <w:tcW w:w="1526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  <w:vAlign w:val="center"/>
          </w:tcPr>
          <w:p w:rsidR="00F73147" w:rsidRPr="0068206B" w:rsidRDefault="00F73147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Şehitlik ve Gazilik terimlerinin anlamını öğrenir. Şehitlik ve Gazilik terimlerine saygı gösterir.</w:t>
            </w:r>
          </w:p>
        </w:tc>
        <w:tc>
          <w:tcPr>
            <w:tcW w:w="5672" w:type="dxa"/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15 Temmuz demokrasi şehitleri ile ilgili görseller izletilir.</w:t>
            </w:r>
            <w:r w:rsidR="00F73147" w:rsidRPr="0068206B">
              <w:rPr>
                <w:rFonts w:ascii="Times New Roman" w:hAnsi="Times New Roman" w:cs="Times New Roman"/>
                <w:sz w:val="24"/>
                <w:szCs w:val="24"/>
              </w:rPr>
              <w:t>“Çanakkale Savaşı” ile ilgili film izletilir.</w:t>
            </w:r>
          </w:p>
        </w:tc>
      </w:tr>
      <w:tr w:rsidR="00F73147" w:rsidRPr="0068206B" w:rsidTr="009267B1">
        <w:trPr>
          <w:trHeight w:val="1046"/>
        </w:trPr>
        <w:tc>
          <w:tcPr>
            <w:tcW w:w="1526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  <w:vAlign w:val="center"/>
          </w:tcPr>
          <w:p w:rsidR="00F73147" w:rsidRPr="0068206B" w:rsidRDefault="00F73147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Toplumsal değerlere saygı gösterir ve geçmişini sahiplenir.</w:t>
            </w:r>
          </w:p>
        </w:tc>
        <w:tc>
          <w:tcPr>
            <w:tcW w:w="5672" w:type="dxa"/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Toplumsal değerlerin önemi kendi sözleri ile ifade eder.</w:t>
            </w:r>
          </w:p>
        </w:tc>
      </w:tr>
      <w:tr w:rsidR="00F73147" w:rsidRPr="0068206B" w:rsidTr="009267B1">
        <w:trPr>
          <w:trHeight w:val="867"/>
        </w:trPr>
        <w:tc>
          <w:tcPr>
            <w:tcW w:w="1526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</w:tc>
        <w:tc>
          <w:tcPr>
            <w:tcW w:w="4820" w:type="dxa"/>
            <w:vAlign w:val="center"/>
          </w:tcPr>
          <w:p w:rsidR="00F73147" w:rsidRPr="0068206B" w:rsidRDefault="00F73147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Aynı topraklara ait olmanın önemini açıklar ve değerini bilir.</w:t>
            </w:r>
          </w:p>
        </w:tc>
        <w:tc>
          <w:tcPr>
            <w:tcW w:w="5672" w:type="dxa"/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Zorlu savaşlar sonunda kazanılan ülke topraklarının değerini anlatan kompozisyon yazar.</w:t>
            </w:r>
          </w:p>
        </w:tc>
      </w:tr>
      <w:tr w:rsidR="00F73147" w:rsidRPr="0068206B" w:rsidTr="009267B1">
        <w:trPr>
          <w:trHeight w:val="750"/>
        </w:trPr>
        <w:tc>
          <w:tcPr>
            <w:tcW w:w="1526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5.HAFTA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F73147" w:rsidRPr="0068206B" w:rsidRDefault="00F73147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206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Geçmişten gelen maddi ve manevi ortak noktalarımızı açıklar.</w:t>
            </w:r>
          </w:p>
        </w:tc>
        <w:tc>
          <w:tcPr>
            <w:tcW w:w="5672" w:type="dxa"/>
            <w:tcBorders>
              <w:bottom w:val="single" w:sz="4" w:space="0" w:color="auto"/>
            </w:tcBorders>
            <w:vAlign w:val="center"/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Türk Milletini oluşturan maddi ve manevi ortak noktalarını kendi cümleleri açıklar.</w:t>
            </w:r>
          </w:p>
        </w:tc>
      </w:tr>
      <w:tr w:rsidR="00F73147" w:rsidRPr="0068206B" w:rsidTr="009267B1">
        <w:trPr>
          <w:trHeight w:val="681"/>
        </w:trPr>
        <w:tc>
          <w:tcPr>
            <w:tcW w:w="1526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6.HAFTA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F73147" w:rsidRPr="0068206B" w:rsidRDefault="00F73147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Vatanımıza karşı sorumluluklarımızın ne olduğunu bilir ve üzerine düşen görevleri yerine getirir.</w:t>
            </w: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“Sorumluluk” kavramı hakkında sunum izlettirilir.</w:t>
            </w: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“Vatana karşı sorumluluklarımız” konulu kompozisyon yazdırılır.</w:t>
            </w:r>
          </w:p>
        </w:tc>
      </w:tr>
    </w:tbl>
    <w:p w:rsidR="00393188" w:rsidRPr="0068206B" w:rsidRDefault="00393188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8"/>
      </w:tblGrid>
      <w:tr w:rsidR="00F73147" w:rsidRPr="0068206B" w:rsidTr="00EE4250">
        <w:trPr>
          <w:trHeight w:val="571"/>
        </w:trPr>
        <w:tc>
          <w:tcPr>
            <w:tcW w:w="1526" w:type="dxa"/>
            <w:vMerge w:val="restart"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TEMİZLİK</w:t>
            </w:r>
          </w:p>
        </w:tc>
        <w:tc>
          <w:tcPr>
            <w:tcW w:w="850" w:type="dxa"/>
            <w:vMerge w:val="restart"/>
            <w:textDirection w:val="btLr"/>
          </w:tcPr>
          <w:p w:rsidR="00F73147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8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EE4250" w:rsidRPr="0068206B" w:rsidTr="00EE4250">
        <w:trPr>
          <w:trHeight w:val="780"/>
        </w:trPr>
        <w:tc>
          <w:tcPr>
            <w:tcW w:w="1526" w:type="dxa"/>
            <w:vMerge/>
            <w:textDirection w:val="btLr"/>
          </w:tcPr>
          <w:p w:rsidR="00EE4250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EE4250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Kişisel temizliğine dikkat eder</w:t>
            </w:r>
          </w:p>
        </w:tc>
        <w:tc>
          <w:tcPr>
            <w:tcW w:w="5678" w:type="dxa"/>
            <w:tcBorders>
              <w:top w:val="single" w:sz="4" w:space="0" w:color="auto"/>
            </w:tcBorders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Okul içinde temizlik değerini işleyen pano oluşturulması</w:t>
            </w:r>
          </w:p>
        </w:tc>
      </w:tr>
      <w:tr w:rsidR="00EE4250" w:rsidRPr="0068206B" w:rsidTr="009267B1">
        <w:trPr>
          <w:trHeight w:val="1223"/>
        </w:trPr>
        <w:tc>
          <w:tcPr>
            <w:tcW w:w="1526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  <w:vAlign w:val="center"/>
          </w:tcPr>
          <w:p w:rsidR="00EE4250" w:rsidRPr="0068206B" w:rsidRDefault="00EE4250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Kişisel temizliğine dikkat eder</w:t>
            </w:r>
          </w:p>
        </w:tc>
        <w:tc>
          <w:tcPr>
            <w:tcW w:w="5678" w:type="dxa"/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Temizlik konulu resim sergisi düzenlenmesi</w:t>
            </w:r>
          </w:p>
        </w:tc>
      </w:tr>
      <w:tr w:rsidR="00EE4250" w:rsidRPr="0068206B" w:rsidTr="009267B1">
        <w:trPr>
          <w:trHeight w:val="1046"/>
        </w:trPr>
        <w:tc>
          <w:tcPr>
            <w:tcW w:w="1526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  <w:vAlign w:val="center"/>
          </w:tcPr>
          <w:p w:rsidR="00EE4250" w:rsidRPr="0068206B" w:rsidRDefault="00EE4250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Çevresini temiz tutmaya özen gösterir.</w:t>
            </w:r>
          </w:p>
        </w:tc>
        <w:tc>
          <w:tcPr>
            <w:tcW w:w="5678" w:type="dxa"/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Geri dönüşüm çalışması yapılması</w:t>
            </w:r>
          </w:p>
        </w:tc>
      </w:tr>
      <w:tr w:rsidR="00EE4250" w:rsidRPr="0068206B" w:rsidTr="009267B1">
        <w:trPr>
          <w:trHeight w:val="867"/>
        </w:trPr>
        <w:tc>
          <w:tcPr>
            <w:tcW w:w="1526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EE4250" w:rsidRPr="0068206B" w:rsidRDefault="00EE4250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Çevresini temiz tutmaya özen gösterir.</w:t>
            </w:r>
          </w:p>
        </w:tc>
        <w:tc>
          <w:tcPr>
            <w:tcW w:w="5678" w:type="dxa"/>
            <w:tcBorders>
              <w:left w:val="single" w:sz="4" w:space="0" w:color="auto"/>
            </w:tcBorders>
          </w:tcPr>
          <w:p w:rsidR="00EE4250" w:rsidRPr="0068206B" w:rsidRDefault="00EE4250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Konu ile ilgili kısa filmlerin seyrettirilmesi</w:t>
            </w:r>
          </w:p>
          <w:p w:rsidR="00EE4250" w:rsidRPr="0068206B" w:rsidRDefault="00EE4250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50" w:rsidRPr="0068206B" w:rsidTr="00EE4250">
        <w:trPr>
          <w:trHeight w:val="1609"/>
        </w:trPr>
        <w:tc>
          <w:tcPr>
            <w:tcW w:w="1526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5.HAFTA</w:t>
            </w: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250" w:rsidRPr="0068206B" w:rsidRDefault="00EE4250" w:rsidP="007121A3">
            <w:pPr>
              <w:spacing w:before="240" w:line="38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Temizlik ve </w:t>
            </w:r>
            <w:proofErr w:type="gram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hijyen  kavramını</w:t>
            </w:r>
            <w:proofErr w:type="gram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bilir ve insan hayatındaki önemini kavrar.</w:t>
            </w:r>
          </w:p>
          <w:p w:rsidR="00EE4250" w:rsidRPr="0068206B" w:rsidRDefault="00EE4250" w:rsidP="007121A3">
            <w:pPr>
              <w:spacing w:before="240" w:line="38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vAlign w:val="center"/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Geri dönüşüm çalışması yapılması</w:t>
            </w:r>
          </w:p>
        </w:tc>
      </w:tr>
    </w:tbl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4361" w:type="dxa"/>
        <w:tblLook w:val="04A0"/>
      </w:tblPr>
      <w:tblGrid>
        <w:gridCol w:w="1549"/>
        <w:gridCol w:w="863"/>
        <w:gridCol w:w="1295"/>
        <w:gridCol w:w="4892"/>
        <w:gridCol w:w="5762"/>
      </w:tblGrid>
      <w:tr w:rsidR="00F73147" w:rsidRPr="0068206B" w:rsidTr="009267B1">
        <w:trPr>
          <w:trHeight w:val="462"/>
        </w:trPr>
        <w:tc>
          <w:tcPr>
            <w:tcW w:w="1549" w:type="dxa"/>
            <w:vMerge w:val="restart"/>
            <w:textDirection w:val="btLr"/>
          </w:tcPr>
          <w:p w:rsidR="00F73147" w:rsidRPr="007121A3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147" w:rsidRPr="007121A3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3147" w:rsidRPr="007121A3" w:rsidRDefault="00E4623D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DÜRÜSTLÜK</w:t>
            </w:r>
          </w:p>
        </w:tc>
        <w:tc>
          <w:tcPr>
            <w:tcW w:w="863" w:type="dxa"/>
            <w:vMerge w:val="restart"/>
            <w:textDirection w:val="btLr"/>
          </w:tcPr>
          <w:p w:rsidR="00F73147" w:rsidRPr="007121A3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92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762" w:type="dxa"/>
            <w:tcBorders>
              <w:bottom w:val="single" w:sz="4" w:space="0" w:color="auto"/>
            </w:tcBorders>
          </w:tcPr>
          <w:p w:rsidR="00F73147" w:rsidRPr="007121A3" w:rsidRDefault="00F73147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F73147" w:rsidRPr="0068206B" w:rsidTr="009267B1">
        <w:trPr>
          <w:trHeight w:val="632"/>
        </w:trPr>
        <w:tc>
          <w:tcPr>
            <w:tcW w:w="1549" w:type="dxa"/>
            <w:vMerge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  <w:textDirection w:val="btLr"/>
          </w:tcPr>
          <w:p w:rsidR="00F73147" w:rsidRPr="0068206B" w:rsidRDefault="00F73147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92" w:type="dxa"/>
            <w:tcBorders>
              <w:top w:val="single" w:sz="4" w:space="0" w:color="auto"/>
            </w:tcBorders>
          </w:tcPr>
          <w:p w:rsidR="00E4623D" w:rsidRPr="0068206B" w:rsidRDefault="00E4623D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Arkadaşlarına karşı dürüst olma</w:t>
            </w: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auto"/>
            </w:tcBorders>
          </w:tcPr>
          <w:p w:rsidR="00E4623D" w:rsidRPr="0068206B" w:rsidRDefault="00E4623D" w:rsidP="007121A3">
            <w:pPr>
              <w:pStyle w:val="Style63"/>
              <w:widowControl/>
              <w:tabs>
                <w:tab w:val="left" w:pos="322"/>
              </w:tabs>
              <w:spacing w:line="274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 xml:space="preserve">Dürüstlük ile ilgili </w:t>
            </w:r>
            <w:proofErr w:type="gramStart"/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hikaye</w:t>
            </w:r>
            <w:proofErr w:type="gramEnd"/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 xml:space="preserve"> okuma, şiir yazma çalışmalarının yapılması</w:t>
            </w: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147" w:rsidRPr="0068206B" w:rsidTr="009267B1">
        <w:trPr>
          <w:trHeight w:val="991"/>
        </w:trPr>
        <w:tc>
          <w:tcPr>
            <w:tcW w:w="1549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92" w:type="dxa"/>
          </w:tcPr>
          <w:p w:rsidR="00E4623D" w:rsidRPr="0068206B" w:rsidRDefault="00E4623D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3D" w:rsidRPr="0068206B" w:rsidRDefault="00E4623D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Ailesine karşı dürüst olma</w:t>
            </w: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E4623D" w:rsidRPr="0068206B" w:rsidRDefault="00E4623D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E4623D" w:rsidRPr="0068206B" w:rsidRDefault="00E4623D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Aile bilgilendirme mektuplarının yazılması</w:t>
            </w:r>
          </w:p>
          <w:p w:rsidR="00E4623D" w:rsidRPr="0068206B" w:rsidRDefault="00E4623D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E4623D" w:rsidRPr="0068206B" w:rsidRDefault="00E4623D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Ailelere yönelik broşür, bülten hazırlanması</w:t>
            </w:r>
          </w:p>
          <w:p w:rsidR="00E4623D" w:rsidRPr="0068206B" w:rsidRDefault="00E4623D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147" w:rsidRPr="0068206B" w:rsidTr="009267B1">
        <w:trPr>
          <w:trHeight w:val="847"/>
        </w:trPr>
        <w:tc>
          <w:tcPr>
            <w:tcW w:w="1549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right w:val="single" w:sz="4" w:space="0" w:color="auto"/>
            </w:tcBorders>
          </w:tcPr>
          <w:p w:rsidR="00F73147" w:rsidRPr="0068206B" w:rsidRDefault="00F73147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92" w:type="dxa"/>
            <w:tcBorders>
              <w:left w:val="single" w:sz="4" w:space="0" w:color="auto"/>
              <w:right w:val="single" w:sz="4" w:space="0" w:color="auto"/>
            </w:tcBorders>
          </w:tcPr>
          <w:p w:rsidR="00E4623D" w:rsidRPr="0068206B" w:rsidRDefault="00E4623D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3D" w:rsidRPr="0068206B" w:rsidRDefault="00E4623D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Çevresine karşı dürüst olma</w:t>
            </w:r>
          </w:p>
          <w:p w:rsidR="00F73147" w:rsidRPr="0068206B" w:rsidRDefault="00F73147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tcBorders>
              <w:left w:val="single" w:sz="4" w:space="0" w:color="auto"/>
            </w:tcBorders>
          </w:tcPr>
          <w:p w:rsidR="00E4623D" w:rsidRPr="0068206B" w:rsidRDefault="00E4623D" w:rsidP="007121A3">
            <w:pPr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F73147" w:rsidRPr="0068206B" w:rsidRDefault="00E4623D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Konu ile ilgili kısa filmlerin seyrettirilmesi</w:t>
            </w:r>
          </w:p>
        </w:tc>
      </w:tr>
      <w:tr w:rsidR="009267B1" w:rsidRPr="0068206B" w:rsidTr="009267B1">
        <w:trPr>
          <w:trHeight w:val="1498"/>
        </w:trPr>
        <w:tc>
          <w:tcPr>
            <w:tcW w:w="1549" w:type="dxa"/>
            <w:vMerge/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righ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2" w:type="dxa"/>
            <w:tcBorders>
              <w:right w:val="single" w:sz="4" w:space="0" w:color="auto"/>
            </w:tcBorders>
          </w:tcPr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Öğretmenlerine karşı dürüst olma</w:t>
            </w: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tcBorders>
              <w:left w:val="single" w:sz="4" w:space="0" w:color="auto"/>
            </w:tcBorders>
          </w:tcPr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Doğruluk ve dürüstlükle ilgili çizgi film izler.</w:t>
            </w: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3147" w:rsidRPr="0068206B" w:rsidRDefault="00F73147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250" w:rsidRPr="0068206B" w:rsidRDefault="00EE4250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1A94" w:rsidRDefault="00591A94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1A3" w:rsidRDefault="007121A3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1A3" w:rsidRPr="0068206B" w:rsidRDefault="007121A3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1A94" w:rsidRPr="0068206B" w:rsidRDefault="00591A94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250" w:rsidRPr="0068206B" w:rsidRDefault="00EE4250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EE4250" w:rsidRPr="0068206B" w:rsidTr="00F8723F">
        <w:trPr>
          <w:trHeight w:val="571"/>
        </w:trPr>
        <w:tc>
          <w:tcPr>
            <w:tcW w:w="1526" w:type="dxa"/>
            <w:vMerge w:val="restart"/>
            <w:textDirection w:val="btLr"/>
          </w:tcPr>
          <w:p w:rsidR="009267B1" w:rsidRPr="007121A3" w:rsidRDefault="009267B1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67B1" w:rsidRPr="007121A3" w:rsidRDefault="009267B1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50" w:rsidRPr="007121A3" w:rsidRDefault="009267B1" w:rsidP="007121A3">
            <w:pPr>
              <w:ind w:left="38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SORUMLULUK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</w:tcPr>
          <w:p w:rsidR="00EE4250" w:rsidRPr="007121A3" w:rsidRDefault="009267B1" w:rsidP="007121A3">
            <w:pPr>
              <w:ind w:left="55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4250" w:rsidRPr="007121A3" w:rsidRDefault="00EE4250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EE4250" w:rsidRPr="007121A3" w:rsidRDefault="00EE4250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EE4250" w:rsidRPr="007121A3" w:rsidRDefault="00EE4250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A3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EE4250" w:rsidRPr="0068206B" w:rsidTr="00F8723F">
        <w:trPr>
          <w:trHeight w:val="780"/>
        </w:trPr>
        <w:tc>
          <w:tcPr>
            <w:tcW w:w="1526" w:type="dxa"/>
            <w:vMerge/>
            <w:textDirection w:val="btLr"/>
          </w:tcPr>
          <w:p w:rsidR="00EE4250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EE4250" w:rsidRPr="0068206B" w:rsidRDefault="00EE4250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Kendine karşı sorumluluğu</w:t>
            </w:r>
          </w:p>
          <w:p w:rsidR="00EE4250" w:rsidRPr="0068206B" w:rsidRDefault="00EE4250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0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Okul içinde sorumluluk değerini işleyen pano oluşturulması</w:t>
            </w: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0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93" w:lineRule="exact"/>
              <w:ind w:firstLine="29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 xml:space="preserve">Sorumluluk konulu </w:t>
            </w:r>
            <w:proofErr w:type="gramStart"/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hikaye</w:t>
            </w:r>
            <w:proofErr w:type="gramEnd"/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 xml:space="preserve"> okuma ve şiir yazma çalışmalarının yapılması</w:t>
            </w: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93" w:lineRule="exact"/>
              <w:ind w:firstLine="29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Duvar gazetesi, dergi broşür hazırlanması</w:t>
            </w: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59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50" w:rsidRPr="0068206B" w:rsidTr="00F8723F">
        <w:trPr>
          <w:trHeight w:val="1223"/>
        </w:trPr>
        <w:tc>
          <w:tcPr>
            <w:tcW w:w="1526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</w:tcPr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Ailesine karşı sorumluluğu</w:t>
            </w:r>
          </w:p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Okuluna ve çevresine karşı sorumluluğu</w:t>
            </w:r>
          </w:p>
        </w:tc>
        <w:tc>
          <w:tcPr>
            <w:tcW w:w="5672" w:type="dxa"/>
          </w:tcPr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74" w:lineRule="exact"/>
              <w:ind w:left="10" w:hanging="10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‘‘ Engellilere karşı sorumluluklarımız’’konulu kompozisyon yarışması düzenlenmesi</w:t>
            </w:r>
          </w:p>
          <w:p w:rsidR="009267B1" w:rsidRPr="0068206B" w:rsidRDefault="009267B1" w:rsidP="007121A3">
            <w:pPr>
              <w:pStyle w:val="Style63"/>
              <w:widowControl/>
              <w:tabs>
                <w:tab w:val="left" w:pos="322"/>
              </w:tabs>
              <w:spacing w:line="288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50" w:rsidRPr="0068206B" w:rsidTr="00F8723F">
        <w:trPr>
          <w:trHeight w:val="1046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EE4250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</w:tcPr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Ülkesine ve dünyaya karşı sorumluluğu</w:t>
            </w:r>
          </w:p>
          <w:p w:rsidR="00EE4250" w:rsidRPr="0068206B" w:rsidRDefault="00EE4250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</w:tcPr>
          <w:p w:rsidR="009267B1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50" w:rsidRPr="0068206B" w:rsidRDefault="009267B1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Konu ile ilgili kısa filmlerin seyrettirilmesi</w:t>
            </w:r>
          </w:p>
        </w:tc>
      </w:tr>
      <w:tr w:rsidR="00815C3F" w:rsidRPr="0068206B" w:rsidTr="007121A3">
        <w:trPr>
          <w:trHeight w:val="2574"/>
        </w:trPr>
        <w:tc>
          <w:tcPr>
            <w:tcW w:w="14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5C3F" w:rsidRPr="0068206B" w:rsidRDefault="00815C3F" w:rsidP="007121A3">
            <w:pPr>
              <w:tabs>
                <w:tab w:val="left" w:pos="762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F" w:rsidRPr="0068206B" w:rsidRDefault="00815C3F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F" w:rsidRPr="0068206B" w:rsidRDefault="00815C3F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F" w:rsidRPr="0068206B" w:rsidRDefault="00815C3F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F" w:rsidRPr="0068206B" w:rsidRDefault="00815C3F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F" w:rsidRPr="0068206B" w:rsidRDefault="00815C3F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7B1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1A3" w:rsidRPr="0068206B" w:rsidRDefault="007121A3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9267B1" w:rsidRPr="0068206B" w:rsidTr="00DE0ACC">
        <w:trPr>
          <w:trHeight w:val="571"/>
        </w:trPr>
        <w:tc>
          <w:tcPr>
            <w:tcW w:w="1526" w:type="dxa"/>
            <w:vMerge w:val="restart"/>
            <w:textDirection w:val="btLr"/>
          </w:tcPr>
          <w:p w:rsidR="00DE0ACC" w:rsidRPr="00932F70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0ACC" w:rsidRPr="00932F70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67B1" w:rsidRPr="00932F70" w:rsidRDefault="00F8723F" w:rsidP="007121A3">
            <w:pPr>
              <w:ind w:left="35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SABIR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267B1" w:rsidRPr="00932F70" w:rsidRDefault="00F8723F" w:rsidP="007121A3">
            <w:pPr>
              <w:ind w:left="65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9267B1" w:rsidRPr="00932F70" w:rsidRDefault="009267B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267B1" w:rsidRPr="00932F70" w:rsidRDefault="009267B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9267B1" w:rsidRPr="00932F70" w:rsidRDefault="009267B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9267B1" w:rsidRPr="0068206B" w:rsidTr="00DE0ACC">
        <w:trPr>
          <w:trHeight w:val="780"/>
        </w:trPr>
        <w:tc>
          <w:tcPr>
            <w:tcW w:w="1526" w:type="dxa"/>
            <w:vMerge/>
            <w:textDirection w:val="btLr"/>
          </w:tcPr>
          <w:p w:rsidR="009267B1" w:rsidRPr="0068206B" w:rsidRDefault="009267B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:rsidR="009267B1" w:rsidRPr="0068206B" w:rsidRDefault="009267B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8723F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Sabır değeri hakkında </w:t>
            </w:r>
            <w:proofErr w:type="spellStart"/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farkındalık</w:t>
            </w:r>
            <w:proofErr w:type="spellEnd"/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oluşturma</w:t>
            </w:r>
          </w:p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Sabır kavramıyla ilgili bilinç geliştirme</w:t>
            </w: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İlgili </w:t>
            </w:r>
            <w:proofErr w:type="gram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hikaye</w:t>
            </w:r>
            <w:proofErr w:type="gram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okutulur.</w:t>
            </w:r>
          </w:p>
        </w:tc>
      </w:tr>
      <w:tr w:rsidR="009267B1" w:rsidRPr="0068206B" w:rsidTr="00DE0ACC">
        <w:trPr>
          <w:trHeight w:val="1223"/>
        </w:trPr>
        <w:tc>
          <w:tcPr>
            <w:tcW w:w="1526" w:type="dxa"/>
            <w:vMerge/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</w:tcPr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Öğrencilere Sabırlı Olma Bilincini Kazandırma</w:t>
            </w:r>
          </w:p>
        </w:tc>
        <w:tc>
          <w:tcPr>
            <w:tcW w:w="5672" w:type="dxa"/>
          </w:tcPr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Sunu ,film</w:t>
            </w:r>
            <w:proofErr w:type="gram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vb.izlettirilir</w:t>
            </w:r>
            <w:proofErr w:type="spellEnd"/>
          </w:p>
        </w:tc>
      </w:tr>
      <w:tr w:rsidR="009267B1" w:rsidRPr="0068206B" w:rsidTr="00DE0ACC">
        <w:trPr>
          <w:trHeight w:val="1046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7B1" w:rsidRPr="0068206B" w:rsidRDefault="009267B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</w:tcPr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Hedefe ulaşmak için sabır gösterebilme</w:t>
            </w:r>
          </w:p>
        </w:tc>
        <w:tc>
          <w:tcPr>
            <w:tcW w:w="5672" w:type="dxa"/>
          </w:tcPr>
          <w:p w:rsidR="009267B1" w:rsidRPr="0068206B" w:rsidRDefault="00F8723F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Sabırla </w:t>
            </w:r>
            <w:proofErr w:type="spell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Yanyana</w:t>
            </w:r>
            <w:proofErr w:type="spell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etkinliği için boyama etkinliği yapıldı ve paylaşım soruları sorulacak</w:t>
            </w:r>
          </w:p>
        </w:tc>
      </w:tr>
      <w:tr w:rsidR="00DE0ACC" w:rsidRPr="0068206B" w:rsidTr="00DE0ACC">
        <w:trPr>
          <w:trHeight w:val="867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8" w:type="dxa"/>
            <w:gridSpan w:val="3"/>
            <w:tcBorders>
              <w:left w:val="nil"/>
              <w:bottom w:val="nil"/>
              <w:right w:val="nil"/>
            </w:tcBorders>
          </w:tcPr>
          <w:p w:rsidR="00DE0ACC" w:rsidRPr="0068206B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ACC" w:rsidRPr="0068206B" w:rsidTr="00DE0ACC">
        <w:trPr>
          <w:gridAfter w:val="2"/>
          <w:wAfter w:w="10492" w:type="dxa"/>
          <w:trHeight w:val="1441"/>
        </w:trPr>
        <w:tc>
          <w:tcPr>
            <w:tcW w:w="23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E0ACC" w:rsidRPr="0068206B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E0ACC" w:rsidRPr="0068206B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7B1" w:rsidRPr="0068206B" w:rsidRDefault="00DE0ACC" w:rsidP="007121A3">
      <w:pPr>
        <w:jc w:val="center"/>
        <w:rPr>
          <w:rFonts w:ascii="Times New Roman" w:hAnsi="Times New Roman" w:cs="Times New Roman"/>
          <w:sz w:val="24"/>
          <w:szCs w:val="24"/>
        </w:rPr>
      </w:pPr>
      <w:r w:rsidRPr="0068206B"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7121A3" w:rsidRPr="0068206B" w:rsidTr="00DE0ACC">
        <w:trPr>
          <w:trHeight w:val="571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textDirection w:val="btLr"/>
          </w:tcPr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</w:p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</w:tcPr>
          <w:p w:rsidR="007121A3" w:rsidRPr="00932F70" w:rsidRDefault="007121A3" w:rsidP="007121A3">
            <w:pPr>
              <w:ind w:left="148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7121A3" w:rsidRPr="00932F70" w:rsidRDefault="007121A3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7121A3" w:rsidRPr="0068206B" w:rsidTr="00506850">
        <w:trPr>
          <w:trHeight w:val="780"/>
        </w:trPr>
        <w:tc>
          <w:tcPr>
            <w:tcW w:w="1526" w:type="dxa"/>
            <w:vMerge/>
            <w:textDirection w:val="btLr"/>
          </w:tcPr>
          <w:p w:rsidR="007121A3" w:rsidRPr="0068206B" w:rsidRDefault="007121A3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7121A3" w:rsidRPr="0068206B" w:rsidRDefault="007121A3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7121A3" w:rsidRPr="0068206B" w:rsidRDefault="007121A3" w:rsidP="007121A3">
            <w:pPr>
              <w:tabs>
                <w:tab w:val="left" w:pos="1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Öğrencilere adalet konusunda temel bilgilerin kazandırılması</w:t>
            </w:r>
          </w:p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Konu ile pano hazırlanır.</w:t>
            </w:r>
          </w:p>
        </w:tc>
      </w:tr>
      <w:tr w:rsidR="007121A3" w:rsidRPr="0068206B" w:rsidTr="00506850">
        <w:trPr>
          <w:trHeight w:val="1223"/>
        </w:trPr>
        <w:tc>
          <w:tcPr>
            <w:tcW w:w="1526" w:type="dxa"/>
            <w:vMerge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  <w:vAlign w:val="center"/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Adaletin toplum içindeki rolünü kavrayabilme</w:t>
            </w:r>
          </w:p>
          <w:p w:rsidR="007121A3" w:rsidRPr="0068206B" w:rsidRDefault="007121A3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2" w:type="dxa"/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Öğrencilere belirlenen öneriler sunularak etkinlik yapılacak.</w:t>
            </w:r>
          </w:p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1A3" w:rsidRPr="0068206B" w:rsidTr="00506850">
        <w:trPr>
          <w:trHeight w:val="1046"/>
        </w:trPr>
        <w:tc>
          <w:tcPr>
            <w:tcW w:w="1526" w:type="dxa"/>
            <w:vMerge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  <w:vAlign w:val="center"/>
          </w:tcPr>
          <w:p w:rsidR="007121A3" w:rsidRPr="0068206B" w:rsidRDefault="007121A3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206B">
              <w:rPr>
                <w:rFonts w:ascii="Times New Roman" w:hAnsi="Times New Roman"/>
                <w:sz w:val="24"/>
                <w:szCs w:val="24"/>
              </w:rPr>
              <w:t>• Adalet kavramı ile ilgili bilinç geliştirme</w:t>
            </w:r>
          </w:p>
        </w:tc>
        <w:tc>
          <w:tcPr>
            <w:tcW w:w="5672" w:type="dxa"/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Adalet Treni(Adalete Yolculuk) etkinliği yapılacak.</w:t>
            </w:r>
          </w:p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1A3" w:rsidRPr="0068206B" w:rsidTr="007A098D">
        <w:trPr>
          <w:trHeight w:val="1344"/>
        </w:trPr>
        <w:tc>
          <w:tcPr>
            <w:tcW w:w="1526" w:type="dxa"/>
            <w:vMerge/>
            <w:tcBorders>
              <w:bottom w:val="single" w:sz="4" w:space="0" w:color="000000" w:themeColor="text1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</w:tc>
        <w:tc>
          <w:tcPr>
            <w:tcW w:w="4820" w:type="dxa"/>
            <w:tcBorders>
              <w:bottom w:val="single" w:sz="4" w:space="0" w:color="000000" w:themeColor="text1"/>
            </w:tcBorders>
            <w:vAlign w:val="center"/>
          </w:tcPr>
          <w:p w:rsidR="007121A3" w:rsidRPr="0068206B" w:rsidRDefault="007121A3" w:rsidP="007121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Öğrencilerde adalet anlayışını ve kavramını benimsetme</w:t>
            </w:r>
          </w:p>
          <w:p w:rsidR="007121A3" w:rsidRPr="0068206B" w:rsidRDefault="007121A3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2" w:type="dxa"/>
            <w:tcBorders>
              <w:bottom w:val="single" w:sz="4" w:space="0" w:color="000000" w:themeColor="text1"/>
            </w:tcBorders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Konuyla ilgili </w:t>
            </w:r>
            <w:proofErr w:type="gram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resim ,şiir</w:t>
            </w:r>
            <w:proofErr w:type="gram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 etkinliği  yaptırılır.</w:t>
            </w:r>
          </w:p>
        </w:tc>
      </w:tr>
      <w:tr w:rsidR="007121A3" w:rsidRPr="0068206B" w:rsidTr="00DE0ACC">
        <w:trPr>
          <w:trHeight w:val="750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A3" w:rsidRPr="0068206B" w:rsidRDefault="007121A3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5.HAFTA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7121A3" w:rsidRPr="0068206B" w:rsidRDefault="007121A3" w:rsidP="007121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Adalet kavramının insan hayatındaki yerini fark edebilme</w:t>
            </w:r>
          </w:p>
          <w:p w:rsidR="007121A3" w:rsidRPr="0068206B" w:rsidRDefault="007121A3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  <w:vAlign w:val="center"/>
          </w:tcPr>
          <w:p w:rsidR="007121A3" w:rsidRPr="0068206B" w:rsidRDefault="007121A3" w:rsidP="0071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Konuyla ilgili film izletilir.</w:t>
            </w:r>
          </w:p>
        </w:tc>
      </w:tr>
      <w:tr w:rsidR="00DE0ACC" w:rsidRPr="0068206B" w:rsidTr="007121A3">
        <w:trPr>
          <w:trHeight w:val="681"/>
        </w:trPr>
        <w:tc>
          <w:tcPr>
            <w:tcW w:w="14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CC" w:rsidRPr="0068206B" w:rsidRDefault="00DE0ACC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7B1" w:rsidRPr="0068206B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7B1" w:rsidRPr="0068206B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7B1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4305E1" w:rsidRPr="0068206B" w:rsidTr="00506850">
        <w:trPr>
          <w:trHeight w:val="571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textDirection w:val="btLr"/>
          </w:tcPr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YARDIMLAŞMA</w:t>
            </w:r>
          </w:p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</w:tcPr>
          <w:p w:rsidR="004305E1" w:rsidRPr="00932F70" w:rsidRDefault="00932F70" w:rsidP="00932F70">
            <w:pPr>
              <w:ind w:left="170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4305E1"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4305E1" w:rsidRPr="00932F70" w:rsidRDefault="004305E1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4305E1" w:rsidRPr="0068206B" w:rsidTr="00506850">
        <w:trPr>
          <w:trHeight w:val="780"/>
        </w:trPr>
        <w:tc>
          <w:tcPr>
            <w:tcW w:w="1526" w:type="dxa"/>
            <w:vMerge/>
            <w:textDirection w:val="btLr"/>
          </w:tcPr>
          <w:p w:rsidR="004305E1" w:rsidRPr="0068206B" w:rsidRDefault="004305E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4305E1" w:rsidRPr="0068206B" w:rsidRDefault="004305E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Öğrencilerde yardımseverlik bilincini geliştirme</w:t>
            </w: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pStyle w:val="Style63"/>
              <w:widowControl/>
              <w:tabs>
                <w:tab w:val="left" w:pos="322"/>
              </w:tabs>
              <w:spacing w:line="250" w:lineRule="exact"/>
              <w:ind w:left="10" w:hanging="10"/>
              <w:jc w:val="center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Okul içinde yardımlaşma değerini işleyen pano oluşturulması</w:t>
            </w:r>
          </w:p>
          <w:p w:rsidR="004305E1" w:rsidRPr="0068206B" w:rsidRDefault="004305E1" w:rsidP="007121A3">
            <w:pPr>
              <w:pStyle w:val="Style63"/>
              <w:widowControl/>
              <w:tabs>
                <w:tab w:val="left" w:pos="322"/>
              </w:tabs>
              <w:spacing w:line="250" w:lineRule="exact"/>
              <w:ind w:left="10" w:hanging="10"/>
              <w:jc w:val="center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5E1" w:rsidRPr="0068206B" w:rsidTr="00506850">
        <w:trPr>
          <w:trHeight w:val="1223"/>
        </w:trPr>
        <w:tc>
          <w:tcPr>
            <w:tcW w:w="1526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  <w:vAlign w:val="center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Arkadaşlık ilişkilerinde yardımlaşmanın önemini kavrama.</w:t>
            </w:r>
          </w:p>
          <w:p w:rsidR="004305E1" w:rsidRPr="0068206B" w:rsidRDefault="004305E1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2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Gurur Kartı etkinliği yaptırılacak</w:t>
            </w:r>
          </w:p>
        </w:tc>
      </w:tr>
      <w:tr w:rsidR="004305E1" w:rsidRPr="0068206B" w:rsidTr="00506850">
        <w:trPr>
          <w:trHeight w:val="1046"/>
        </w:trPr>
        <w:tc>
          <w:tcPr>
            <w:tcW w:w="1526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  <w:vAlign w:val="center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eastAsia="Calibri" w:hAnsi="Times New Roman" w:cs="Times New Roman"/>
                <w:sz w:val="24"/>
                <w:szCs w:val="24"/>
              </w:rPr>
              <w:t>Yardımseverliğin insan hayatındaki önemini kavrar.</w:t>
            </w:r>
          </w:p>
          <w:p w:rsidR="004305E1" w:rsidRPr="0068206B" w:rsidRDefault="004305E1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2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Yardım Kumbarası etkinliği yapılacak</w:t>
            </w:r>
          </w:p>
        </w:tc>
      </w:tr>
      <w:tr w:rsidR="004305E1" w:rsidRPr="0068206B" w:rsidTr="00506850">
        <w:trPr>
          <w:trHeight w:val="867"/>
        </w:trPr>
        <w:tc>
          <w:tcPr>
            <w:tcW w:w="1526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</w:tc>
        <w:tc>
          <w:tcPr>
            <w:tcW w:w="4820" w:type="dxa"/>
            <w:vAlign w:val="center"/>
          </w:tcPr>
          <w:p w:rsidR="004305E1" w:rsidRPr="0068206B" w:rsidRDefault="004305E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jc w:val="center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Arkadaşlarına yardım eder.</w:t>
            </w:r>
          </w:p>
          <w:p w:rsidR="004305E1" w:rsidRPr="0068206B" w:rsidRDefault="004305E1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2" w:type="dxa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Yardımseverlik çizgi filmi izlettirilecek</w:t>
            </w:r>
          </w:p>
        </w:tc>
      </w:tr>
      <w:tr w:rsidR="004305E1" w:rsidRPr="0068206B" w:rsidTr="00506850">
        <w:trPr>
          <w:trHeight w:val="750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5.HAFTA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4305E1" w:rsidRPr="0068206B" w:rsidRDefault="004305E1" w:rsidP="007121A3">
            <w:pPr>
              <w:pStyle w:val="Style17"/>
              <w:widowControl/>
              <w:tabs>
                <w:tab w:val="left" w:pos="792"/>
              </w:tabs>
              <w:spacing w:line="254" w:lineRule="exact"/>
              <w:jc w:val="center"/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Style w:val="FontStyle100"/>
                <w:rFonts w:ascii="Times New Roman" w:hAnsi="Times New Roman" w:cs="Times New Roman"/>
                <w:sz w:val="24"/>
                <w:szCs w:val="24"/>
              </w:rPr>
              <w:t>Çevresine yardım eder.</w:t>
            </w:r>
          </w:p>
          <w:p w:rsidR="004305E1" w:rsidRPr="0068206B" w:rsidRDefault="004305E1" w:rsidP="007121A3">
            <w:pPr>
              <w:pStyle w:val="ListeParagraf"/>
              <w:tabs>
                <w:tab w:val="left" w:pos="1012"/>
              </w:tabs>
              <w:spacing w:before="120" w:after="12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  <w:vAlign w:val="center"/>
          </w:tcPr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 xml:space="preserve">Okul arkadaşlarının ihtiyaçlarını </w:t>
            </w:r>
            <w:proofErr w:type="spellStart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karşılamayaçalışır</w:t>
            </w:r>
            <w:proofErr w:type="spellEnd"/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05E1" w:rsidRPr="0068206B" w:rsidTr="007121A3">
        <w:trPr>
          <w:trHeight w:val="681"/>
        </w:trPr>
        <w:tc>
          <w:tcPr>
            <w:tcW w:w="14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05E1" w:rsidRPr="0068206B" w:rsidRDefault="004305E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E1" w:rsidRPr="0068206B" w:rsidRDefault="004305E1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7B1" w:rsidRPr="0068206B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7B1" w:rsidRPr="0068206B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7B1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1A3" w:rsidRPr="0068206B" w:rsidRDefault="007121A3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67B1" w:rsidRPr="0068206B" w:rsidRDefault="009267B1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50"/>
        <w:gridCol w:w="1276"/>
        <w:gridCol w:w="4820"/>
        <w:gridCol w:w="5672"/>
      </w:tblGrid>
      <w:tr w:rsidR="007C7B75" w:rsidRPr="0068206B" w:rsidTr="00506850">
        <w:trPr>
          <w:trHeight w:val="571"/>
        </w:trPr>
        <w:tc>
          <w:tcPr>
            <w:tcW w:w="1526" w:type="dxa"/>
            <w:vMerge w:val="restart"/>
            <w:textDirection w:val="btLr"/>
          </w:tcPr>
          <w:p w:rsidR="007C7B75" w:rsidRPr="00932F70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B75" w:rsidRPr="00932F70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B75" w:rsidRPr="00932F70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SEVGİ -HOŞGÖRÜ</w:t>
            </w:r>
          </w:p>
        </w:tc>
        <w:tc>
          <w:tcPr>
            <w:tcW w:w="850" w:type="dxa"/>
            <w:vMerge w:val="restart"/>
            <w:textDirection w:val="btLr"/>
          </w:tcPr>
          <w:p w:rsidR="007C7B75" w:rsidRPr="00932F70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MAYIS -HAZİRAN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7B75" w:rsidRPr="00932F70" w:rsidRDefault="007C7B75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C7B75" w:rsidRPr="00932F70" w:rsidRDefault="007C7B75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KAZANIM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7C7B75" w:rsidRPr="00932F70" w:rsidRDefault="007C7B75" w:rsidP="00712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70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</w:tc>
      </w:tr>
      <w:tr w:rsidR="007C7B75" w:rsidRPr="0068206B" w:rsidTr="00E71083">
        <w:trPr>
          <w:trHeight w:val="780"/>
        </w:trPr>
        <w:tc>
          <w:tcPr>
            <w:tcW w:w="1526" w:type="dxa"/>
            <w:vMerge/>
            <w:textDirection w:val="btLr"/>
          </w:tcPr>
          <w:p w:rsidR="007C7B75" w:rsidRPr="0068206B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7C7B75" w:rsidRPr="0068206B" w:rsidRDefault="007C7B75" w:rsidP="007121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Hoşgörü kavramını bilir ve insan hayatındaki önemini kavrar.</w:t>
            </w:r>
          </w:p>
        </w:tc>
        <w:tc>
          <w:tcPr>
            <w:tcW w:w="5672" w:type="dxa"/>
            <w:tcBorders>
              <w:top w:val="single" w:sz="4" w:space="0" w:color="auto"/>
            </w:tcBorders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 Hoşgörünün ne olduğunu anlatan video izler</w:t>
            </w:r>
          </w:p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2.Video hakkında görüşlerini ifade eder</w:t>
            </w:r>
          </w:p>
        </w:tc>
      </w:tr>
      <w:tr w:rsidR="007C7B75" w:rsidRPr="0068206B" w:rsidTr="00E71083">
        <w:trPr>
          <w:trHeight w:val="1223"/>
        </w:trPr>
        <w:tc>
          <w:tcPr>
            <w:tcW w:w="1526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</w:tc>
        <w:tc>
          <w:tcPr>
            <w:tcW w:w="4820" w:type="dxa"/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İnsanlarla ilişki kurmada hoşgörünün önemini kavrar.</w:t>
            </w:r>
          </w:p>
        </w:tc>
        <w:tc>
          <w:tcPr>
            <w:tcW w:w="5672" w:type="dxa"/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1.Hoşgörülü olmanın insan ilişkilerine neler katabileceğini ifade eder.</w:t>
            </w:r>
          </w:p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 Hangi konularda hoşgörülü olabileceğini düşünür.</w:t>
            </w:r>
          </w:p>
        </w:tc>
      </w:tr>
      <w:tr w:rsidR="007C7B75" w:rsidRPr="0068206B" w:rsidTr="00E71083">
        <w:trPr>
          <w:trHeight w:val="1046"/>
        </w:trPr>
        <w:tc>
          <w:tcPr>
            <w:tcW w:w="1526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3.HAFTA</w:t>
            </w:r>
          </w:p>
        </w:tc>
        <w:tc>
          <w:tcPr>
            <w:tcW w:w="4820" w:type="dxa"/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Bireysel farklılıkları bilir ve kabul eder.</w:t>
            </w:r>
          </w:p>
        </w:tc>
        <w:tc>
          <w:tcPr>
            <w:tcW w:w="5672" w:type="dxa"/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1.Kendisinin diğerlerinden farklarını ifade eder.</w:t>
            </w:r>
          </w:p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2.Bir engeli olsaydı nasıl davranacağını söyler</w:t>
            </w:r>
          </w:p>
        </w:tc>
      </w:tr>
      <w:tr w:rsidR="007C7B75" w:rsidRPr="0068206B" w:rsidTr="00CD5037">
        <w:trPr>
          <w:trHeight w:val="867"/>
        </w:trPr>
        <w:tc>
          <w:tcPr>
            <w:tcW w:w="1526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</w:tc>
        <w:tc>
          <w:tcPr>
            <w:tcW w:w="4820" w:type="dxa"/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Hoşgörünün saygı kavramıyla ilişkisini fark eder.</w:t>
            </w:r>
          </w:p>
        </w:tc>
        <w:tc>
          <w:tcPr>
            <w:tcW w:w="5672" w:type="dxa"/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1.Bir hata yaptığında ona saygılı davranıp hatasını hoş görülmesi karşısında ne yapacağını anlatır.</w:t>
            </w:r>
          </w:p>
        </w:tc>
      </w:tr>
      <w:tr w:rsidR="007C7B75" w:rsidRPr="0068206B" w:rsidTr="00506850">
        <w:trPr>
          <w:trHeight w:val="750"/>
        </w:trPr>
        <w:tc>
          <w:tcPr>
            <w:tcW w:w="1526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5.HAFTA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Kendisini, ailesini, vatanını sevme bilinci geliştirir.</w:t>
            </w:r>
          </w:p>
        </w:tc>
        <w:tc>
          <w:tcPr>
            <w:tcW w:w="5672" w:type="dxa"/>
            <w:tcBorders>
              <w:bottom w:val="single" w:sz="4" w:space="0" w:color="auto"/>
            </w:tcBorders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1.Aile bireylerine sevgisini ifade eder.</w:t>
            </w:r>
          </w:p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 Vatanını seven bir kişinin neler yapabileceğini beyin fırtınası yöntemi ile belirler</w:t>
            </w:r>
          </w:p>
        </w:tc>
      </w:tr>
      <w:tr w:rsidR="007C7B75" w:rsidRPr="0068206B" w:rsidTr="007638EF">
        <w:trPr>
          <w:trHeight w:val="681"/>
        </w:trPr>
        <w:tc>
          <w:tcPr>
            <w:tcW w:w="1526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6.HAFTA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7C7B75" w:rsidRPr="0068206B" w:rsidRDefault="007C7B75" w:rsidP="0071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Sevgisini ifade etmenin önemini kavrar.</w:t>
            </w:r>
          </w:p>
        </w:tc>
        <w:tc>
          <w:tcPr>
            <w:tcW w:w="5672" w:type="dxa"/>
            <w:tcBorders>
              <w:top w:val="single" w:sz="4" w:space="0" w:color="auto"/>
            </w:tcBorders>
            <w:vAlign w:val="center"/>
          </w:tcPr>
          <w:p w:rsidR="007C7B75" w:rsidRPr="0068206B" w:rsidRDefault="007C7B75" w:rsidP="007121A3">
            <w:pPr>
              <w:ind w:left="241" w:hanging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1.En sevdiği kişiye sevgisini söyleyince aldığı tepkileri anlatır.</w:t>
            </w:r>
          </w:p>
          <w:p w:rsidR="007C7B75" w:rsidRPr="0068206B" w:rsidRDefault="007C7B75" w:rsidP="00932F70">
            <w:pPr>
              <w:ind w:left="241" w:hanging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2.Sevild</w:t>
            </w:r>
            <w:r w:rsidR="00932F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8206B">
              <w:rPr>
                <w:rFonts w:ascii="Times New Roman" w:hAnsi="Times New Roman" w:cs="Times New Roman"/>
                <w:sz w:val="24"/>
                <w:szCs w:val="24"/>
              </w:rPr>
              <w:t>ğini öğrendiğinde neler hissettiğini anlatır</w:t>
            </w:r>
          </w:p>
        </w:tc>
      </w:tr>
    </w:tbl>
    <w:p w:rsidR="00932F70" w:rsidRDefault="00932F70" w:rsidP="00712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2F70" w:rsidRDefault="00932F70" w:rsidP="00932F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3/D SINIF ÖĞRETMENİ                                                      3/G SINIF ÖĞRETMENİ                             3/F SINIF ÖĞRETMENİ          </w:t>
      </w:r>
    </w:p>
    <w:p w:rsidR="00932F70" w:rsidRDefault="00932F70" w:rsidP="00932F70">
      <w:pPr>
        <w:tabs>
          <w:tab w:val="left" w:pos="6279"/>
          <w:tab w:val="left" w:pos="103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SEDA ÖZDEMİR                                                                Z. LEYLA GİZLİCİ</w:t>
      </w:r>
      <w:r>
        <w:rPr>
          <w:rFonts w:ascii="Times New Roman" w:hAnsi="Times New Roman" w:cs="Times New Roman"/>
          <w:sz w:val="24"/>
          <w:szCs w:val="24"/>
        </w:rPr>
        <w:tab/>
        <w:t>ZEYNEP BÖRK</w:t>
      </w:r>
    </w:p>
    <w:p w:rsidR="00932F70" w:rsidRDefault="00932F70" w:rsidP="00932F70">
      <w:pPr>
        <w:rPr>
          <w:rFonts w:ascii="Times New Roman" w:hAnsi="Times New Roman" w:cs="Times New Roman"/>
          <w:sz w:val="24"/>
          <w:szCs w:val="24"/>
        </w:rPr>
      </w:pPr>
    </w:p>
    <w:p w:rsidR="009267B1" w:rsidRDefault="00932F70" w:rsidP="00932F70">
      <w:pPr>
        <w:tabs>
          <w:tab w:val="left" w:pos="10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REHBER ÖĞRETMEN </w:t>
      </w:r>
      <w:r>
        <w:rPr>
          <w:rFonts w:ascii="Times New Roman" w:hAnsi="Times New Roman" w:cs="Times New Roman"/>
          <w:sz w:val="24"/>
          <w:szCs w:val="24"/>
        </w:rPr>
        <w:tab/>
        <w:t>MÜDÜRYARDIMCISI</w:t>
      </w:r>
    </w:p>
    <w:p w:rsidR="00932F70" w:rsidRPr="00932F70" w:rsidRDefault="00932F70" w:rsidP="00932F70">
      <w:pPr>
        <w:tabs>
          <w:tab w:val="left" w:pos="10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ELİFE GÜL                                                                                                                                                 İSMAİL KAYA</w:t>
      </w:r>
    </w:p>
    <w:sectPr w:rsidR="00932F70" w:rsidRPr="00932F70" w:rsidSect="00393188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EDD" w:rsidRDefault="00886EDD" w:rsidP="009267B1">
      <w:pPr>
        <w:spacing w:after="0" w:line="240" w:lineRule="auto"/>
      </w:pPr>
      <w:r>
        <w:separator/>
      </w:r>
    </w:p>
  </w:endnote>
  <w:endnote w:type="continuationSeparator" w:id="0">
    <w:p w:rsidR="00886EDD" w:rsidRDefault="00886EDD" w:rsidP="0092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EDD" w:rsidRDefault="00886EDD" w:rsidP="009267B1">
      <w:pPr>
        <w:spacing w:after="0" w:line="240" w:lineRule="auto"/>
      </w:pPr>
      <w:r>
        <w:separator/>
      </w:r>
    </w:p>
  </w:footnote>
  <w:footnote w:type="continuationSeparator" w:id="0">
    <w:p w:rsidR="00886EDD" w:rsidRDefault="00886EDD" w:rsidP="00926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8797B"/>
    <w:multiLevelType w:val="hybridMultilevel"/>
    <w:tmpl w:val="F7121564"/>
    <w:lvl w:ilvl="0" w:tplc="0EDC734E">
      <w:start w:val="1"/>
      <w:numFmt w:val="decimal"/>
      <w:lvlText w:val="%1-"/>
      <w:lvlJc w:val="left"/>
      <w:pPr>
        <w:ind w:left="645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492E1C10"/>
    <w:multiLevelType w:val="hybridMultilevel"/>
    <w:tmpl w:val="8D14B2B0"/>
    <w:lvl w:ilvl="0" w:tplc="C68A5028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C5A363A"/>
    <w:multiLevelType w:val="hybridMultilevel"/>
    <w:tmpl w:val="14229B18"/>
    <w:lvl w:ilvl="0" w:tplc="C5E8D098">
      <w:start w:val="1"/>
      <w:numFmt w:val="decimal"/>
      <w:lvlText w:val="%1-"/>
      <w:lvlJc w:val="left"/>
      <w:pPr>
        <w:ind w:left="75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188"/>
    <w:rsid w:val="00015A59"/>
    <w:rsid w:val="000B6C3E"/>
    <w:rsid w:val="00114D97"/>
    <w:rsid w:val="002136FC"/>
    <w:rsid w:val="00241A8A"/>
    <w:rsid w:val="00393188"/>
    <w:rsid w:val="004305E1"/>
    <w:rsid w:val="00591A94"/>
    <w:rsid w:val="005B061E"/>
    <w:rsid w:val="005D283D"/>
    <w:rsid w:val="006111F9"/>
    <w:rsid w:val="0068206B"/>
    <w:rsid w:val="007121A3"/>
    <w:rsid w:val="00783FE4"/>
    <w:rsid w:val="007C7B75"/>
    <w:rsid w:val="007D6BF9"/>
    <w:rsid w:val="00815C3F"/>
    <w:rsid w:val="00886EDD"/>
    <w:rsid w:val="009267B1"/>
    <w:rsid w:val="00932F70"/>
    <w:rsid w:val="00AD0C3D"/>
    <w:rsid w:val="00C46880"/>
    <w:rsid w:val="00C943DA"/>
    <w:rsid w:val="00CE59D8"/>
    <w:rsid w:val="00CE7751"/>
    <w:rsid w:val="00D26773"/>
    <w:rsid w:val="00D60B06"/>
    <w:rsid w:val="00DE0ACC"/>
    <w:rsid w:val="00E4623D"/>
    <w:rsid w:val="00EE4250"/>
    <w:rsid w:val="00F73147"/>
    <w:rsid w:val="00F8359F"/>
    <w:rsid w:val="00F8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314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00">
    <w:name w:val="Font Style100"/>
    <w:rsid w:val="00EE4250"/>
    <w:rPr>
      <w:rFonts w:ascii="Arial Unicode MS" w:eastAsia="Arial Unicode MS" w:cs="Arial Unicode MS"/>
      <w:sz w:val="22"/>
      <w:szCs w:val="22"/>
    </w:rPr>
  </w:style>
  <w:style w:type="paragraph" w:customStyle="1" w:styleId="Style63">
    <w:name w:val="Style63"/>
    <w:basedOn w:val="Normal"/>
    <w:rsid w:val="00EE4250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hAnsi="Calibri" w:cs="Arial Unicode MS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E4623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2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67B1"/>
  </w:style>
  <w:style w:type="paragraph" w:styleId="Altbilgi">
    <w:name w:val="footer"/>
    <w:basedOn w:val="Normal"/>
    <w:link w:val="AltbilgiChar"/>
    <w:uiPriority w:val="99"/>
    <w:semiHidden/>
    <w:unhideWhenUsed/>
    <w:rsid w:val="0092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67B1"/>
  </w:style>
  <w:style w:type="character" w:styleId="Kpr">
    <w:name w:val="Hyperlink"/>
    <w:basedOn w:val="VarsaylanParagrafYazTipi"/>
    <w:uiPriority w:val="99"/>
    <w:unhideWhenUsed/>
    <w:rsid w:val="005D28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2016-09-08T07:39:00Z</dcterms:created>
  <dcterms:modified xsi:type="dcterms:W3CDTF">2016-09-23T05:49:00Z</dcterms:modified>
  <cp:category>www.sorubak.com</cp:category>
</cp:coreProperties>
</file>