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13C" w:rsidRDefault="00D95024" w:rsidP="00581FC2">
      <w:pPr>
        <w:jc w:val="right"/>
      </w:pPr>
      <w:r>
        <w:rPr>
          <w:noProof/>
          <w:color w:val="FF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left:0;text-align:left;margin-left:207.65pt;margin-top:-37.45pt;width:132.05pt;height:30pt;z-index:251671552;mso-width-relative:margin;mso-height-relative:margin" filled="f" stroked="f">
            <v:textbox style="mso-next-textbox:#_x0000_s1065">
              <w:txbxContent>
                <w:p w:rsidR="00D95024" w:rsidRPr="002D191A" w:rsidRDefault="00D95024" w:rsidP="00D9502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2D191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D191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A3BCB" w:rsidRPr="00581FC2">
        <w:rPr>
          <w:color w:val="FF0000"/>
        </w:rPr>
        <w:t>TÜRKÇE   -   ZIT ANLAMLI KELİMELER</w:t>
      </w:r>
    </w:p>
    <w:p w:rsidR="00AA4EED" w:rsidRDefault="00842D2A">
      <w:pPr>
        <w:rPr>
          <w:rFonts w:ascii="Alp (yeni elyazı)is-kılavuzsu d" w:hAnsi="Alp (yeni elyazı)is-kılavuzsu d"/>
          <w:sz w:val="24"/>
          <w:szCs w:val="24"/>
        </w:rPr>
      </w:pPr>
      <w:r w:rsidRPr="00581FC2">
        <w:rPr>
          <w:rFonts w:ascii="Alp (yeni elyazı)is-kılavuzsu d" w:hAnsi="Alp (yeni elyazı)is-kılavuzsu d"/>
          <w:sz w:val="24"/>
          <w:szCs w:val="24"/>
        </w:rPr>
        <w:t>Kelimel</w:t>
      </w:r>
      <w:r w:rsidR="00D43C01" w:rsidRPr="00581FC2">
        <w:rPr>
          <w:rFonts w:ascii="Alp (yeni elyazı)is-kılavuzsu d" w:hAnsi="Alp (yeni elyazı)is-kılavuzsu d"/>
          <w:sz w:val="24"/>
          <w:szCs w:val="24"/>
        </w:rPr>
        <w:t>e</w:t>
      </w:r>
      <w:r w:rsidRPr="00581FC2">
        <w:rPr>
          <w:rFonts w:ascii="Alp (yeni elyazı)is-kılavuzsu d" w:hAnsi="Alp (yeni elyazı)is-kılavuzsu d"/>
          <w:sz w:val="24"/>
          <w:szCs w:val="24"/>
        </w:rPr>
        <w:t>rin zıt anlaml</w:t>
      </w:r>
      <w:r w:rsidR="00D43C01" w:rsidRPr="00581FC2">
        <w:rPr>
          <w:rFonts w:ascii="Alp (yeni elyazı)is-kılavuzsu d" w:hAnsi="Alp (yeni elyazı)is-kılavuzsu d"/>
          <w:sz w:val="24"/>
          <w:szCs w:val="24"/>
        </w:rPr>
        <w:t>a</w:t>
      </w:r>
      <w:r w:rsidRPr="00581FC2">
        <w:rPr>
          <w:rFonts w:ascii="Alp (yeni elyazı)is-kılavuzsu d" w:hAnsi="Alp (yeni elyazı)is-kılavuzsu d"/>
          <w:sz w:val="24"/>
          <w:szCs w:val="24"/>
        </w:rPr>
        <w:t xml:space="preserve">rını </w:t>
      </w:r>
      <w:r w:rsidR="00BC4B40" w:rsidRPr="00581FC2">
        <w:rPr>
          <w:rFonts w:ascii="Alp (yeni elyazı)is-kılavuzsu d" w:hAnsi="Alp (yeni elyazı)is-kılavuzsu d"/>
          <w:sz w:val="24"/>
          <w:szCs w:val="24"/>
        </w:rPr>
        <w:t>yazalım.</w:t>
      </w:r>
      <w:r w:rsidR="00581FC2" w:rsidRPr="00581FC2">
        <w:rPr>
          <w:rFonts w:ascii="Alp (yeni elyazı)is-kılavuzsu d" w:hAnsi="Alp (yeni elyazı)is-kılavuzsu d"/>
          <w:sz w:val="24"/>
          <w:szCs w:val="24"/>
        </w:rPr>
        <w:t xml:space="preserve"> </w:t>
      </w:r>
      <w:r w:rsidR="00D43C01" w:rsidRPr="00581FC2">
        <w:rPr>
          <w:rFonts w:ascii="Alp (yeni elyazı)is-kılavuzsu d" w:hAnsi="Alp (yeni elyazı)is-kılavuzsu d"/>
          <w:sz w:val="24"/>
          <w:szCs w:val="24"/>
        </w:rPr>
        <w:t>B</w:t>
      </w:r>
      <w:r w:rsidRPr="00581FC2">
        <w:rPr>
          <w:rFonts w:ascii="Alp (yeni elyazı)is-kılavuzsu d" w:hAnsi="Alp (yeni elyazı)is-kılavuzsu d"/>
          <w:sz w:val="24"/>
          <w:szCs w:val="24"/>
        </w:rPr>
        <w:t>ulduğumuz kelimeyi bulmacada işaretleyelim</w:t>
      </w:r>
      <w:r w:rsidR="00D43C01" w:rsidRPr="00581FC2">
        <w:rPr>
          <w:rFonts w:ascii="Alp (yeni elyazı)is-kılavuzsu d" w:hAnsi="Alp (yeni elyazı)is-kılavuzsu d"/>
          <w:sz w:val="24"/>
          <w:szCs w:val="24"/>
        </w:rPr>
        <w:t>.</w:t>
      </w:r>
    </w:p>
    <w:p w:rsidR="000D5945" w:rsidRPr="00581FC2" w:rsidRDefault="000D5945">
      <w:pPr>
        <w:rPr>
          <w:rFonts w:ascii="Alp (yeni elyazı)is-kılavuzsu d" w:hAnsi="Alp (yeni elyazı)is-kılavuzsu d"/>
          <w:sz w:val="24"/>
          <w:szCs w:val="24"/>
        </w:rPr>
      </w:pPr>
    </w:p>
    <w:p w:rsidR="00842D2A" w:rsidRPr="0094327C" w:rsidRDefault="00C67073">
      <w:pPr>
        <w:rPr>
          <w:rFonts w:ascii="Alp (yeni elyazı)is-kılavuzsu d" w:hAnsi="Alp (yeni elyazı)is-kılavuzsu d"/>
          <w:color w:val="FF0000"/>
          <w:sz w:val="32"/>
          <w:szCs w:val="32"/>
        </w:rPr>
      </w:pPr>
      <w:r>
        <w:rPr>
          <w:rFonts w:ascii="Alp (yeni elyazı)is-kılavuzsu d" w:hAnsi="Alp (yeni elyazı)is-kılavuzsu d"/>
          <w:noProof/>
          <w:color w:val="FF0000"/>
          <w:sz w:val="32"/>
          <w:szCs w:val="32"/>
          <w:lang w:eastAsia="tr-TR"/>
        </w:rPr>
        <w:pict>
          <v:group id="_x0000_s1026" style="position:absolute;margin-left:67.15pt;margin-top:3.5pt;width:13pt;height:18.65pt;z-index:251658240" coordorigin="760,1140" coordsize="440,42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7" type="#_x0000_t32" style="position:absolute;left:760;top:1140;width:440;height:420;flip:x" o:connectortype="straight" strokeweight=".25pt">
              <v:stroke startarrow="block" endarrow="block"/>
            </v:shape>
            <v:shape id="_x0000_s1028" type="#_x0000_t32" style="position:absolute;left:760;top:1140;width:440;height:420" o:connectortype="straight" strokeweight=".25pt">
              <v:stroke startarrow="block" endarrow="block"/>
            </v:shape>
          </v:group>
        </w:pict>
      </w:r>
      <w:r w:rsidR="0053025A">
        <w:rPr>
          <w:rFonts w:ascii="Alp (yeni elyazı)is-kılavuzsu d" w:hAnsi="Alp (yeni elyazı)is-kılavuzsu d"/>
          <w:color w:val="FF0000"/>
          <w:sz w:val="32"/>
          <w:szCs w:val="32"/>
        </w:rPr>
        <w:t xml:space="preserve"> Yakın  </w:t>
      </w:r>
      <w:r w:rsidR="00DE613C" w:rsidRPr="0094327C">
        <w:rPr>
          <w:rFonts w:ascii="Alp (yeni elyazı)is-kılavuzsu d" w:hAnsi="Alp (yeni elyazı)is-kılavuzsu d"/>
          <w:color w:val="FF0000"/>
          <w:sz w:val="32"/>
          <w:szCs w:val="32"/>
        </w:rPr>
        <w:t xml:space="preserve">   </w:t>
      </w:r>
      <w:r w:rsidR="0053025A">
        <w:rPr>
          <w:rFonts w:ascii="Alp (yeni elyazı)is-kılavuzsu d" w:hAnsi="Alp (yeni elyazı)is-kılavuzsu d"/>
          <w:color w:val="FF0000"/>
          <w:sz w:val="32"/>
          <w:szCs w:val="32"/>
        </w:rPr>
        <w:t>uz</w:t>
      </w:r>
      <w:r w:rsidR="0094327C" w:rsidRPr="0094327C">
        <w:rPr>
          <w:rFonts w:ascii="Alp (yeni elyazı)is-kılavuzsu d" w:hAnsi="Alp (yeni elyazı)is-kılavuzsu d"/>
          <w:color w:val="FF0000"/>
          <w:sz w:val="32"/>
          <w:szCs w:val="32"/>
        </w:rPr>
        <w:t>a</w:t>
      </w:r>
      <w:r w:rsidR="0053025A">
        <w:rPr>
          <w:rFonts w:ascii="Alp (yeni elyazı)is-kılavuzsu d" w:hAnsi="Alp (yeni elyazı)is-kılavuzsu d"/>
          <w:color w:val="FF0000"/>
          <w:sz w:val="32"/>
          <w:szCs w:val="32"/>
        </w:rPr>
        <w:t>k</w:t>
      </w:r>
      <w:r w:rsidR="0094327C" w:rsidRPr="0094327C">
        <w:rPr>
          <w:rFonts w:ascii="Alp (yeni elyazı)is-kılavuzsu d" w:hAnsi="Alp (yeni elyazı)is-kılavuzsu d"/>
          <w:color w:val="FF0000"/>
          <w:sz w:val="32"/>
          <w:szCs w:val="32"/>
        </w:rPr>
        <w:t xml:space="preserve"> </w:t>
      </w:r>
      <w:r w:rsidR="00DE613C" w:rsidRPr="0094327C">
        <w:rPr>
          <w:rFonts w:ascii="Alp (yeni elyazı)is-kılavuzsu d" w:hAnsi="Alp (yeni elyazı)is-kılavuzsu d"/>
          <w:color w:val="FF0000"/>
          <w:sz w:val="32"/>
          <w:szCs w:val="32"/>
        </w:rPr>
        <w:t xml:space="preserve">    </w:t>
      </w:r>
    </w:p>
    <w:p w:rsidR="00DE613C" w:rsidRPr="00DE613C" w:rsidRDefault="00C67073" w:rsidP="00BC4B40">
      <w:pPr>
        <w:spacing w:line="360" w:lineRule="auto"/>
        <w:rPr>
          <w:rFonts w:ascii="Alp (yeni elyazı)is-kılavuzsu d" w:hAnsi="Alp (yeni elyazı)is-kılavuzsu d"/>
          <w:sz w:val="32"/>
          <w:szCs w:val="32"/>
        </w:rPr>
      </w:pPr>
      <w:r>
        <w:rPr>
          <w:rFonts w:ascii="Alp (yeni elyazı)is-kılavuzsu d" w:hAnsi="Alp (yeni elyazı)is-kılavuzsu d"/>
          <w:noProof/>
          <w:sz w:val="32"/>
          <w:szCs w:val="32"/>
          <w:lang w:eastAsia="tr-TR"/>
        </w:rPr>
        <w:pict>
          <v:group id="_x0000_s1044" style="position:absolute;margin-left:273.4pt;margin-top:42.4pt;width:13pt;height:18.65pt;z-index:251664384" coordorigin="760,1140" coordsize="440,420">
            <v:shape id="_x0000_s1045" type="#_x0000_t32" style="position:absolute;left:760;top:1140;width:440;height:420;flip:x" o:connectortype="straight" strokeweight=".25pt">
              <v:stroke startarrow="block" endarrow="block"/>
            </v:shape>
            <v:shape id="_x0000_s1046" type="#_x0000_t32" style="position:absolute;left:760;top:1140;width:440;height:420" o:connectortype="straight" strokeweight=".25pt">
              <v:stroke startarrow="block" endarrow="block"/>
            </v:shape>
          </v:group>
        </w:pict>
      </w:r>
      <w:r>
        <w:rPr>
          <w:rFonts w:ascii="Alp (yeni elyazı)is-kılavuzsu d" w:hAnsi="Alp (yeni elyazı)is-kılavuzsu d"/>
          <w:noProof/>
          <w:sz w:val="32"/>
          <w:szCs w:val="32"/>
          <w:lang w:eastAsia="tr-TR"/>
        </w:rPr>
        <w:pict>
          <v:group id="_x0000_s1032" style="position:absolute;margin-left:75.9pt;margin-top:42.4pt;width:13pt;height:18.65pt;z-index:251660288" coordorigin="760,1140" coordsize="440,420">
            <v:shape id="_x0000_s1033" type="#_x0000_t32" style="position:absolute;left:760;top:1140;width:440;height:420;flip:x" o:connectortype="straight" strokeweight=".25pt">
              <v:stroke startarrow="block" endarrow="block"/>
            </v:shape>
            <v:shape id="_x0000_s1034" type="#_x0000_t32" style="position:absolute;left:760;top:1140;width:440;height:420" o:connectortype="straight" strokeweight=".25pt">
              <v:stroke startarrow="block" endarrow="block"/>
            </v:shape>
          </v:group>
        </w:pict>
      </w:r>
      <w:r>
        <w:rPr>
          <w:rFonts w:ascii="Alp (yeni elyazı)is-kılavuzsu d" w:hAnsi="Alp (yeni elyazı)is-kılavuzsu d"/>
          <w:noProof/>
          <w:sz w:val="32"/>
          <w:szCs w:val="32"/>
          <w:lang w:eastAsia="tr-TR"/>
        </w:rPr>
        <w:pict>
          <v:group id="_x0000_s1029" style="position:absolute;margin-left:62.9pt;margin-top:4.75pt;width:13pt;height:18.65pt;z-index:251659264" coordorigin="760,1140" coordsize="440,420">
            <v:shape id="_x0000_s1030" type="#_x0000_t32" style="position:absolute;left:760;top:1140;width:440;height:420;flip:x" o:connectortype="straight" strokeweight=".25pt">
              <v:stroke startarrow="block" endarrow="block"/>
            </v:shape>
            <v:shape id="_x0000_s1031" type="#_x0000_t32" style="position:absolute;left:760;top:1140;width:440;height:420" o:connectortype="straight" strokeweight=".25pt">
              <v:stroke startarrow="block" endarrow="block"/>
            </v:shape>
          </v:group>
        </w:pict>
      </w:r>
      <w:r>
        <w:rPr>
          <w:rFonts w:ascii="Alp (yeni elyazı)is-kılavuzsu d" w:hAnsi="Alp (yeni elyazı)is-kılavuzsu d"/>
          <w:noProof/>
          <w:sz w:val="32"/>
          <w:szCs w:val="32"/>
          <w:lang w:eastAsia="tr-TR"/>
        </w:rPr>
        <w:pict>
          <v:group id="_x0000_s1056" style="position:absolute;margin-left:433.15pt;margin-top:38.5pt;width:13pt;height:18.65pt;z-index:251668480" coordorigin="760,1140" coordsize="440,420">
            <v:shape id="_x0000_s1057" type="#_x0000_t32" style="position:absolute;left:760;top:1140;width:440;height:420;flip:x" o:connectortype="straight" strokeweight=".25pt">
              <v:stroke startarrow="block" endarrow="block"/>
            </v:shape>
            <v:shape id="_x0000_s1058" type="#_x0000_t32" style="position:absolute;left:760;top:1140;width:440;height:420" o:connectortype="straight" strokeweight=".25pt">
              <v:stroke startarrow="block" endarrow="block"/>
            </v:shape>
          </v:group>
        </w:pict>
      </w:r>
      <w:r>
        <w:rPr>
          <w:rFonts w:ascii="Alp (yeni elyazı)is-kılavuzsu d" w:hAnsi="Alp (yeni elyazı)is-kılavuzsu d"/>
          <w:noProof/>
          <w:sz w:val="32"/>
          <w:szCs w:val="32"/>
          <w:lang w:eastAsia="tr-TR"/>
        </w:rPr>
        <w:pict>
          <v:group id="_x0000_s1053" style="position:absolute;margin-left:433.15pt;margin-top:4.75pt;width:13pt;height:18.65pt;z-index:251667456" coordorigin="760,1140" coordsize="440,420">
            <v:shape id="_x0000_s1054" type="#_x0000_t32" style="position:absolute;left:760;top:1140;width:440;height:420;flip:x" o:connectortype="straight" strokeweight=".25pt">
              <v:stroke startarrow="block" endarrow="block"/>
            </v:shape>
            <v:shape id="_x0000_s1055" type="#_x0000_t32" style="position:absolute;left:760;top:1140;width:440;height:420" o:connectortype="straight" strokeweight=".25pt">
              <v:stroke startarrow="block" endarrow="block"/>
            </v:shape>
          </v:group>
        </w:pict>
      </w:r>
      <w:r>
        <w:rPr>
          <w:rFonts w:ascii="Alp (yeni elyazı)is-kılavuzsu d" w:hAnsi="Alp (yeni elyazı)is-kılavuzsu d"/>
          <w:noProof/>
          <w:sz w:val="32"/>
          <w:szCs w:val="32"/>
          <w:lang w:eastAsia="tr-TR"/>
        </w:rPr>
        <w:pict>
          <v:group id="_x0000_s1041" style="position:absolute;margin-left:273.4pt;margin-top:4.75pt;width:13pt;height:18.65pt;z-index:251663360" coordorigin="760,1140" coordsize="440,420">
            <v:shape id="_x0000_s1042" type="#_x0000_t32" style="position:absolute;left:760;top:1140;width:440;height:420;flip:x" o:connectortype="straight" strokeweight=".25pt">
              <v:stroke startarrow="block" endarrow="block"/>
            </v:shape>
            <v:shape id="_x0000_s1043" type="#_x0000_t32" style="position:absolute;left:760;top:1140;width:440;height:420" o:connectortype="straight" strokeweight=".25pt">
              <v:stroke startarrow="block" endarrow="block"/>
            </v:shape>
          </v:group>
        </w:pict>
      </w:r>
      <w:r w:rsidR="00220440">
        <w:rPr>
          <w:rFonts w:ascii="Alp (yeni elyazı)is-kılavuzsu d" w:hAnsi="Alp (yeni elyazı)is-kılavuzsu d"/>
          <w:sz w:val="32"/>
          <w:szCs w:val="32"/>
        </w:rPr>
        <w:t xml:space="preserve"> </w:t>
      </w:r>
      <w:r w:rsidR="00887B3F">
        <w:rPr>
          <w:rFonts w:ascii="Alp (yeni elyazı)is-kılavuzsu d" w:hAnsi="Alp (yeni elyazı)is-kılavuzsu d"/>
          <w:sz w:val="32"/>
          <w:szCs w:val="32"/>
        </w:rPr>
        <w:t>kapalı</w:t>
      </w:r>
      <w:r w:rsidR="00DE613C" w:rsidRPr="00DE613C">
        <w:rPr>
          <w:rFonts w:ascii="Alp (yeni elyazı)is-kılavuzsu d" w:hAnsi="Alp (yeni elyazı)is-kılavuzsu d"/>
          <w:sz w:val="32"/>
          <w:szCs w:val="32"/>
        </w:rPr>
        <w:t xml:space="preserve">                     </w:t>
      </w:r>
      <w:r w:rsidR="00DE613C">
        <w:rPr>
          <w:rFonts w:ascii="Alp (yeni elyazı)is-kılavuzsu d" w:hAnsi="Alp (yeni elyazı)is-kılavuzsu d"/>
          <w:sz w:val="32"/>
          <w:szCs w:val="32"/>
        </w:rPr>
        <w:t xml:space="preserve"> </w:t>
      </w:r>
      <w:r w:rsidR="00E75821">
        <w:rPr>
          <w:rFonts w:ascii="Alp (yeni elyazı)is-kılavuzsu d" w:hAnsi="Alp (yeni elyazı)is-kılavuzsu d"/>
          <w:sz w:val="32"/>
          <w:szCs w:val="32"/>
        </w:rPr>
        <w:t xml:space="preserve">  yaşlı</w:t>
      </w:r>
      <w:r w:rsidR="00DE613C" w:rsidRPr="00DE613C">
        <w:rPr>
          <w:rFonts w:ascii="Alp (yeni elyazı)is-kılavuzsu d" w:hAnsi="Alp (yeni elyazı)is-kılavuzsu d"/>
          <w:sz w:val="32"/>
          <w:szCs w:val="32"/>
        </w:rPr>
        <w:t xml:space="preserve">            </w:t>
      </w:r>
      <w:r w:rsidR="00BC4B40">
        <w:rPr>
          <w:rFonts w:ascii="Alp (yeni elyazı)is-kılavuzsu d" w:hAnsi="Alp (yeni elyazı)is-kılavuzsu d"/>
          <w:sz w:val="32"/>
          <w:szCs w:val="32"/>
        </w:rPr>
        <w:t xml:space="preserve"> </w:t>
      </w:r>
      <w:r w:rsidR="00E75821">
        <w:rPr>
          <w:rFonts w:ascii="Alp (yeni elyazı)is-kılavuzsu d" w:hAnsi="Alp (yeni elyazı)is-kılavuzsu d"/>
          <w:sz w:val="32"/>
          <w:szCs w:val="32"/>
        </w:rPr>
        <w:t xml:space="preserve">   </w:t>
      </w:r>
      <w:r w:rsidR="00BC4B40">
        <w:rPr>
          <w:rFonts w:ascii="Alp (yeni elyazı)is-kılavuzsu d" w:hAnsi="Alp (yeni elyazı)is-kılavuzsu d"/>
          <w:sz w:val="32"/>
          <w:szCs w:val="32"/>
        </w:rPr>
        <w:t xml:space="preserve">  </w:t>
      </w:r>
      <w:r w:rsidR="00745E72">
        <w:rPr>
          <w:rFonts w:ascii="Alp (yeni elyazı)is-kılavuzsu d" w:hAnsi="Alp (yeni elyazı)is-kılavuzsu d"/>
          <w:sz w:val="32"/>
          <w:szCs w:val="32"/>
        </w:rPr>
        <w:t>taze</w:t>
      </w:r>
      <w:r w:rsidR="00DE613C">
        <w:rPr>
          <w:rFonts w:ascii="Alp (yeni elyazı)is-kılavuzsu d" w:hAnsi="Alp (yeni elyazı)is-kılavuzsu d"/>
          <w:sz w:val="32"/>
          <w:szCs w:val="32"/>
        </w:rPr>
        <w:t xml:space="preserve">                          </w:t>
      </w:r>
      <w:r w:rsidR="00887B3F">
        <w:rPr>
          <w:rFonts w:ascii="Alp (yeni elyazı)is-kılavuzsu d" w:hAnsi="Alp (yeni elyazı)is-kılavuzsu d"/>
          <w:sz w:val="32"/>
          <w:szCs w:val="32"/>
        </w:rPr>
        <w:t>ka</w:t>
      </w:r>
      <w:r w:rsidR="00745E72">
        <w:rPr>
          <w:rFonts w:ascii="Alp (yeni elyazı)is-kılavuzsu d" w:hAnsi="Alp (yeni elyazı)is-kılavuzsu d"/>
          <w:sz w:val="32"/>
          <w:szCs w:val="32"/>
        </w:rPr>
        <w:t>ran</w:t>
      </w:r>
      <w:r w:rsidR="00887B3F">
        <w:rPr>
          <w:rFonts w:ascii="Alp (yeni elyazı)is-kılavuzsu d" w:hAnsi="Alp (yeni elyazı)is-kılavuzsu d"/>
          <w:sz w:val="32"/>
          <w:szCs w:val="32"/>
        </w:rPr>
        <w:t>lı</w:t>
      </w:r>
      <w:r w:rsidR="00745E72">
        <w:rPr>
          <w:rFonts w:ascii="Alp (yeni elyazı)is-kılavuzsu d" w:hAnsi="Alp (yeni elyazı)is-kılavuzsu d"/>
          <w:sz w:val="32"/>
          <w:szCs w:val="32"/>
        </w:rPr>
        <w:t>k</w:t>
      </w:r>
      <w:r w:rsidR="00BC4B40">
        <w:rPr>
          <w:rFonts w:ascii="Alp (yeni elyazı)is-kılavuzsu d" w:hAnsi="Alp (yeni elyazı)is-kılavuzsu d"/>
          <w:sz w:val="32"/>
          <w:szCs w:val="32"/>
        </w:rPr>
        <w:t xml:space="preserve">                      </w:t>
      </w:r>
      <w:r w:rsidR="00745E72">
        <w:rPr>
          <w:rFonts w:ascii="Alp (yeni elyazı)is-kılavuzsu d" w:hAnsi="Alp (yeni elyazı)is-kılavuzsu d"/>
          <w:sz w:val="32"/>
          <w:szCs w:val="32"/>
        </w:rPr>
        <w:t xml:space="preserve"> </w:t>
      </w:r>
      <w:r w:rsidR="00BC4B40">
        <w:rPr>
          <w:rFonts w:ascii="Alp (yeni elyazı)is-kılavuzsu d" w:hAnsi="Alp (yeni elyazı)is-kılavuzsu d"/>
          <w:sz w:val="32"/>
          <w:szCs w:val="32"/>
        </w:rPr>
        <w:t xml:space="preserve"> </w:t>
      </w:r>
      <w:r w:rsidR="00745E72">
        <w:rPr>
          <w:rFonts w:ascii="Alp (yeni elyazı)is-kılavuzsu d" w:hAnsi="Alp (yeni elyazı)is-kılavuzsu d"/>
          <w:sz w:val="32"/>
          <w:szCs w:val="32"/>
        </w:rPr>
        <w:t xml:space="preserve"> az</w:t>
      </w:r>
      <w:r w:rsidR="00BC4B40">
        <w:rPr>
          <w:rFonts w:ascii="Alp (yeni elyazı)is-kılavuzsu d" w:hAnsi="Alp (yeni elyazı)is-kılavuzsu d"/>
          <w:sz w:val="32"/>
          <w:szCs w:val="32"/>
        </w:rPr>
        <w:t xml:space="preserve">    </w:t>
      </w:r>
      <w:r w:rsidR="00DE613C" w:rsidRPr="00DE613C">
        <w:rPr>
          <w:rFonts w:ascii="Alp (yeni elyazı)is-kılavuzsu d" w:hAnsi="Alp (yeni elyazı)is-kılavuzsu d"/>
          <w:sz w:val="32"/>
          <w:szCs w:val="32"/>
        </w:rPr>
        <w:tab/>
      </w:r>
      <w:r w:rsidR="00DE613C" w:rsidRPr="00DE613C">
        <w:rPr>
          <w:rFonts w:ascii="Alp (yeni elyazı)is-kılavuzsu d" w:hAnsi="Alp (yeni elyazı)is-kılavuzsu d"/>
          <w:sz w:val="32"/>
          <w:szCs w:val="32"/>
        </w:rPr>
        <w:tab/>
      </w:r>
      <w:r w:rsidR="00DE613C" w:rsidRPr="00DE613C">
        <w:rPr>
          <w:rFonts w:ascii="Alp (yeni elyazı)is-kılavuzsu d" w:hAnsi="Alp (yeni elyazı)is-kılavuzsu d"/>
          <w:sz w:val="32"/>
          <w:szCs w:val="32"/>
        </w:rPr>
        <w:tab/>
      </w:r>
      <w:r w:rsidR="00DE613C">
        <w:rPr>
          <w:rFonts w:ascii="Alp (yeni elyazı)is-kılavuzsu d" w:hAnsi="Alp (yeni elyazı)is-kılavuzsu d"/>
          <w:sz w:val="32"/>
          <w:szCs w:val="32"/>
        </w:rPr>
        <w:t xml:space="preserve"> </w:t>
      </w:r>
      <w:r w:rsidR="00DE613C" w:rsidRPr="00DE613C">
        <w:rPr>
          <w:rFonts w:ascii="Alp (yeni elyazı)is-kılavuzsu d" w:hAnsi="Alp (yeni elyazı)is-kılavuzsu d"/>
          <w:sz w:val="32"/>
          <w:szCs w:val="32"/>
        </w:rPr>
        <w:t>eski</w:t>
      </w:r>
    </w:p>
    <w:p w:rsidR="00842D2A" w:rsidRPr="00DE613C" w:rsidRDefault="00C67073" w:rsidP="00BC4B40">
      <w:pPr>
        <w:spacing w:line="360" w:lineRule="auto"/>
        <w:rPr>
          <w:rFonts w:ascii="Alp (yeni elyazı)is-kılavuzsu d" w:hAnsi="Alp (yeni elyazı)is-kılavuzsu d"/>
          <w:sz w:val="32"/>
          <w:szCs w:val="32"/>
        </w:rPr>
      </w:pPr>
      <w:r>
        <w:rPr>
          <w:rFonts w:ascii="Alp (yeni elyazı)is-kılavuzsu d" w:hAnsi="Alp (yeni elyazı)is-kılavuzsu d"/>
          <w:noProof/>
          <w:sz w:val="32"/>
          <w:szCs w:val="32"/>
          <w:lang w:eastAsia="tr-TR"/>
        </w:rPr>
        <w:pict>
          <v:group id="_x0000_s1059" style="position:absolute;margin-left:441.65pt;margin-top:4.4pt;width:13pt;height:18.65pt;z-index:251669504" coordorigin="760,1140" coordsize="440,420">
            <v:shape id="_x0000_s1060" type="#_x0000_t32" style="position:absolute;left:760;top:1140;width:440;height:420;flip:x" o:connectortype="straight" strokeweight=".25pt">
              <v:stroke startarrow="block" endarrow="block"/>
            </v:shape>
            <v:shape id="_x0000_s1061" type="#_x0000_t32" style="position:absolute;left:760;top:1140;width:440;height:420" o:connectortype="straight" strokeweight=".25pt">
              <v:stroke startarrow="block" endarrow="block"/>
            </v:shape>
          </v:group>
        </w:pict>
      </w:r>
      <w:r>
        <w:rPr>
          <w:rFonts w:ascii="Alp (yeni elyazı)is-kılavuzsu d" w:hAnsi="Alp (yeni elyazı)is-kılavuzsu d"/>
          <w:noProof/>
          <w:sz w:val="32"/>
          <w:szCs w:val="32"/>
          <w:lang w:eastAsia="tr-TR"/>
        </w:rPr>
        <w:pict>
          <v:group id="_x0000_s1050" style="position:absolute;margin-left:260.4pt;margin-top:43.4pt;width:13pt;height:18.65pt;z-index:251666432" coordorigin="760,1140" coordsize="440,420">
            <v:shape id="_x0000_s1051" type="#_x0000_t32" style="position:absolute;left:760;top:1140;width:440;height:420;flip:x" o:connectortype="straight" strokeweight=".25pt">
              <v:stroke startarrow="block" endarrow="block"/>
            </v:shape>
            <v:shape id="_x0000_s1052" type="#_x0000_t32" style="position:absolute;left:760;top:1140;width:440;height:420" o:connectortype="straight" strokeweight=".25pt">
              <v:stroke startarrow="block" endarrow="block"/>
            </v:shape>
          </v:group>
        </w:pict>
      </w:r>
      <w:r>
        <w:rPr>
          <w:rFonts w:ascii="Alp (yeni elyazı)is-kılavuzsu d" w:hAnsi="Alp (yeni elyazı)is-kılavuzsu d"/>
          <w:noProof/>
          <w:sz w:val="32"/>
          <w:szCs w:val="32"/>
          <w:lang w:eastAsia="tr-TR"/>
        </w:rPr>
        <w:pict>
          <v:group id="_x0000_s1062" style="position:absolute;margin-left:441.65pt;margin-top:43.4pt;width:13pt;height:18.65pt;z-index:251670528" coordorigin="760,1140" coordsize="440,420">
            <v:shape id="_x0000_s1063" type="#_x0000_t32" style="position:absolute;left:760;top:1140;width:440;height:420;flip:x" o:connectortype="straight" strokeweight=".25pt">
              <v:stroke startarrow="block" endarrow="block"/>
            </v:shape>
            <v:shape id="_x0000_s1064" type="#_x0000_t32" style="position:absolute;left:760;top:1140;width:440;height:420" o:connectortype="straight" strokeweight=".25pt">
              <v:stroke startarrow="block" endarrow="block"/>
            </v:shape>
          </v:group>
        </w:pict>
      </w:r>
      <w:r>
        <w:rPr>
          <w:rFonts w:ascii="Alp (yeni elyazı)is-kılavuzsu d" w:hAnsi="Alp (yeni elyazı)is-kılavuzsu d"/>
          <w:noProof/>
          <w:sz w:val="32"/>
          <w:szCs w:val="32"/>
          <w:lang w:eastAsia="tr-TR"/>
        </w:rPr>
        <w:pict>
          <v:group id="_x0000_s1047" style="position:absolute;margin-left:260.4pt;margin-top:4.4pt;width:13pt;height:18.65pt;z-index:251665408" coordorigin="760,1140" coordsize="440,420">
            <v:shape id="_x0000_s1048" type="#_x0000_t32" style="position:absolute;left:760;top:1140;width:440;height:420;flip:x" o:connectortype="straight" strokeweight=".25pt">
              <v:stroke startarrow="block" endarrow="block"/>
            </v:shape>
            <v:shape id="_x0000_s1049" type="#_x0000_t32" style="position:absolute;left:760;top:1140;width:440;height:420" o:connectortype="straight" strokeweight=".25pt">
              <v:stroke startarrow="block" endarrow="block"/>
            </v:shape>
          </v:group>
        </w:pict>
      </w:r>
      <w:r>
        <w:rPr>
          <w:rFonts w:ascii="Alp (yeni elyazı)is-kılavuzsu d" w:hAnsi="Alp (yeni elyazı)is-kılavuzsu d"/>
          <w:noProof/>
          <w:sz w:val="32"/>
          <w:szCs w:val="32"/>
          <w:lang w:eastAsia="tr-TR"/>
        </w:rPr>
        <w:pict>
          <v:group id="_x0000_s1038" style="position:absolute;margin-left:58.15pt;margin-top:38.9pt;width:13pt;height:18.65pt;z-index:251662336" coordorigin="760,1140" coordsize="440,420">
            <v:shape id="_x0000_s1039" type="#_x0000_t32" style="position:absolute;left:760;top:1140;width:440;height:420;flip:x" o:connectortype="straight" strokeweight=".25pt">
              <v:stroke startarrow="block" endarrow="block"/>
            </v:shape>
            <v:shape id="_x0000_s1040" type="#_x0000_t32" style="position:absolute;left:760;top:1140;width:440;height:420" o:connectortype="straight" strokeweight=".25pt">
              <v:stroke startarrow="block" endarrow="block"/>
            </v:shape>
          </v:group>
        </w:pict>
      </w:r>
      <w:r>
        <w:rPr>
          <w:rFonts w:ascii="Alp (yeni elyazı)is-kılavuzsu d" w:hAnsi="Alp (yeni elyazı)is-kılavuzsu d"/>
          <w:noProof/>
          <w:sz w:val="32"/>
          <w:szCs w:val="32"/>
          <w:lang w:eastAsia="tr-TR"/>
        </w:rPr>
        <w:pict>
          <v:group id="_x0000_s1035" style="position:absolute;margin-left:58.15pt;margin-top:4.4pt;width:13pt;height:18.65pt;z-index:251661312" coordorigin="760,1140" coordsize="440,420">
            <v:shape id="_x0000_s1036" type="#_x0000_t32" style="position:absolute;left:760;top:1140;width:440;height:420;flip:x" o:connectortype="straight" strokeweight=".25pt">
              <v:stroke startarrow="block" endarrow="block"/>
            </v:shape>
            <v:shape id="_x0000_s1037" type="#_x0000_t32" style="position:absolute;left:760;top:1140;width:440;height:420" o:connectortype="straight" strokeweight=".25pt">
              <v:stroke startarrow="block" endarrow="block"/>
            </v:shape>
          </v:group>
        </w:pict>
      </w:r>
      <w:r w:rsidR="00745E72">
        <w:rPr>
          <w:rFonts w:ascii="Alp (yeni elyazı)is-kılavuzsu d" w:hAnsi="Alp (yeni elyazı)is-kılavuzsu d"/>
          <w:sz w:val="32"/>
          <w:szCs w:val="32"/>
        </w:rPr>
        <w:t>küçük</w:t>
      </w:r>
      <w:r w:rsidR="00DE613C" w:rsidRPr="00DE613C">
        <w:rPr>
          <w:rFonts w:ascii="Alp (yeni elyazı)is-kılavuzsu d" w:hAnsi="Alp (yeni elyazı)is-kılavuzsu d"/>
          <w:sz w:val="32"/>
          <w:szCs w:val="32"/>
        </w:rPr>
        <w:tab/>
      </w:r>
      <w:r w:rsidR="00DE613C" w:rsidRPr="00DE613C">
        <w:rPr>
          <w:rFonts w:ascii="Alp (yeni elyazı)is-kılavuzsu d" w:hAnsi="Alp (yeni elyazı)is-kılavuzsu d"/>
          <w:sz w:val="32"/>
          <w:szCs w:val="32"/>
        </w:rPr>
        <w:tab/>
      </w:r>
      <w:r w:rsidR="00DE613C" w:rsidRPr="00DE613C">
        <w:rPr>
          <w:rFonts w:ascii="Alp (yeni elyazı)is-kılavuzsu d" w:hAnsi="Alp (yeni elyazı)is-kılavuzsu d"/>
          <w:sz w:val="32"/>
          <w:szCs w:val="32"/>
        </w:rPr>
        <w:tab/>
      </w:r>
      <w:r w:rsidR="00DE613C" w:rsidRPr="00DE613C">
        <w:rPr>
          <w:rFonts w:ascii="Alp (yeni elyazı)is-kılavuzsu d" w:hAnsi="Alp (yeni elyazı)is-kılavuzsu d"/>
          <w:sz w:val="32"/>
          <w:szCs w:val="32"/>
        </w:rPr>
        <w:tab/>
      </w:r>
      <w:r w:rsidR="00745E72">
        <w:rPr>
          <w:rFonts w:ascii="Alp (yeni elyazı)is-kılavuzsu d" w:hAnsi="Alp (yeni elyazı)is-kılavuzsu d"/>
          <w:sz w:val="32"/>
          <w:szCs w:val="32"/>
        </w:rPr>
        <w:t xml:space="preserve">       tok</w:t>
      </w:r>
      <w:r w:rsidR="00BC4B40">
        <w:rPr>
          <w:rFonts w:ascii="Alp (yeni elyazı)is-kılavuzsu d" w:hAnsi="Alp (yeni elyazı)is-kılavuzsu d"/>
          <w:sz w:val="32"/>
          <w:szCs w:val="32"/>
        </w:rPr>
        <w:t xml:space="preserve">                  </w:t>
      </w:r>
      <w:r w:rsidR="008F2DC8">
        <w:rPr>
          <w:rFonts w:ascii="Alp (yeni elyazı)is-kılavuzsu d" w:hAnsi="Alp (yeni elyazı)is-kılavuzsu d"/>
          <w:sz w:val="32"/>
          <w:szCs w:val="32"/>
        </w:rPr>
        <w:t xml:space="preserve"> </w:t>
      </w:r>
      <w:r w:rsidR="00745E72">
        <w:rPr>
          <w:rFonts w:ascii="Alp (yeni elyazı)is-kılavuzsu d" w:hAnsi="Alp (yeni elyazı)is-kılavuzsu d"/>
          <w:sz w:val="32"/>
          <w:szCs w:val="32"/>
        </w:rPr>
        <w:t>yavaş</w:t>
      </w:r>
      <w:r w:rsidR="00BC4B40">
        <w:rPr>
          <w:rFonts w:ascii="Alp (yeni elyazı)is-kılavuzsu d" w:hAnsi="Alp (yeni elyazı)is-kılavuzsu d"/>
          <w:sz w:val="32"/>
          <w:szCs w:val="32"/>
        </w:rPr>
        <w:tab/>
      </w:r>
      <w:r w:rsidR="00BC4B40">
        <w:rPr>
          <w:rFonts w:ascii="Alp (yeni elyazı)is-kılavuzsu d" w:hAnsi="Alp (yeni elyazı)is-kılavuzsu d"/>
          <w:sz w:val="32"/>
          <w:szCs w:val="32"/>
        </w:rPr>
        <w:tab/>
        <w:t xml:space="preserve">                        </w:t>
      </w:r>
      <w:r w:rsidR="00DE613C" w:rsidRPr="00DE613C">
        <w:rPr>
          <w:rFonts w:ascii="Alp (yeni elyazı)is-kılavuzsu d" w:hAnsi="Alp (yeni elyazı)is-kılavuzsu d"/>
          <w:sz w:val="32"/>
          <w:szCs w:val="32"/>
        </w:rPr>
        <w:t>acı</w:t>
      </w:r>
      <w:r w:rsidR="00DE613C" w:rsidRPr="00DE613C">
        <w:rPr>
          <w:rFonts w:ascii="Alp (yeni elyazı)is-kılavuzsu d" w:hAnsi="Alp (yeni elyazı)is-kılavuzsu d"/>
          <w:sz w:val="32"/>
          <w:szCs w:val="32"/>
        </w:rPr>
        <w:tab/>
        <w:t xml:space="preserve">       </w:t>
      </w:r>
      <w:r w:rsidR="00DE613C">
        <w:rPr>
          <w:rFonts w:ascii="Alp (yeni elyazı)is-kılavuzsu d" w:hAnsi="Alp (yeni elyazı)is-kılavuzsu d"/>
          <w:sz w:val="32"/>
          <w:szCs w:val="32"/>
        </w:rPr>
        <w:t xml:space="preserve">     </w:t>
      </w:r>
      <w:r w:rsidR="00BC4B40">
        <w:rPr>
          <w:rFonts w:ascii="Alp (yeni elyazı)is-kılavuzsu d" w:hAnsi="Alp (yeni elyazı)is-kılavuzsu d"/>
          <w:sz w:val="32"/>
          <w:szCs w:val="32"/>
        </w:rPr>
        <w:t xml:space="preserve">         </w:t>
      </w:r>
      <w:r w:rsidR="00745E72">
        <w:rPr>
          <w:rFonts w:ascii="Alp (yeni elyazı)is-kılavuzsu d" w:hAnsi="Alp (yeni elyazı)is-kılavuzsu d"/>
          <w:sz w:val="32"/>
          <w:szCs w:val="32"/>
        </w:rPr>
        <w:t xml:space="preserve">    kolay                  güzel</w:t>
      </w:r>
    </w:p>
    <w:tbl>
      <w:tblPr>
        <w:tblStyle w:val="TabloKlavuzu"/>
        <w:tblpPr w:leftFromText="141" w:rightFromText="141" w:vertAnchor="text" w:horzAnchor="margin" w:tblpXSpec="center" w:tblpY="304"/>
        <w:tblW w:w="0" w:type="auto"/>
        <w:tblBorders>
          <w:top w:val="single" w:sz="4" w:space="0" w:color="31849B" w:themeColor="accent5" w:themeShade="BF"/>
          <w:left w:val="single" w:sz="4" w:space="0" w:color="31849B" w:themeColor="accent5" w:themeShade="BF"/>
          <w:bottom w:val="single" w:sz="4" w:space="0" w:color="31849B" w:themeColor="accent5" w:themeShade="BF"/>
          <w:right w:val="single" w:sz="4" w:space="0" w:color="31849B" w:themeColor="accent5" w:themeShade="BF"/>
          <w:insideH w:val="single" w:sz="4" w:space="0" w:color="31849B" w:themeColor="accent5" w:themeShade="BF"/>
          <w:insideV w:val="single" w:sz="4" w:space="0" w:color="31849B" w:themeColor="accent5" w:themeShade="BF"/>
        </w:tblBorders>
        <w:tblLook w:val="04A0"/>
      </w:tblPr>
      <w:tblGrid>
        <w:gridCol w:w="558"/>
        <w:gridCol w:w="559"/>
        <w:gridCol w:w="576"/>
        <w:gridCol w:w="576"/>
        <w:gridCol w:w="576"/>
        <w:gridCol w:w="559"/>
        <w:gridCol w:w="576"/>
        <w:gridCol w:w="576"/>
        <w:gridCol w:w="554"/>
        <w:gridCol w:w="559"/>
        <w:gridCol w:w="559"/>
        <w:gridCol w:w="576"/>
        <w:gridCol w:w="576"/>
      </w:tblGrid>
      <w:tr w:rsidR="00E75821" w:rsidRPr="003917C3" w:rsidTr="00E75821">
        <w:trPr>
          <w:trHeight w:val="271"/>
        </w:trPr>
        <w:tc>
          <w:tcPr>
            <w:tcW w:w="558" w:type="dxa"/>
            <w:shd w:val="clear" w:color="auto" w:fill="auto"/>
            <w:vAlign w:val="center"/>
          </w:tcPr>
          <w:p w:rsidR="00E75821" w:rsidRPr="000D5945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  <w:highlight w:val="red"/>
              </w:rPr>
            </w:pPr>
            <w:r w:rsidRPr="000D5945">
              <w:rPr>
                <w:rFonts w:ascii="Alp (yeni elyazı)is-kılavuzsu d" w:hAnsi="Alp (yeni elyazı)is-kılavuzsu d"/>
                <w:sz w:val="32"/>
                <w:szCs w:val="32"/>
                <w:highlight w:val="red"/>
              </w:rPr>
              <w:t>u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E75821" w:rsidRPr="000D5945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  <w:highlight w:val="red"/>
              </w:rPr>
            </w:pPr>
            <w:r w:rsidRPr="000D5945">
              <w:rPr>
                <w:rFonts w:ascii="Alp (yeni elyazı)is-kılavuzsu d" w:hAnsi="Alp (yeni elyazı)is-kılavuzsu d"/>
                <w:sz w:val="32"/>
                <w:szCs w:val="32"/>
                <w:highlight w:val="red"/>
              </w:rPr>
              <w:t>z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E75821" w:rsidRPr="000D5945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  <w:highlight w:val="red"/>
              </w:rPr>
            </w:pPr>
            <w:r w:rsidRPr="000D5945">
              <w:rPr>
                <w:rFonts w:ascii="Alp (yeni elyazı)is-kılavuzsu d" w:hAnsi="Alp (yeni elyazı)is-kılavuzsu d"/>
                <w:sz w:val="32"/>
                <w:szCs w:val="32"/>
                <w:highlight w:val="red"/>
              </w:rPr>
              <w:t>a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E75821" w:rsidRPr="000D5945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  <w:highlight w:val="red"/>
              </w:rPr>
            </w:pPr>
            <w:r w:rsidRPr="000D5945">
              <w:rPr>
                <w:rFonts w:ascii="Alp (yeni elyazı)is-kılavuzsu d" w:hAnsi="Alp (yeni elyazı)is-kılavuzsu d"/>
                <w:sz w:val="32"/>
                <w:szCs w:val="32"/>
                <w:highlight w:val="red"/>
              </w:rPr>
              <w:t>k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E75821" w:rsidRPr="00505F2C" w:rsidRDefault="000D5945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  <w:highlight w:val="yellow"/>
              </w:rPr>
            </w:pPr>
            <w:r w:rsidRPr="000D5945">
              <w:rPr>
                <w:rFonts w:ascii="Alp (yeni elyazı)is-kılavuzsu d" w:hAnsi="Alp (yeni elyazı)is-kılavuzsu d"/>
                <w:sz w:val="32"/>
                <w:szCs w:val="32"/>
              </w:rPr>
              <w:t>b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b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ü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y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ü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k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E75821" w:rsidRPr="003917C3" w:rsidRDefault="000D5945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e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a</w:t>
            </w:r>
          </w:p>
        </w:tc>
        <w:tc>
          <w:tcPr>
            <w:tcW w:w="576" w:type="dxa"/>
            <w:shd w:val="clear" w:color="auto" w:fill="auto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ç</w:t>
            </w:r>
          </w:p>
        </w:tc>
      </w:tr>
      <w:tr w:rsidR="00E75821" w:rsidRPr="003917C3" w:rsidTr="000D5945">
        <w:trPr>
          <w:trHeight w:val="271"/>
        </w:trPr>
        <w:tc>
          <w:tcPr>
            <w:tcW w:w="558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 xml:space="preserve">t 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E75821" w:rsidRPr="003917C3" w:rsidRDefault="000D5945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n</w:t>
            </w:r>
          </w:p>
        </w:tc>
        <w:tc>
          <w:tcPr>
            <w:tcW w:w="576" w:type="dxa"/>
            <w:tcBorders>
              <w:bottom w:val="single" w:sz="4" w:space="0" w:color="31849B" w:themeColor="accent5" w:themeShade="BF"/>
            </w:tcBorders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z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o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r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E75821" w:rsidRPr="003917C3" w:rsidRDefault="000D5945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i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b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a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y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a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t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E75821" w:rsidRPr="003917C3" w:rsidRDefault="000D5945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m</w:t>
            </w:r>
          </w:p>
        </w:tc>
        <w:tc>
          <w:tcPr>
            <w:tcW w:w="576" w:type="dxa"/>
            <w:shd w:val="clear" w:color="auto" w:fill="auto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ç</w:t>
            </w:r>
          </w:p>
        </w:tc>
      </w:tr>
      <w:tr w:rsidR="00E75821" w:rsidRPr="003917C3" w:rsidTr="000D5945">
        <w:trPr>
          <w:trHeight w:val="271"/>
        </w:trPr>
        <w:tc>
          <w:tcPr>
            <w:tcW w:w="558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a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y</w:t>
            </w:r>
          </w:p>
        </w:tc>
        <w:tc>
          <w:tcPr>
            <w:tcW w:w="576" w:type="dxa"/>
            <w:shd w:val="pct12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ç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i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r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k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i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n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E75821" w:rsidRPr="003917C3" w:rsidRDefault="000D5945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t</w:t>
            </w:r>
          </w:p>
        </w:tc>
        <w:tc>
          <w:tcPr>
            <w:tcW w:w="559" w:type="dxa"/>
            <w:tcBorders>
              <w:bottom w:val="single" w:sz="4" w:space="0" w:color="31849B" w:themeColor="accent5" w:themeShade="BF"/>
            </w:tcBorders>
            <w:shd w:val="clear" w:color="auto" w:fill="auto"/>
            <w:vAlign w:val="center"/>
          </w:tcPr>
          <w:p w:rsidR="00E75821" w:rsidRPr="003917C3" w:rsidRDefault="000D5945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a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a</w:t>
            </w:r>
          </w:p>
        </w:tc>
        <w:tc>
          <w:tcPr>
            <w:tcW w:w="576" w:type="dxa"/>
            <w:shd w:val="clear" w:color="auto" w:fill="auto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o</w:t>
            </w:r>
          </w:p>
        </w:tc>
      </w:tr>
      <w:tr w:rsidR="00E75821" w:rsidRPr="003917C3" w:rsidTr="000D5945">
        <w:trPr>
          <w:trHeight w:val="271"/>
        </w:trPr>
        <w:tc>
          <w:tcPr>
            <w:tcW w:w="558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t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e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E75821" w:rsidRPr="003917C3" w:rsidRDefault="000D5945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t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E75821" w:rsidRPr="003917C3" w:rsidRDefault="000D5945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l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h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ı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z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l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ı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E75821" w:rsidRPr="003917C3" w:rsidRDefault="000D5945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ı</w:t>
            </w:r>
          </w:p>
        </w:tc>
        <w:tc>
          <w:tcPr>
            <w:tcW w:w="559" w:type="dxa"/>
            <w:shd w:val="pct12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ç</w:t>
            </w:r>
          </w:p>
        </w:tc>
        <w:tc>
          <w:tcPr>
            <w:tcW w:w="576" w:type="dxa"/>
            <w:shd w:val="clear" w:color="auto" w:fill="auto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k</w:t>
            </w:r>
          </w:p>
        </w:tc>
      </w:tr>
      <w:tr w:rsidR="00E75821" w:rsidRPr="003917C3" w:rsidTr="00E75821">
        <w:trPr>
          <w:trHeight w:val="271"/>
        </w:trPr>
        <w:tc>
          <w:tcPr>
            <w:tcW w:w="558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l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n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E75821" w:rsidRPr="003917C3" w:rsidRDefault="000D5945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ö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E75821" w:rsidRPr="003917C3" w:rsidRDefault="000D5945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ğ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E75821" w:rsidRPr="003917C3" w:rsidRDefault="000D5945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r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E75821" w:rsidRPr="003917C3" w:rsidRDefault="000D5945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e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g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e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n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ç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E75821" w:rsidRPr="003917C3" w:rsidRDefault="000D5945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n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ı</w:t>
            </w:r>
          </w:p>
        </w:tc>
        <w:tc>
          <w:tcPr>
            <w:tcW w:w="576" w:type="dxa"/>
            <w:shd w:val="clear" w:color="auto" w:fill="auto"/>
          </w:tcPr>
          <w:p w:rsidR="00E75821" w:rsidRPr="003917C3" w:rsidRDefault="000D5945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c</w:t>
            </w:r>
          </w:p>
        </w:tc>
      </w:tr>
      <w:tr w:rsidR="00E75821" w:rsidRPr="003917C3" w:rsidTr="00E75821">
        <w:trPr>
          <w:trHeight w:val="271"/>
        </w:trPr>
        <w:tc>
          <w:tcPr>
            <w:tcW w:w="558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ı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i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a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y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d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ı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n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l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ı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k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E75821" w:rsidRPr="003917C3" w:rsidRDefault="000D5945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i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E75821" w:rsidRPr="003917C3" w:rsidRDefault="00E75821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k</w:t>
            </w:r>
          </w:p>
        </w:tc>
        <w:tc>
          <w:tcPr>
            <w:tcW w:w="576" w:type="dxa"/>
            <w:shd w:val="clear" w:color="auto" w:fill="auto"/>
          </w:tcPr>
          <w:p w:rsidR="00E75821" w:rsidRPr="003917C3" w:rsidRDefault="000D5945" w:rsidP="00E75821">
            <w:pPr>
              <w:jc w:val="center"/>
              <w:rPr>
                <w:rFonts w:ascii="Alp (yeni elyazı)is-kılavuzsu d" w:hAnsi="Alp (yeni elyazı)is-kılavuzsu d"/>
                <w:sz w:val="32"/>
                <w:szCs w:val="32"/>
              </w:rPr>
            </w:pPr>
            <w:r>
              <w:rPr>
                <w:rFonts w:ascii="Alp (yeni elyazı)is-kılavuzsu d" w:hAnsi="Alp (yeni elyazı)is-kılavuzsu d"/>
                <w:sz w:val="32"/>
                <w:szCs w:val="32"/>
              </w:rPr>
              <w:t>m</w:t>
            </w:r>
          </w:p>
        </w:tc>
      </w:tr>
    </w:tbl>
    <w:p w:rsidR="00842D2A" w:rsidRDefault="00842D2A"/>
    <w:p w:rsidR="005137C1" w:rsidRDefault="005137C1"/>
    <w:p w:rsidR="005137C1" w:rsidRDefault="005137C1"/>
    <w:p w:rsidR="005137C1" w:rsidRDefault="005137C1"/>
    <w:p w:rsidR="005137C1" w:rsidRDefault="005137C1"/>
    <w:p w:rsidR="005137C1" w:rsidRDefault="005137C1"/>
    <w:p w:rsidR="005137C1" w:rsidRDefault="005137C1"/>
    <w:p w:rsidR="005137C1" w:rsidRDefault="005137C1"/>
    <w:p w:rsidR="005137C1" w:rsidRDefault="005137C1"/>
    <w:p w:rsidR="005137C1" w:rsidRDefault="005137C1">
      <w:r>
        <w:t>ŞİFRE:</w:t>
      </w:r>
    </w:p>
    <w:tbl>
      <w:tblPr>
        <w:tblStyle w:val="TabloKlavuzu"/>
        <w:tblW w:w="0" w:type="auto"/>
        <w:tblInd w:w="2043" w:type="dxa"/>
        <w:tblLook w:val="04A0"/>
      </w:tblPr>
      <w:tblGrid>
        <w:gridCol w:w="604"/>
        <w:gridCol w:w="604"/>
        <w:gridCol w:w="604"/>
        <w:gridCol w:w="604"/>
        <w:gridCol w:w="604"/>
      </w:tblGrid>
      <w:tr w:rsidR="00A53BBE" w:rsidTr="00385F73">
        <w:trPr>
          <w:trHeight w:val="479"/>
        </w:trPr>
        <w:tc>
          <w:tcPr>
            <w:tcW w:w="604" w:type="dxa"/>
          </w:tcPr>
          <w:p w:rsidR="00A53BBE" w:rsidRDefault="00A53BBE"/>
        </w:tc>
        <w:tc>
          <w:tcPr>
            <w:tcW w:w="604" w:type="dxa"/>
          </w:tcPr>
          <w:p w:rsidR="00A53BBE" w:rsidRDefault="00A53BBE"/>
        </w:tc>
        <w:tc>
          <w:tcPr>
            <w:tcW w:w="604" w:type="dxa"/>
          </w:tcPr>
          <w:p w:rsidR="00A53BBE" w:rsidRDefault="00A53BBE"/>
        </w:tc>
        <w:tc>
          <w:tcPr>
            <w:tcW w:w="604" w:type="dxa"/>
          </w:tcPr>
          <w:p w:rsidR="00A53BBE" w:rsidRDefault="00A53BBE"/>
        </w:tc>
        <w:tc>
          <w:tcPr>
            <w:tcW w:w="604" w:type="dxa"/>
          </w:tcPr>
          <w:p w:rsidR="00A53BBE" w:rsidRDefault="00A53BBE"/>
        </w:tc>
      </w:tr>
    </w:tbl>
    <w:tbl>
      <w:tblPr>
        <w:tblStyle w:val="TabloKlavuzu"/>
        <w:tblpPr w:leftFromText="141" w:rightFromText="141" w:vertAnchor="text" w:horzAnchor="page" w:tblpX="7108" w:tblpY="-494"/>
        <w:tblW w:w="0" w:type="auto"/>
        <w:tblLook w:val="04A0"/>
      </w:tblPr>
      <w:tblGrid>
        <w:gridCol w:w="549"/>
        <w:gridCol w:w="549"/>
        <w:gridCol w:w="549"/>
        <w:gridCol w:w="549"/>
        <w:gridCol w:w="549"/>
      </w:tblGrid>
      <w:tr w:rsidR="00A53BBE" w:rsidTr="005478BC">
        <w:trPr>
          <w:trHeight w:val="434"/>
        </w:trPr>
        <w:tc>
          <w:tcPr>
            <w:tcW w:w="549" w:type="dxa"/>
          </w:tcPr>
          <w:p w:rsidR="00A53BBE" w:rsidRDefault="00A53BBE" w:rsidP="00385F73"/>
        </w:tc>
        <w:tc>
          <w:tcPr>
            <w:tcW w:w="549" w:type="dxa"/>
          </w:tcPr>
          <w:p w:rsidR="00A53BBE" w:rsidRDefault="00A53BBE" w:rsidP="00385F73"/>
        </w:tc>
        <w:tc>
          <w:tcPr>
            <w:tcW w:w="549" w:type="dxa"/>
          </w:tcPr>
          <w:p w:rsidR="00A53BBE" w:rsidRDefault="00A53BBE" w:rsidP="00385F73"/>
        </w:tc>
        <w:tc>
          <w:tcPr>
            <w:tcW w:w="549" w:type="dxa"/>
          </w:tcPr>
          <w:p w:rsidR="00A53BBE" w:rsidRDefault="00A53BBE" w:rsidP="00385F73"/>
        </w:tc>
        <w:tc>
          <w:tcPr>
            <w:tcW w:w="549" w:type="dxa"/>
          </w:tcPr>
          <w:p w:rsidR="00A53BBE" w:rsidRDefault="00A53BBE" w:rsidP="00385F73"/>
        </w:tc>
      </w:tr>
    </w:tbl>
    <w:tbl>
      <w:tblPr>
        <w:tblStyle w:val="TabloKlavuzu"/>
        <w:tblpPr w:leftFromText="141" w:rightFromText="141" w:vertAnchor="text" w:horzAnchor="margin" w:tblpXSpec="center" w:tblpY="376"/>
        <w:tblW w:w="0" w:type="auto"/>
        <w:tblLook w:val="04A0"/>
      </w:tblPr>
      <w:tblGrid>
        <w:gridCol w:w="565"/>
        <w:gridCol w:w="565"/>
        <w:gridCol w:w="565"/>
        <w:gridCol w:w="566"/>
        <w:gridCol w:w="566"/>
        <w:gridCol w:w="566"/>
        <w:gridCol w:w="566"/>
        <w:gridCol w:w="566"/>
      </w:tblGrid>
      <w:tr w:rsidR="00EA5DD5" w:rsidTr="00FF0994">
        <w:trPr>
          <w:trHeight w:val="554"/>
        </w:trPr>
        <w:tc>
          <w:tcPr>
            <w:tcW w:w="565" w:type="dxa"/>
          </w:tcPr>
          <w:p w:rsidR="00EA5DD5" w:rsidRDefault="00EA5DD5" w:rsidP="00385F73"/>
        </w:tc>
        <w:tc>
          <w:tcPr>
            <w:tcW w:w="565" w:type="dxa"/>
          </w:tcPr>
          <w:p w:rsidR="00EA5DD5" w:rsidRDefault="00EA5DD5" w:rsidP="00385F73"/>
        </w:tc>
        <w:tc>
          <w:tcPr>
            <w:tcW w:w="565" w:type="dxa"/>
          </w:tcPr>
          <w:p w:rsidR="00EA5DD5" w:rsidRDefault="00EA5DD5" w:rsidP="00385F73"/>
        </w:tc>
        <w:tc>
          <w:tcPr>
            <w:tcW w:w="566" w:type="dxa"/>
          </w:tcPr>
          <w:p w:rsidR="00EA5DD5" w:rsidRDefault="00EA5DD5" w:rsidP="00385F73"/>
        </w:tc>
        <w:tc>
          <w:tcPr>
            <w:tcW w:w="566" w:type="dxa"/>
          </w:tcPr>
          <w:p w:rsidR="00EA5DD5" w:rsidRDefault="00EA5DD5" w:rsidP="00385F73"/>
        </w:tc>
        <w:tc>
          <w:tcPr>
            <w:tcW w:w="566" w:type="dxa"/>
          </w:tcPr>
          <w:p w:rsidR="00EA5DD5" w:rsidRDefault="00EA5DD5" w:rsidP="00385F73"/>
        </w:tc>
        <w:tc>
          <w:tcPr>
            <w:tcW w:w="566" w:type="dxa"/>
          </w:tcPr>
          <w:p w:rsidR="00EA5DD5" w:rsidRDefault="00EA5DD5" w:rsidP="00385F73"/>
        </w:tc>
        <w:tc>
          <w:tcPr>
            <w:tcW w:w="566" w:type="dxa"/>
          </w:tcPr>
          <w:p w:rsidR="00EA5DD5" w:rsidRDefault="00EA5DD5" w:rsidP="00385F73"/>
        </w:tc>
      </w:tr>
    </w:tbl>
    <w:p w:rsidR="005137C1" w:rsidRDefault="005137C1"/>
    <w:p w:rsidR="00771951" w:rsidRDefault="00771951"/>
    <w:p w:rsidR="00771951" w:rsidRPr="00771951" w:rsidRDefault="00771951" w:rsidP="00771951"/>
    <w:p w:rsidR="00771951" w:rsidRDefault="00771951" w:rsidP="00771951"/>
    <w:p w:rsidR="00385F73" w:rsidRPr="00771951" w:rsidRDefault="00771951" w:rsidP="00771951">
      <w:pPr>
        <w:tabs>
          <w:tab w:val="left" w:pos="4005"/>
        </w:tabs>
      </w:pPr>
      <w:r>
        <w:tab/>
      </w:r>
    </w:p>
    <w:sectPr w:rsidR="00385F73" w:rsidRPr="00771951" w:rsidSect="00BC4B40">
      <w:pgSz w:w="11906" w:h="16838"/>
      <w:pgMar w:top="709" w:right="282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42D2A"/>
    <w:rsid w:val="00046167"/>
    <w:rsid w:val="000D5945"/>
    <w:rsid w:val="000E1589"/>
    <w:rsid w:val="00220440"/>
    <w:rsid w:val="00253A68"/>
    <w:rsid w:val="00272E10"/>
    <w:rsid w:val="002E1652"/>
    <w:rsid w:val="00352C64"/>
    <w:rsid w:val="00385F73"/>
    <w:rsid w:val="003917C3"/>
    <w:rsid w:val="00394B2F"/>
    <w:rsid w:val="00505F2C"/>
    <w:rsid w:val="005137C1"/>
    <w:rsid w:val="0053025A"/>
    <w:rsid w:val="00581FC2"/>
    <w:rsid w:val="005A7949"/>
    <w:rsid w:val="005F610D"/>
    <w:rsid w:val="007455D1"/>
    <w:rsid w:val="00745E72"/>
    <w:rsid w:val="00771798"/>
    <w:rsid w:val="00771951"/>
    <w:rsid w:val="007A3BCB"/>
    <w:rsid w:val="00842D2A"/>
    <w:rsid w:val="00887B3F"/>
    <w:rsid w:val="008F2DC8"/>
    <w:rsid w:val="008F3CD8"/>
    <w:rsid w:val="0094327C"/>
    <w:rsid w:val="00A12A63"/>
    <w:rsid w:val="00A53BBE"/>
    <w:rsid w:val="00B338E8"/>
    <w:rsid w:val="00B5323B"/>
    <w:rsid w:val="00BC4B40"/>
    <w:rsid w:val="00C10FD1"/>
    <w:rsid w:val="00C67073"/>
    <w:rsid w:val="00D43C01"/>
    <w:rsid w:val="00D95024"/>
    <w:rsid w:val="00DE613C"/>
    <w:rsid w:val="00E43C2A"/>
    <w:rsid w:val="00E75821"/>
    <w:rsid w:val="00EA5DD5"/>
    <w:rsid w:val="00F17FEF"/>
    <w:rsid w:val="00F57B81"/>
    <w:rsid w:val="00FA4780"/>
    <w:rsid w:val="00FC2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7" type="connector" idref="#_x0000_s1040"/>
        <o:r id="V:Rule28" type="connector" idref="#_x0000_s1063"/>
        <o:r id="V:Rule29" type="connector" idref="#_x0000_s1060"/>
        <o:r id="V:Rule30" type="connector" idref="#_x0000_s1051"/>
        <o:r id="V:Rule31" type="connector" idref="#_x0000_s1064"/>
        <o:r id="V:Rule32" type="connector" idref="#_x0000_s1031"/>
        <o:r id="V:Rule33" type="connector" idref="#_x0000_s1054"/>
        <o:r id="V:Rule34" type="connector" idref="#_x0000_s1033"/>
        <o:r id="V:Rule35" type="connector" idref="#_x0000_s1052"/>
        <o:r id="V:Rule36" type="connector" idref="#_x0000_s1055"/>
        <o:r id="V:Rule37" type="connector" idref="#_x0000_s1042"/>
        <o:r id="V:Rule38" type="connector" idref="#_x0000_s1043"/>
        <o:r id="V:Rule39" type="connector" idref="#_x0000_s1034"/>
        <o:r id="V:Rule40" type="connector" idref="#_x0000_s1036"/>
        <o:r id="V:Rule41" type="connector" idref="#_x0000_s1058"/>
        <o:r id="V:Rule42" type="connector" idref="#_x0000_s1057"/>
        <o:r id="V:Rule43" type="connector" idref="#_x0000_s1061"/>
        <o:r id="V:Rule44" type="connector" idref="#_x0000_s1049"/>
        <o:r id="V:Rule45" type="connector" idref="#_x0000_s1045"/>
        <o:r id="V:Rule46" type="connector" idref="#_x0000_s1028"/>
        <o:r id="V:Rule47" type="connector" idref="#_x0000_s1030"/>
        <o:r id="V:Rule48" type="connector" idref="#_x0000_s1048"/>
        <o:r id="V:Rule49" type="connector" idref="#_x0000_s1039"/>
        <o:r id="V:Rule50" type="connector" idref="#_x0000_s1027"/>
        <o:r id="V:Rule51" type="connector" idref="#_x0000_s1046"/>
        <o:r id="V:Rule52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9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917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72E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2E1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7719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33</cp:revision>
  <cp:lastPrinted>2017-04-07T07:58:00Z</cp:lastPrinted>
  <dcterms:created xsi:type="dcterms:W3CDTF">2017-04-04T18:41:00Z</dcterms:created>
  <dcterms:modified xsi:type="dcterms:W3CDTF">2017-04-10T06:16:00Z</dcterms:modified>
  <cp:category>www.sorubak.com</cp:category>
</cp:coreProperties>
</file>