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01" w:rsidRDefault="0017791A" w:rsidP="00D663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05pt;margin-top:-69.5pt;width:132.05pt;height:30pt;z-index:251658240;mso-width-relative:margin;mso-height-relative:margin" filled="f" stroked="f">
            <v:textbox>
              <w:txbxContent>
                <w:p w:rsidR="0017791A" w:rsidRDefault="0017791A" w:rsidP="0017791A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D66301" w:rsidRDefault="00D66301" w:rsidP="00D66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66301" w:rsidRDefault="00D66301" w:rsidP="00D66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66301" w:rsidRDefault="00D66301" w:rsidP="00D66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10397" cy="2743200"/>
            <wp:effectExtent l="19050" t="0" r="0" b="0"/>
            <wp:docPr id="3" name="Resim 3" descr="Nasreddin-Hoca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asreddin-Hoca-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191" cy="2743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1900555" cy="1630045"/>
            <wp:effectExtent l="19050" t="0" r="4445" b="0"/>
            <wp:docPr id="2" name="Resim 1" descr="nh_ddenge_x_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h_ddenge_x_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163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301" w:rsidRDefault="00D66301" w:rsidP="00D66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66301" w:rsidRDefault="00D66301" w:rsidP="00D66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66301" w:rsidRPr="00D66301" w:rsidRDefault="00D66301" w:rsidP="00D6630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D66301">
        <w:rPr>
          <w:rFonts w:ascii="BroadwayEngraved BT" w:eastAsia="Times New Roman" w:hAnsi="BroadwayEngraved BT" w:cs="Times New Roman"/>
          <w:b/>
          <w:bCs/>
          <w:color w:val="008000"/>
          <w:sz w:val="27"/>
          <w:szCs w:val="27"/>
          <w:lang w:eastAsia="tr-TR"/>
        </w:rPr>
        <w:t>DÜNYANIN DENGESi</w:t>
      </w:r>
    </w:p>
    <w:p w:rsidR="00D66301" w:rsidRPr="00D66301" w:rsidRDefault="00D66301" w:rsidP="00D66301">
      <w:pPr>
        <w:shd w:val="clear" w:color="auto" w:fill="FFFFFF"/>
        <w:spacing w:after="0" w:line="240" w:lineRule="auto"/>
        <w:jc w:val="center"/>
        <w:rPr>
          <w:rFonts w:ascii="2017 OKUL tekinegitim.com" w:eastAsia="Times New Roman" w:hAnsi="2017 OKUL tekinegitim.com" w:cs="Tahoma"/>
          <w:sz w:val="28"/>
          <w:szCs w:val="28"/>
          <w:lang w:eastAsia="tr-TR"/>
        </w:rPr>
      </w:pPr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>Hoca'nın, her sorunun altından kalktığını duyan bir adam:</w:t>
      </w:r>
    </w:p>
    <w:p w:rsidR="00D66301" w:rsidRPr="00D66301" w:rsidRDefault="00D66301" w:rsidP="00D66301">
      <w:pPr>
        <w:spacing w:after="0" w:line="240" w:lineRule="auto"/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</w:pPr>
    </w:p>
    <w:p w:rsidR="00D66301" w:rsidRPr="00D66301" w:rsidRDefault="00D66301" w:rsidP="00D66301">
      <w:pPr>
        <w:shd w:val="clear" w:color="auto" w:fill="FFFFFF"/>
        <w:spacing w:after="0" w:line="240" w:lineRule="auto"/>
        <w:jc w:val="center"/>
        <w:rPr>
          <w:rFonts w:ascii="2017 OKUL tekinegitim.com" w:eastAsia="Times New Roman" w:hAnsi="2017 OKUL tekinegitim.com" w:cs="Tahoma"/>
          <w:sz w:val="28"/>
          <w:szCs w:val="28"/>
          <w:lang w:eastAsia="tr-TR"/>
        </w:rPr>
      </w:pPr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>- Benim soruma bir cevap bulamaz diye öğünür.</w:t>
      </w:r>
    </w:p>
    <w:p w:rsidR="00D66301" w:rsidRPr="00D66301" w:rsidRDefault="00D66301" w:rsidP="00D66301">
      <w:pPr>
        <w:spacing w:after="0" w:line="240" w:lineRule="auto"/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</w:pPr>
    </w:p>
    <w:p w:rsidR="00D66301" w:rsidRPr="00D66301" w:rsidRDefault="00D66301" w:rsidP="00D66301">
      <w:pPr>
        <w:shd w:val="clear" w:color="auto" w:fill="FFFFFF"/>
        <w:spacing w:after="0" w:line="240" w:lineRule="auto"/>
        <w:jc w:val="center"/>
        <w:rPr>
          <w:rFonts w:ascii="2017 OKUL tekinegitim.com" w:eastAsia="Times New Roman" w:hAnsi="2017 OKUL tekinegitim.com" w:cs="Tahoma"/>
          <w:sz w:val="28"/>
          <w:szCs w:val="28"/>
          <w:lang w:eastAsia="tr-TR"/>
        </w:rPr>
      </w:pPr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>Günlerden bir gün yolda karşılaşırlar. Adam sorar :</w:t>
      </w:r>
    </w:p>
    <w:p w:rsidR="00D66301" w:rsidRPr="00D66301" w:rsidRDefault="00D66301" w:rsidP="00D66301">
      <w:pPr>
        <w:spacing w:after="0" w:line="240" w:lineRule="auto"/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</w:pPr>
    </w:p>
    <w:p w:rsidR="00D66301" w:rsidRPr="00D66301" w:rsidRDefault="00D66301" w:rsidP="00D66301">
      <w:pPr>
        <w:shd w:val="clear" w:color="auto" w:fill="FFFFFF"/>
        <w:spacing w:after="0" w:line="240" w:lineRule="auto"/>
        <w:jc w:val="center"/>
        <w:rPr>
          <w:rFonts w:ascii="2017 OKUL tekinegitim.com" w:eastAsia="Times New Roman" w:hAnsi="2017 OKUL tekinegitim.com" w:cs="Tahoma"/>
          <w:sz w:val="28"/>
          <w:szCs w:val="28"/>
          <w:lang w:eastAsia="tr-TR"/>
        </w:rPr>
      </w:pPr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>- Hocam der, söyler misin, sabah olupda insanlar evlerinden çıkınca ne diye hep aynı yöne gitmezler de kimi o yana, kimi bu yana gider?</w:t>
      </w:r>
    </w:p>
    <w:p w:rsidR="00D66301" w:rsidRPr="00D66301" w:rsidRDefault="00D66301" w:rsidP="00D66301">
      <w:pPr>
        <w:spacing w:after="0" w:line="240" w:lineRule="auto"/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</w:pPr>
    </w:p>
    <w:p w:rsidR="00D66301" w:rsidRPr="00D66301" w:rsidRDefault="00D66301" w:rsidP="00D66301">
      <w:pPr>
        <w:shd w:val="clear" w:color="auto" w:fill="FFFFFF"/>
        <w:spacing w:after="0" w:line="240" w:lineRule="auto"/>
        <w:jc w:val="center"/>
        <w:rPr>
          <w:rFonts w:ascii="2017 OKUL tekinegitim.com" w:eastAsia="Times New Roman" w:hAnsi="2017 OKUL tekinegitim.com" w:cs="Tahoma"/>
          <w:sz w:val="28"/>
          <w:szCs w:val="28"/>
          <w:lang w:eastAsia="tr-TR"/>
        </w:rPr>
      </w:pPr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>Hoca hemen cevabını verir sorunun:</w:t>
      </w:r>
    </w:p>
    <w:p w:rsidR="00D66301" w:rsidRPr="00D66301" w:rsidRDefault="00D66301" w:rsidP="00D66301">
      <w:pPr>
        <w:spacing w:after="0" w:line="240" w:lineRule="auto"/>
        <w:rPr>
          <w:rFonts w:ascii="2017 OKUL tekinegitim.com" w:eastAsia="Times New Roman" w:hAnsi="2017 OKUL tekinegitim.com" w:cs="Times New Roman"/>
          <w:sz w:val="28"/>
          <w:szCs w:val="28"/>
          <w:lang w:eastAsia="tr-TR"/>
        </w:rPr>
      </w:pPr>
    </w:p>
    <w:p w:rsidR="00D66301" w:rsidRPr="00D66301" w:rsidRDefault="00D66301" w:rsidP="00D66301">
      <w:pPr>
        <w:shd w:val="clear" w:color="auto" w:fill="FFFFFF"/>
        <w:spacing w:after="0" w:line="240" w:lineRule="auto"/>
        <w:jc w:val="center"/>
        <w:rPr>
          <w:rFonts w:ascii="2017 OKUL tekinegitim.com" w:eastAsia="Times New Roman" w:hAnsi="2017 OKUL tekinegitim.com" w:cs="Tahoma"/>
          <w:sz w:val="28"/>
          <w:szCs w:val="28"/>
          <w:lang w:eastAsia="tr-TR"/>
        </w:rPr>
      </w:pPr>
      <w:r w:rsidRPr="00D66301">
        <w:rPr>
          <w:rFonts w:ascii="2017 OKUL tekinegitim.com" w:eastAsia="Times New Roman" w:hAnsi="2017 OKUL tekinegitim.com" w:cs="Times New Roman"/>
          <w:b/>
          <w:bCs/>
          <w:sz w:val="28"/>
          <w:szCs w:val="28"/>
          <w:lang w:eastAsia="tr-TR"/>
        </w:rPr>
        <w:t>- Yahu efendi der, herkes aynı yöne gidecek olursa dünyanın dengesi bozulurdu!.</w:t>
      </w:r>
    </w:p>
    <w:sectPr w:rsidR="00D66301" w:rsidRPr="00D66301" w:rsidSect="000252E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3E6" w:rsidRDefault="004C13E6" w:rsidP="00D66301">
      <w:pPr>
        <w:spacing w:after="0" w:line="240" w:lineRule="auto"/>
      </w:pPr>
      <w:r>
        <w:separator/>
      </w:r>
    </w:p>
  </w:endnote>
  <w:endnote w:type="continuationSeparator" w:id="0">
    <w:p w:rsidR="004C13E6" w:rsidRDefault="004C13E6" w:rsidP="00D66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roadwayEngraved B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01" w:rsidRDefault="00D66301">
    <w:pPr>
      <w:pStyle w:val="Altbilgi"/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tr-TR"/>
      </w:rPr>
      <w:t xml:space="preserve">                                                               </w:t>
    </w:r>
    <w:r w:rsidR="000B20F1" w:rsidRPr="000B20F1">
      <w:rPr>
        <w:rFonts w:ascii="Times New Roman" w:eastAsia="Times New Roman" w:hAnsi="Times New Roman" w:cs="Times New Roman"/>
        <w:color w:val="000000"/>
        <w:sz w:val="24"/>
        <w:szCs w:val="24"/>
        <w:lang w:eastAsia="tr-TR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4pt;height:33.2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3E6" w:rsidRDefault="004C13E6" w:rsidP="00D66301">
      <w:pPr>
        <w:spacing w:after="0" w:line="240" w:lineRule="auto"/>
      </w:pPr>
      <w:r>
        <w:separator/>
      </w:r>
    </w:p>
  </w:footnote>
  <w:footnote w:type="continuationSeparator" w:id="0">
    <w:p w:rsidR="004C13E6" w:rsidRDefault="004C13E6" w:rsidP="00D66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01" w:rsidRDefault="00D66301">
    <w:pPr>
      <w:pStyle w:val="stbilgi"/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tr-TR"/>
      </w:rPr>
      <w:t xml:space="preserve">   </w:t>
    </w:r>
    <w:r w:rsidR="000B20F1" w:rsidRPr="000B20F1">
      <w:rPr>
        <w:rFonts w:ascii="Times New Roman" w:eastAsia="Times New Roman" w:hAnsi="Times New Roman" w:cs="Times New Roman"/>
        <w:color w:val="000000"/>
        <w:sz w:val="24"/>
        <w:szCs w:val="24"/>
        <w:lang w:eastAsia="tr-TR"/>
      </w:rP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376.3pt;height:23.8pt" adj="7200" fillcolor="black">
          <v:shadow color="#868686"/>
          <v:textpath style="font-family:&quot;Times New Roman&quot;;font-size:18pt;v-text-kern:t" trim="t" fitpath="t" string="Dedeman ilkokulu 1. sınıf okuma anlama çalışmaları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D66301"/>
    <w:rsid w:val="000252E2"/>
    <w:rsid w:val="0008567C"/>
    <w:rsid w:val="000B20F1"/>
    <w:rsid w:val="0017791A"/>
    <w:rsid w:val="002D685E"/>
    <w:rsid w:val="00305B57"/>
    <w:rsid w:val="004C13E6"/>
    <w:rsid w:val="00631835"/>
    <w:rsid w:val="006F5F31"/>
    <w:rsid w:val="007C3D24"/>
    <w:rsid w:val="00962A70"/>
    <w:rsid w:val="00A42258"/>
    <w:rsid w:val="00B063E3"/>
    <w:rsid w:val="00BF57B7"/>
    <w:rsid w:val="00C570CD"/>
    <w:rsid w:val="00D66301"/>
    <w:rsid w:val="00F004F2"/>
    <w:rsid w:val="00F50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6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63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66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6301"/>
  </w:style>
  <w:style w:type="paragraph" w:styleId="Altbilgi">
    <w:name w:val="footer"/>
    <w:basedOn w:val="Normal"/>
    <w:link w:val="AltbilgiChar"/>
    <w:uiPriority w:val="99"/>
    <w:semiHidden/>
    <w:unhideWhenUsed/>
    <w:rsid w:val="00D66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6301"/>
  </w:style>
  <w:style w:type="character" w:styleId="Kpr">
    <w:name w:val="Hyperlink"/>
    <w:basedOn w:val="VarsaylanParagrafYazTipi"/>
    <w:uiPriority w:val="99"/>
    <w:unhideWhenUsed/>
    <w:rsid w:val="000856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9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373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2017-02-16T10:33:00Z</dcterms:created>
  <dcterms:modified xsi:type="dcterms:W3CDTF">2017-02-16T19:52:00Z</dcterms:modified>
  <cp:category>www.sorubak.com</cp:category>
</cp:coreProperties>
</file>