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219"/>
        <w:gridCol w:w="2835"/>
        <w:gridCol w:w="2158"/>
      </w:tblGrid>
      <w:tr w:rsidR="00817C29" w:rsidTr="00817C29">
        <w:tc>
          <w:tcPr>
            <w:tcW w:w="4219" w:type="dxa"/>
          </w:tcPr>
          <w:p w:rsidR="00817C29" w:rsidRPr="00657746" w:rsidRDefault="00953B04">
            <w:pPr>
              <w:rPr>
                <w:b/>
              </w:rPr>
            </w:pPr>
            <w:r w:rsidRPr="00953B0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margin-left:170.25pt;margin-top:-51.8pt;width:141.05pt;height:25.8pt;z-index:25167974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51619D" w:rsidRPr="00FF55A9" w:rsidRDefault="00FF55A9" w:rsidP="00FF55A9">
                        <w:pPr>
                          <w:rPr>
                            <w:szCs w:val="24"/>
                          </w:rPr>
                        </w:pPr>
                        <w:r w:rsidRPr="00FF55A9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817C29" w:rsidRPr="00657746">
              <w:rPr>
                <w:b/>
              </w:rPr>
              <w:t>ADI  SOYADI</w:t>
            </w:r>
          </w:p>
          <w:p w:rsidR="00817C29" w:rsidRPr="00657746" w:rsidRDefault="00817C29">
            <w:pPr>
              <w:rPr>
                <w:b/>
              </w:rPr>
            </w:pPr>
          </w:p>
          <w:p w:rsidR="00817C29" w:rsidRPr="00657746" w:rsidRDefault="00817C29">
            <w:pPr>
              <w:rPr>
                <w:b/>
              </w:rPr>
            </w:pPr>
          </w:p>
        </w:tc>
        <w:tc>
          <w:tcPr>
            <w:tcW w:w="2835" w:type="dxa"/>
            <w:vMerge w:val="restart"/>
          </w:tcPr>
          <w:p w:rsidR="00817C29" w:rsidRPr="00817C29" w:rsidRDefault="00817C29" w:rsidP="00817C29">
            <w:pPr>
              <w:jc w:val="center"/>
              <w:rPr>
                <w:b/>
              </w:rPr>
            </w:pPr>
            <w:r w:rsidRPr="00817C29">
              <w:rPr>
                <w:b/>
                <w:sz w:val="28"/>
              </w:rPr>
              <w:t>2014-2015. SOSYAL  BİLGİLER.</w:t>
            </w:r>
            <w:r>
              <w:rPr>
                <w:b/>
                <w:sz w:val="28"/>
              </w:rPr>
              <w:t xml:space="preserve">7  </w:t>
            </w:r>
            <w:r w:rsidRPr="00817C29">
              <w:rPr>
                <w:b/>
                <w:sz w:val="28"/>
              </w:rPr>
              <w:t>II. KANAAT DÖNEMİ 1. YAZILISI</w:t>
            </w:r>
          </w:p>
        </w:tc>
        <w:tc>
          <w:tcPr>
            <w:tcW w:w="2158" w:type="dxa"/>
            <w:vMerge w:val="restart"/>
          </w:tcPr>
          <w:p w:rsidR="00817C29" w:rsidRPr="00817C29" w:rsidRDefault="00817C29">
            <w:pPr>
              <w:rPr>
                <w:b/>
              </w:rPr>
            </w:pPr>
            <w:r w:rsidRPr="00817C29">
              <w:rPr>
                <w:b/>
              </w:rPr>
              <w:t>PUAN</w:t>
            </w:r>
          </w:p>
        </w:tc>
      </w:tr>
      <w:tr w:rsidR="00817C29" w:rsidTr="00817C29">
        <w:tc>
          <w:tcPr>
            <w:tcW w:w="4219" w:type="dxa"/>
          </w:tcPr>
          <w:p w:rsidR="00817C29" w:rsidRPr="00657746" w:rsidRDefault="00817C29">
            <w:pPr>
              <w:rPr>
                <w:b/>
              </w:rPr>
            </w:pPr>
          </w:p>
          <w:p w:rsidR="00817C29" w:rsidRPr="00657746" w:rsidRDefault="00817C29">
            <w:pPr>
              <w:rPr>
                <w:b/>
              </w:rPr>
            </w:pPr>
            <w:r w:rsidRPr="00657746">
              <w:rPr>
                <w:b/>
              </w:rPr>
              <w:t>OKUL NO:</w:t>
            </w:r>
          </w:p>
        </w:tc>
        <w:tc>
          <w:tcPr>
            <w:tcW w:w="2835" w:type="dxa"/>
            <w:vMerge/>
          </w:tcPr>
          <w:p w:rsidR="00817C29" w:rsidRDefault="00817C29"/>
        </w:tc>
        <w:tc>
          <w:tcPr>
            <w:tcW w:w="2158" w:type="dxa"/>
            <w:vMerge/>
          </w:tcPr>
          <w:p w:rsidR="00817C29" w:rsidRDefault="00817C29"/>
        </w:tc>
      </w:tr>
    </w:tbl>
    <w:p w:rsidR="00FE07EF" w:rsidRDefault="00817C29" w:rsidP="00817C29">
      <w:pPr>
        <w:jc w:val="center"/>
        <w:rPr>
          <w:b/>
        </w:rPr>
      </w:pPr>
      <w:r w:rsidRPr="00817C29">
        <w:rPr>
          <w:b/>
        </w:rPr>
        <w:t>ÇOKTAN SEÇMELİ  SORULAR</w:t>
      </w:r>
    </w:p>
    <w:p w:rsidR="00657746" w:rsidRDefault="00953B04" w:rsidP="00817C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 id="Metin Kutusu 7" o:spid="_x0000_s1026" type="#_x0000_t202" style="position:absolute;margin-left:288.35pt;margin-top:73pt;width:33.65pt;height:31.3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" fillcolor="white [3201]" stroked="f" strokeweight=".5pt">
            <v:textbox>
              <w:txbxContent>
                <w:p w:rsidR="00657746" w:rsidRPr="00657746" w:rsidRDefault="00657746">
                  <w:pPr>
                    <w:rPr>
                      <w:b/>
                      <w:sz w:val="32"/>
                    </w:rPr>
                  </w:pPr>
                  <w:r w:rsidRPr="00657746">
                    <w:rPr>
                      <w:b/>
                      <w:sz w:val="32"/>
                    </w:rPr>
                    <w:t>III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Metin Kutusu 6" o:spid="_x0000_s1027" type="#_x0000_t202" style="position:absolute;margin-left:165.45pt;margin-top:73pt;width:32.85pt;height:31.3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" fillcolor="white [3201]" stroked="f" strokeweight=".5pt">
            <v:textbox>
              <w:txbxContent>
                <w:p w:rsidR="00657746" w:rsidRPr="00657746" w:rsidRDefault="00657746">
                  <w:pPr>
                    <w:rPr>
                      <w:b/>
                      <w:sz w:val="32"/>
                    </w:rPr>
                  </w:pPr>
                  <w:r w:rsidRPr="00657746">
                    <w:rPr>
                      <w:b/>
                      <w:sz w:val="32"/>
                    </w:rPr>
                    <w:t>II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Metin Kutusu 5" o:spid="_x0000_s1028" type="#_x0000_t202" style="position:absolute;margin-left:48.85pt;margin-top:73pt;width:22.65pt;height:31.3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" fillcolor="white [3201]" stroked="f" strokeweight=".5pt">
            <v:textbox>
              <w:txbxContent>
                <w:p w:rsidR="00657746" w:rsidRPr="00657746" w:rsidRDefault="00657746">
                  <w:pPr>
                    <w:rPr>
                      <w:b/>
                      <w:sz w:val="32"/>
                    </w:rPr>
                  </w:pPr>
                  <w:r w:rsidRPr="00657746">
                    <w:rPr>
                      <w:b/>
                      <w:sz w:val="32"/>
                    </w:rPr>
                    <w:t>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Metin Kutusu 8" o:spid="_x0000_s1029" type="#_x0000_t202" style="position:absolute;margin-left:404.2pt;margin-top:73.05pt;width:32.85pt;height:25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" filled="f" stroked="f" strokeweight=".5pt">
            <v:textbox>
              <w:txbxContent>
                <w:p w:rsidR="00657746" w:rsidRPr="00657746" w:rsidRDefault="00657746">
                  <w:pPr>
                    <w:rPr>
                      <w:b/>
                      <w:sz w:val="32"/>
                    </w:rPr>
                  </w:pPr>
                  <w:r w:rsidRPr="00657746">
                    <w:rPr>
                      <w:b/>
                      <w:sz w:val="32"/>
                    </w:rPr>
                    <w:t>IV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rect id="Dikdörtgen 1" o:spid="_x0000_s1030" style="position:absolute;margin-left:13.65pt;margin-top:.25pt;width:108pt;height:61.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" fillcolor="white [3201]" strokecolor="black [3200]" strokeweight="2pt">
            <v:textbox>
              <w:txbxContent>
                <w:p w:rsidR="00657746" w:rsidRPr="00657746" w:rsidRDefault="00657746" w:rsidP="00657746">
                  <w:pPr>
                    <w:jc w:val="center"/>
                    <w:rPr>
                      <w:b/>
                    </w:rPr>
                  </w:pPr>
                  <w:r w:rsidRPr="00657746">
                    <w:rPr>
                      <w:b/>
                    </w:rPr>
                    <w:t>Avrupa’dan ilk kez dış borç alındı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rect id="Dikdörtgen 2" o:spid="_x0000_s1031" style="position:absolute;margin-left:133.65pt;margin-top:.5pt;width:108pt;height:61.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" fillcolor="white [3201]" strokecolor="black [3200]" strokeweight="2pt">
            <v:textbox>
              <w:txbxContent>
                <w:p w:rsidR="00657746" w:rsidRPr="00657746" w:rsidRDefault="00657746" w:rsidP="00657746">
                  <w:pPr>
                    <w:jc w:val="center"/>
                    <w:rPr>
                      <w:b/>
                    </w:rPr>
                  </w:pPr>
                  <w:r w:rsidRPr="00657746">
                    <w:rPr>
                      <w:b/>
                    </w:rPr>
                    <w:t>Ziraat Bankası açıldı.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rect id="Dikdörtgen 3" o:spid="_x0000_s1032" style="position:absolute;margin-left:251.3pt;margin-top:-.05pt;width:108pt;height:61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" fillcolor="white [3201]" strokecolor="black [3200]" strokeweight="2pt">
            <v:textbox>
              <w:txbxContent>
                <w:p w:rsidR="00657746" w:rsidRPr="00657746" w:rsidRDefault="00657746" w:rsidP="00657746">
                  <w:pPr>
                    <w:jc w:val="center"/>
                    <w:rPr>
                      <w:b/>
                    </w:rPr>
                  </w:pPr>
                  <w:r w:rsidRPr="00657746">
                    <w:rPr>
                      <w:b/>
                    </w:rPr>
                    <w:t>Yerli malı kullanımı teşvik edildi.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rect id="Dikdörtgen 4" o:spid="_x0000_s1033" style="position:absolute;margin-left:378.35pt;margin-top:.25pt;width:108pt;height:61.8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" fillcolor="white [3201]" strokecolor="black [3200]" strokeweight="2pt">
            <v:textbox>
              <w:txbxContent>
                <w:p w:rsidR="00657746" w:rsidRPr="00657746" w:rsidRDefault="00657746" w:rsidP="00657746">
                  <w:pPr>
                    <w:jc w:val="center"/>
                    <w:rPr>
                      <w:b/>
                    </w:rPr>
                  </w:pPr>
                  <w:r w:rsidRPr="00657746">
                    <w:rPr>
                      <w:b/>
                    </w:rPr>
                    <w:t>Rüşvet ve kayırmacılık önlenmeye çalışıldı.</w:t>
                  </w:r>
                </w:p>
              </w:txbxContent>
            </v:textbox>
          </v:rect>
        </w:pict>
      </w:r>
      <w:r w:rsidR="00657746">
        <w:rPr>
          <w:rFonts w:ascii="Arial" w:hAnsi="Arial" w:cs="Arial"/>
          <w:b/>
          <w:sz w:val="24"/>
        </w:rPr>
        <w:t xml:space="preserve">1- </w:t>
      </w:r>
    </w:p>
    <w:p w:rsidR="00657746" w:rsidRPr="00657746" w:rsidRDefault="00657746" w:rsidP="00657746">
      <w:pPr>
        <w:rPr>
          <w:rFonts w:ascii="Arial" w:hAnsi="Arial" w:cs="Arial"/>
          <w:sz w:val="24"/>
        </w:rPr>
      </w:pPr>
    </w:p>
    <w:p w:rsidR="00657746" w:rsidRPr="00657746" w:rsidRDefault="00657746" w:rsidP="00657746">
      <w:pPr>
        <w:rPr>
          <w:rFonts w:ascii="Arial" w:hAnsi="Arial" w:cs="Arial"/>
          <w:sz w:val="24"/>
        </w:rPr>
      </w:pPr>
    </w:p>
    <w:p w:rsidR="00657746" w:rsidRDefault="00657746" w:rsidP="00657746">
      <w:pPr>
        <w:rPr>
          <w:rFonts w:ascii="Arial" w:hAnsi="Arial" w:cs="Arial"/>
          <w:sz w:val="24"/>
        </w:rPr>
      </w:pPr>
    </w:p>
    <w:p w:rsidR="00817C29" w:rsidRDefault="00657746" w:rsidP="00657746">
      <w:pPr>
        <w:rPr>
          <w:rFonts w:ascii="Arial" w:hAnsi="Arial" w:cs="Arial"/>
          <w:b/>
          <w:sz w:val="24"/>
        </w:rPr>
      </w:pPr>
      <w:r w:rsidRPr="003B0511">
        <w:rPr>
          <w:rFonts w:ascii="Arial" w:hAnsi="Arial" w:cs="Arial"/>
          <w:b/>
          <w:sz w:val="24"/>
        </w:rPr>
        <w:t>Dağılma Dönemi gelişmelerinden hangileri Osmanlı ekonomisinin dışa bağımlı hale getirdiği</w:t>
      </w:r>
      <w:r w:rsidR="003B0511" w:rsidRPr="003B0511">
        <w:rPr>
          <w:rFonts w:ascii="Arial" w:hAnsi="Arial" w:cs="Arial"/>
          <w:b/>
          <w:sz w:val="24"/>
        </w:rPr>
        <w:t>ni kanıtlar?</w:t>
      </w:r>
    </w:p>
    <w:p w:rsidR="003B0511" w:rsidRDefault="003B0511" w:rsidP="0065774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Yalnız I                    B- I ve II               C- III ve IV               D- I , II ve III</w:t>
      </w:r>
    </w:p>
    <w:p w:rsidR="00375094" w:rsidRDefault="00375094" w:rsidP="00657746">
      <w:pPr>
        <w:rPr>
          <w:rFonts w:ascii="Arial" w:hAnsi="Arial" w:cs="Arial"/>
          <w:b/>
          <w:sz w:val="24"/>
        </w:rPr>
      </w:pPr>
    </w:p>
    <w:p w:rsidR="00375094" w:rsidRDefault="00375094" w:rsidP="0065774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2- </w:t>
      </w:r>
      <w:r w:rsidR="003744DE">
        <w:rPr>
          <w:rFonts w:ascii="Arial" w:hAnsi="Arial" w:cs="Arial"/>
          <w:b/>
          <w:sz w:val="24"/>
        </w:rPr>
        <w:t>1863 yılında çiftçilerin oluşturduğu kaynaklar ile Mithat Paşa öncülüğünde devlet eliyle Memleket Sandıkları kurulmuş ve Ziraat Bankası’nın temelleri atılmıştır.</w:t>
      </w:r>
    </w:p>
    <w:p w:rsidR="003744DE" w:rsidRDefault="003744DE" w:rsidP="0065774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Yukarıdaki bilgilere bakarak;</w:t>
      </w:r>
    </w:p>
    <w:p w:rsidR="003744DE" w:rsidRDefault="003744DE" w:rsidP="003744DE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Ekonomi        II- Yönetim      III- Kültür.</w:t>
      </w:r>
    </w:p>
    <w:p w:rsidR="003744DE" w:rsidRDefault="003744DE" w:rsidP="003744DE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Alanlarından hangileri ilişkilendirilir?</w:t>
      </w:r>
    </w:p>
    <w:p w:rsidR="003744DE" w:rsidRDefault="003744DE" w:rsidP="003744DE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Yalnız I                 B- I ve II                 C- II ve III            D- I , II ve III</w:t>
      </w:r>
      <w:r w:rsidR="009D69FF">
        <w:rPr>
          <w:rFonts w:ascii="Arial" w:hAnsi="Arial" w:cs="Arial"/>
          <w:b/>
          <w:sz w:val="24"/>
        </w:rPr>
        <w:t xml:space="preserve"> </w:t>
      </w:r>
    </w:p>
    <w:p w:rsidR="009D69FF" w:rsidRDefault="009D69FF" w:rsidP="009D69F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3- </w:t>
      </w:r>
    </w:p>
    <w:p w:rsidR="009D69FF" w:rsidRDefault="00E97F06" w:rsidP="009D69FF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Yalova’da kağıt, İstanbul’da kumaş ve çini imalathanelerinin  açılması.</w:t>
      </w:r>
    </w:p>
    <w:p w:rsidR="00E97F06" w:rsidRDefault="00E97F06" w:rsidP="009D69FF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Topkapı Sarayı’nda Enderun Kütüphanesi ile Yeni Cami Kütüphanesinin açılması.</w:t>
      </w:r>
    </w:p>
    <w:p w:rsidR="00E97F06" w:rsidRDefault="00E97F06" w:rsidP="009D69FF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İlk     geçici elçilik heyetlerinin Paris, Viyana ,Londra  gibi Avrupa ülkelerine gönderilmesi.</w:t>
      </w:r>
    </w:p>
    <w:p w:rsidR="00E97F06" w:rsidRDefault="00E97F06" w:rsidP="00E97F06">
      <w:pPr>
        <w:ind w:left="36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 xml:space="preserve">Lale Devri’nde  yapılan bu yeniliklerin aşağıdaki alanlardan hangisine yönelik olduğu </w:t>
      </w:r>
      <w:r w:rsidRPr="00E97F06">
        <w:rPr>
          <w:rFonts w:ascii="Arial" w:hAnsi="Arial" w:cs="Arial"/>
          <w:b/>
          <w:sz w:val="24"/>
          <w:u w:val="single"/>
        </w:rPr>
        <w:t>söylenemez?</w:t>
      </w:r>
    </w:p>
    <w:p w:rsidR="00E97F06" w:rsidRDefault="00E97F06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Siyasi(Diplomasi)         B- Kültür          C- Sanayi          D- Sağlık</w:t>
      </w: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4- Türk İslam  mimarisinde görülen;</w:t>
      </w: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I- Darüşşifa    II- Kervansaray    III- Medrese</w:t>
      </w: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Gibi yapılardan  hangisi ya da hangileri ticareti geliştirme amacıyla yapılmıştır?</w:t>
      </w:r>
    </w:p>
    <w:p w:rsidR="004925EB" w:rsidRDefault="00861A82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Yalnız  I              B- Yalnız  II               C- I ve II            D- II ve III  </w:t>
      </w: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</w:t>
      </w:r>
    </w:p>
    <w:p w:rsidR="004925EB" w:rsidRDefault="004925E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5- Osmanlı Beyliği’nin  kısa sürede genişlemesinin sebeplerinden bazıları verilmiştir.</w:t>
      </w:r>
    </w:p>
    <w:tbl>
      <w:tblPr>
        <w:tblStyle w:val="TabloKlavuzu"/>
        <w:tblW w:w="0" w:type="auto"/>
        <w:tblInd w:w="360" w:type="dxa"/>
        <w:tblLook w:val="04A0"/>
      </w:tblPr>
      <w:tblGrid>
        <w:gridCol w:w="457"/>
        <w:gridCol w:w="8471"/>
      </w:tblGrid>
      <w:tr w:rsidR="004925EB" w:rsidTr="004925EB">
        <w:tc>
          <w:tcPr>
            <w:tcW w:w="457" w:type="dxa"/>
          </w:tcPr>
          <w:p w:rsidR="004925EB" w:rsidRPr="0004162F" w:rsidRDefault="004925EB" w:rsidP="00E97F06">
            <w:pPr>
              <w:rPr>
                <w:rFonts w:ascii="Arial" w:hAnsi="Arial" w:cs="Arial"/>
                <w:b/>
                <w:sz w:val="28"/>
              </w:rPr>
            </w:pPr>
            <w:r w:rsidRPr="0004162F">
              <w:rPr>
                <w:rFonts w:ascii="Arial" w:hAnsi="Arial" w:cs="Arial"/>
                <w:b/>
                <w:sz w:val="28"/>
              </w:rPr>
              <w:t>1</w:t>
            </w:r>
          </w:p>
        </w:tc>
        <w:tc>
          <w:tcPr>
            <w:tcW w:w="8471" w:type="dxa"/>
          </w:tcPr>
          <w:p w:rsidR="004925EB" w:rsidRDefault="004925EB" w:rsidP="00E97F0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Moğollardan kaçan birçok Oğuz boyunun Osmanlılara katılması</w:t>
            </w:r>
          </w:p>
        </w:tc>
      </w:tr>
      <w:tr w:rsidR="004925EB" w:rsidTr="004925EB">
        <w:tc>
          <w:tcPr>
            <w:tcW w:w="457" w:type="dxa"/>
          </w:tcPr>
          <w:p w:rsidR="004925EB" w:rsidRPr="0004162F" w:rsidRDefault="004925EB" w:rsidP="00E97F06">
            <w:pPr>
              <w:rPr>
                <w:rFonts w:ascii="Arial" w:hAnsi="Arial" w:cs="Arial"/>
                <w:b/>
                <w:sz w:val="28"/>
              </w:rPr>
            </w:pPr>
            <w:r w:rsidRPr="0004162F">
              <w:rPr>
                <w:rFonts w:ascii="Arial" w:hAnsi="Arial" w:cs="Arial"/>
                <w:b/>
                <w:sz w:val="28"/>
              </w:rPr>
              <w:t>2</w:t>
            </w:r>
          </w:p>
        </w:tc>
        <w:tc>
          <w:tcPr>
            <w:tcW w:w="8471" w:type="dxa"/>
          </w:tcPr>
          <w:p w:rsidR="004925EB" w:rsidRDefault="004925EB" w:rsidP="00E97F0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Komşu Türk beylikleriyle barış içinde kalmaya önem vermesi</w:t>
            </w:r>
          </w:p>
        </w:tc>
      </w:tr>
      <w:tr w:rsidR="004925EB" w:rsidTr="004925EB">
        <w:tc>
          <w:tcPr>
            <w:tcW w:w="457" w:type="dxa"/>
          </w:tcPr>
          <w:p w:rsidR="004925EB" w:rsidRPr="0004162F" w:rsidRDefault="004925EB" w:rsidP="00E97F06">
            <w:pPr>
              <w:rPr>
                <w:rFonts w:ascii="Arial" w:hAnsi="Arial" w:cs="Arial"/>
                <w:b/>
                <w:sz w:val="28"/>
              </w:rPr>
            </w:pPr>
            <w:r w:rsidRPr="0004162F">
              <w:rPr>
                <w:rFonts w:ascii="Arial" w:hAnsi="Arial" w:cs="Arial"/>
                <w:b/>
                <w:sz w:val="28"/>
              </w:rPr>
              <w:t>3</w:t>
            </w:r>
          </w:p>
        </w:tc>
        <w:tc>
          <w:tcPr>
            <w:tcW w:w="8471" w:type="dxa"/>
          </w:tcPr>
          <w:p w:rsidR="004925EB" w:rsidRDefault="004925EB" w:rsidP="00E97F0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Yöneticilerin yetenekli  olması</w:t>
            </w:r>
          </w:p>
        </w:tc>
      </w:tr>
      <w:tr w:rsidR="004925EB" w:rsidTr="004925EB">
        <w:tc>
          <w:tcPr>
            <w:tcW w:w="457" w:type="dxa"/>
          </w:tcPr>
          <w:p w:rsidR="004925EB" w:rsidRPr="0004162F" w:rsidRDefault="004925EB" w:rsidP="00E97F06">
            <w:pPr>
              <w:rPr>
                <w:rFonts w:ascii="Arial" w:hAnsi="Arial" w:cs="Arial"/>
                <w:b/>
                <w:sz w:val="28"/>
              </w:rPr>
            </w:pPr>
            <w:r w:rsidRPr="0004162F">
              <w:rPr>
                <w:rFonts w:ascii="Arial" w:hAnsi="Arial" w:cs="Arial"/>
                <w:b/>
                <w:sz w:val="28"/>
              </w:rPr>
              <w:t>4</w:t>
            </w:r>
          </w:p>
        </w:tc>
        <w:tc>
          <w:tcPr>
            <w:tcW w:w="8471" w:type="dxa"/>
          </w:tcPr>
          <w:p w:rsidR="004925EB" w:rsidRDefault="004925EB" w:rsidP="00E97F0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Taht kavgaları ve iç karışıklıklar içinde  bulunan Bizans sınırında kurulması</w:t>
            </w:r>
          </w:p>
        </w:tc>
      </w:tr>
    </w:tbl>
    <w:p w:rsidR="004925EB" w:rsidRDefault="004925EB" w:rsidP="00E97F06">
      <w:pPr>
        <w:ind w:left="360"/>
        <w:rPr>
          <w:rFonts w:ascii="Arial" w:hAnsi="Arial" w:cs="Arial"/>
          <w:b/>
          <w:sz w:val="24"/>
        </w:rPr>
      </w:pPr>
    </w:p>
    <w:p w:rsidR="004925EB" w:rsidRDefault="004925E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Kaç numaralı kutuda verilen bilgi ile Osmanlı Beyliği’nin kısa sürede genişlemesinde </w:t>
      </w:r>
      <w:r w:rsidRPr="00A5206B">
        <w:rPr>
          <w:rFonts w:ascii="Arial" w:hAnsi="Arial" w:cs="Arial"/>
          <w:b/>
          <w:sz w:val="24"/>
          <w:u w:val="single"/>
        </w:rPr>
        <w:t>coğrafi konumun</w:t>
      </w:r>
      <w:r>
        <w:rPr>
          <w:rFonts w:ascii="Arial" w:hAnsi="Arial" w:cs="Arial"/>
          <w:b/>
          <w:sz w:val="24"/>
        </w:rPr>
        <w:t xml:space="preserve"> önemi belirtilmiştir?</w:t>
      </w:r>
    </w:p>
    <w:p w:rsidR="004925EB" w:rsidRDefault="004925E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A- 1                      B- 3                            C- 4                   D- 2</w:t>
      </w:r>
    </w:p>
    <w:p w:rsidR="00A5206B" w:rsidRDefault="00A5206B" w:rsidP="00E97F06">
      <w:pPr>
        <w:ind w:left="360"/>
        <w:rPr>
          <w:rFonts w:ascii="Arial" w:hAnsi="Arial" w:cs="Arial"/>
          <w:b/>
          <w:sz w:val="24"/>
        </w:rPr>
      </w:pPr>
    </w:p>
    <w:p w:rsidR="00A5206B" w:rsidRDefault="00A5206B" w:rsidP="00E97F06">
      <w:pPr>
        <w:ind w:left="36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 xml:space="preserve">6- Aşağıdakilerden hangileri İstanbul’un  fethiyle Osmanlı Devleti’nin </w:t>
      </w:r>
      <w:r w:rsidRPr="00A5206B">
        <w:rPr>
          <w:rFonts w:ascii="Arial" w:hAnsi="Arial" w:cs="Arial"/>
          <w:b/>
          <w:sz w:val="24"/>
          <w:u w:val="single"/>
        </w:rPr>
        <w:t>ekonomik kazanç</w:t>
      </w:r>
      <w:r>
        <w:rPr>
          <w:rFonts w:ascii="Arial" w:hAnsi="Arial" w:cs="Arial"/>
          <w:b/>
          <w:sz w:val="24"/>
        </w:rPr>
        <w:t xml:space="preserve"> elde ettiğinin göstergesi </w:t>
      </w:r>
      <w:r w:rsidRPr="00A5206B">
        <w:rPr>
          <w:rFonts w:ascii="Arial" w:hAnsi="Arial" w:cs="Arial"/>
          <w:b/>
          <w:sz w:val="24"/>
          <w:u w:val="single"/>
        </w:rPr>
        <w:t>olamaz?</w:t>
      </w:r>
    </w:p>
    <w:p w:rsidR="00A5206B" w:rsidRDefault="00A5206B" w:rsidP="00E97F06">
      <w:pPr>
        <w:ind w:left="360"/>
        <w:rPr>
          <w:rFonts w:ascii="Arial" w:hAnsi="Arial" w:cs="Arial"/>
          <w:b/>
          <w:sz w:val="24"/>
          <w:u w:val="single"/>
        </w:rPr>
      </w:pPr>
    </w:p>
    <w:p w:rsidR="00A5206B" w:rsidRDefault="00A5206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I- Önemli ticaret yollarının İstanbul ve Çanakkale boğazlarından geçmesi.</w:t>
      </w:r>
    </w:p>
    <w:p w:rsidR="00A5206B" w:rsidRDefault="00A5206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II-Bizans’ın Karadeniz ticaret yolundan vergi alması.</w:t>
      </w:r>
    </w:p>
    <w:p w:rsidR="00A5206B" w:rsidRDefault="00A5206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III- İstanbul’daki Hristiyan bilim adamlarının İtalya’ya göç etmesi.</w:t>
      </w:r>
    </w:p>
    <w:p w:rsidR="00A5206B" w:rsidRDefault="00A5206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Yalnız I         B- </w:t>
      </w:r>
      <w:r w:rsidR="00B8314F">
        <w:rPr>
          <w:rFonts w:ascii="Arial" w:hAnsi="Arial" w:cs="Arial"/>
          <w:b/>
          <w:sz w:val="24"/>
        </w:rPr>
        <w:t>I ve II         C- Yalnız III</w:t>
      </w:r>
      <w:r>
        <w:rPr>
          <w:rFonts w:ascii="Arial" w:hAnsi="Arial" w:cs="Arial"/>
          <w:b/>
          <w:sz w:val="24"/>
        </w:rPr>
        <w:t xml:space="preserve">       </w:t>
      </w:r>
      <w:r w:rsidR="00B8314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D- II ve III</w:t>
      </w:r>
    </w:p>
    <w:p w:rsidR="008F7BA7" w:rsidRDefault="00953B04" w:rsidP="00E97F06">
      <w:pPr>
        <w:ind w:left="360"/>
        <w:rPr>
          <w:rFonts w:ascii="Arial" w:hAnsi="Arial" w:cs="Arial"/>
          <w:b/>
          <w:sz w:val="24"/>
          <w:u w:val="single"/>
        </w:rPr>
      </w:pPr>
      <w:r w:rsidRPr="00953B04">
        <w:rPr>
          <w:rFonts w:ascii="Arial" w:hAnsi="Arial" w:cs="Arial"/>
          <w:b/>
          <w:noProof/>
          <w:sz w:val="24"/>
          <w:lang w:eastAsia="tr-TR"/>
        </w:rPr>
        <w:pict>
          <v:rect id="Dikdörtgen 10" o:spid="_x0000_s1034" style="position:absolute;left:0;text-align:left;margin-left:149.3pt;margin-top:5.95pt;width:68.85pt;height:28.9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" fillcolor="white [3201]" strokecolor="black [3200]" strokeweight="2pt">
            <v:textbox>
              <w:txbxContent>
                <w:p w:rsidR="008F7BA7" w:rsidRPr="008F7BA7" w:rsidRDefault="008F7BA7" w:rsidP="008F7BA7">
                  <w:pPr>
                    <w:jc w:val="center"/>
                    <w:rPr>
                      <w:b/>
                      <w:sz w:val="24"/>
                    </w:rPr>
                  </w:pPr>
                  <w:r w:rsidRPr="008F7BA7">
                    <w:rPr>
                      <w:b/>
                      <w:sz w:val="24"/>
                    </w:rPr>
                    <w:t>para</w:t>
                  </w:r>
                </w:p>
              </w:txbxContent>
            </v:textbox>
          </v:rect>
        </w:pict>
      </w:r>
      <w:r w:rsidRPr="00953B04">
        <w:rPr>
          <w:rFonts w:ascii="Arial" w:hAnsi="Arial" w:cs="Arial"/>
          <w:b/>
          <w:noProof/>
          <w:sz w:val="24"/>
          <w:lang w:eastAsia="tr-TR"/>
        </w:rPr>
        <w:pict>
          <v:rect id="Dikdörtgen 11" o:spid="_x0000_s1035" style="position:absolute;left:0;text-align:left;margin-left:253.65pt;margin-top:3.1pt;width:68.85pt;height:28.9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" fillcolor="white [3201]" strokecolor="black [3200]" strokeweight="2pt">
            <v:textbox>
              <w:txbxContent>
                <w:p w:rsidR="008F7BA7" w:rsidRPr="008F7BA7" w:rsidRDefault="008F7BA7" w:rsidP="008F7BA7">
                  <w:pPr>
                    <w:jc w:val="center"/>
                    <w:rPr>
                      <w:b/>
                      <w:sz w:val="24"/>
                    </w:rPr>
                  </w:pPr>
                  <w:r w:rsidRPr="008F7BA7">
                    <w:rPr>
                      <w:b/>
                      <w:sz w:val="24"/>
                    </w:rPr>
                    <w:t>barut</w:t>
                  </w:r>
                </w:p>
              </w:txbxContent>
            </v:textbox>
          </v:rect>
        </w:pict>
      </w:r>
      <w:r w:rsidRPr="00953B04">
        <w:rPr>
          <w:rFonts w:ascii="Arial" w:hAnsi="Arial" w:cs="Arial"/>
          <w:b/>
          <w:noProof/>
          <w:sz w:val="24"/>
          <w:lang w:eastAsia="tr-TR"/>
        </w:rPr>
        <w:pict>
          <v:rect id="Dikdörtgen 12" o:spid="_x0000_s1036" style="position:absolute;left:0;text-align:left;margin-left:357.2pt;margin-top:2.55pt;width:68.85pt;height:28.9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" fillcolor="white [3201]" strokecolor="black [3200]" strokeweight="2pt">
            <v:textbox>
              <w:txbxContent>
                <w:p w:rsidR="008F7BA7" w:rsidRPr="008F7BA7" w:rsidRDefault="008F7BA7" w:rsidP="008F7BA7">
                  <w:pPr>
                    <w:jc w:val="center"/>
                    <w:rPr>
                      <w:b/>
                      <w:sz w:val="24"/>
                    </w:rPr>
                  </w:pPr>
                  <w:r w:rsidRPr="008F7BA7">
                    <w:rPr>
                      <w:b/>
                      <w:sz w:val="24"/>
                    </w:rPr>
                    <w:t>mürekkep</w:t>
                  </w:r>
                </w:p>
              </w:txbxContent>
            </v:textbox>
          </v:rect>
        </w:pict>
      </w:r>
      <w:r w:rsidRPr="00953B04">
        <w:rPr>
          <w:rFonts w:ascii="Arial" w:hAnsi="Arial" w:cs="Arial"/>
          <w:b/>
          <w:noProof/>
          <w:sz w:val="24"/>
          <w:lang w:eastAsia="tr-TR"/>
        </w:rPr>
        <w:pict>
          <v:rect id="Dikdörtgen 9" o:spid="_x0000_s1037" style="position:absolute;left:0;text-align:left;margin-left:41.05pt;margin-top:8.1pt;width:68.85pt;height:28.9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" fillcolor="white [3201]" strokecolor="black [3200]" strokeweight="2pt">
            <v:textbox>
              <w:txbxContent>
                <w:p w:rsidR="008F7BA7" w:rsidRPr="008F7BA7" w:rsidRDefault="008F7BA7" w:rsidP="008F7BA7">
                  <w:pPr>
                    <w:jc w:val="center"/>
                    <w:rPr>
                      <w:b/>
                      <w:sz w:val="24"/>
                    </w:rPr>
                  </w:pPr>
                  <w:r w:rsidRPr="008F7BA7">
                    <w:rPr>
                      <w:b/>
                      <w:sz w:val="24"/>
                    </w:rPr>
                    <w:t>alfabe</w:t>
                  </w:r>
                </w:p>
              </w:txbxContent>
            </v:textbox>
          </v:rect>
        </w:pict>
      </w:r>
      <w:r w:rsidR="008F7BA7">
        <w:rPr>
          <w:rFonts w:ascii="Arial" w:hAnsi="Arial" w:cs="Arial"/>
          <w:b/>
          <w:sz w:val="24"/>
        </w:rPr>
        <w:t xml:space="preserve">7- </w:t>
      </w:r>
    </w:p>
    <w:p w:rsidR="008F7BA7" w:rsidRDefault="008F7BA7" w:rsidP="008F7BA7">
      <w:pPr>
        <w:rPr>
          <w:rFonts w:ascii="Arial" w:hAnsi="Arial" w:cs="Arial"/>
          <w:sz w:val="24"/>
        </w:rPr>
      </w:pPr>
    </w:p>
    <w:p w:rsidR="008F7BA7" w:rsidRPr="008F7BA7" w:rsidRDefault="008F7BA7" w:rsidP="008F7BA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Pr="008F7BA7">
        <w:rPr>
          <w:rFonts w:ascii="Arial" w:hAnsi="Arial" w:cs="Arial"/>
          <w:b/>
          <w:sz w:val="24"/>
        </w:rPr>
        <w:t>Verilen icatlar ile,    I –ÇİN        II. FENİKE       III- LİDYA</w:t>
      </w:r>
    </w:p>
    <w:p w:rsidR="008F7BA7" w:rsidRPr="008F7BA7" w:rsidRDefault="008F7BA7" w:rsidP="008F7BA7">
      <w:pPr>
        <w:rPr>
          <w:rFonts w:ascii="Arial" w:hAnsi="Arial" w:cs="Arial"/>
          <w:b/>
          <w:sz w:val="24"/>
        </w:rPr>
      </w:pPr>
      <w:r w:rsidRPr="008F7BA7">
        <w:rPr>
          <w:rFonts w:ascii="Arial" w:hAnsi="Arial" w:cs="Arial"/>
          <w:b/>
          <w:sz w:val="24"/>
        </w:rPr>
        <w:t>uygarlıklarından hangileri ilişkilendirilebilir?</w:t>
      </w:r>
    </w:p>
    <w:p w:rsidR="008F7BA7" w:rsidRDefault="008F7BA7" w:rsidP="008F7BA7">
      <w:pPr>
        <w:rPr>
          <w:rFonts w:ascii="Arial" w:hAnsi="Arial" w:cs="Arial"/>
          <w:b/>
          <w:sz w:val="24"/>
        </w:rPr>
      </w:pPr>
      <w:r w:rsidRPr="008F7BA7">
        <w:rPr>
          <w:rFonts w:ascii="Arial" w:hAnsi="Arial" w:cs="Arial"/>
          <w:b/>
          <w:sz w:val="24"/>
        </w:rPr>
        <w:t>A- Yalnız I           B- I ve II           C- II ve III            D- I , II ve III</w:t>
      </w:r>
      <w:r w:rsidR="00C90529">
        <w:rPr>
          <w:rFonts w:ascii="Arial" w:hAnsi="Arial" w:cs="Arial"/>
          <w:b/>
          <w:sz w:val="24"/>
        </w:rPr>
        <w:t xml:space="preserve"> </w:t>
      </w:r>
    </w:p>
    <w:p w:rsidR="00C90529" w:rsidRDefault="00C90529" w:rsidP="008F7BA7">
      <w:pPr>
        <w:rPr>
          <w:rFonts w:ascii="Arial" w:hAnsi="Arial" w:cs="Arial"/>
          <w:b/>
          <w:sz w:val="24"/>
        </w:rPr>
      </w:pPr>
    </w:p>
    <w:p w:rsidR="002A3F30" w:rsidRPr="00C90529" w:rsidRDefault="00C90529" w:rsidP="00C90529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8-  </w:t>
      </w:r>
      <w:r w:rsidR="00E32701" w:rsidRPr="00C90529">
        <w:rPr>
          <w:rFonts w:ascii="Arial" w:hAnsi="Arial" w:cs="Arial"/>
          <w:b/>
          <w:sz w:val="24"/>
        </w:rPr>
        <w:t>İlk Çağın önemli icatlarından olan,</w:t>
      </w:r>
    </w:p>
    <w:p w:rsidR="002A3F30" w:rsidRPr="00C90529" w:rsidRDefault="00E32701" w:rsidP="00C90529">
      <w:pPr>
        <w:ind w:left="720"/>
        <w:rPr>
          <w:rFonts w:ascii="Arial" w:hAnsi="Arial" w:cs="Arial"/>
          <w:b/>
          <w:sz w:val="24"/>
        </w:rPr>
      </w:pPr>
      <w:r w:rsidRPr="00C90529">
        <w:rPr>
          <w:rFonts w:ascii="Arial" w:hAnsi="Arial" w:cs="Arial"/>
          <w:b/>
          <w:sz w:val="24"/>
        </w:rPr>
        <w:t>I.    Tekerlek</w:t>
      </w:r>
    </w:p>
    <w:p w:rsidR="002A3F30" w:rsidRPr="00C90529" w:rsidRDefault="00E32701" w:rsidP="00C90529">
      <w:pPr>
        <w:ind w:left="720"/>
        <w:rPr>
          <w:rFonts w:ascii="Arial" w:hAnsi="Arial" w:cs="Arial"/>
          <w:b/>
          <w:sz w:val="24"/>
        </w:rPr>
      </w:pPr>
      <w:r w:rsidRPr="00C90529">
        <w:rPr>
          <w:rFonts w:ascii="Arial" w:hAnsi="Arial" w:cs="Arial"/>
          <w:b/>
          <w:sz w:val="24"/>
        </w:rPr>
        <w:t>II.  Yazı</w:t>
      </w:r>
    </w:p>
    <w:p w:rsidR="002A3F30" w:rsidRPr="00C90529" w:rsidRDefault="00C90529" w:rsidP="00C90529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</w:t>
      </w:r>
      <w:r w:rsidR="00E32701" w:rsidRPr="00C90529">
        <w:rPr>
          <w:rFonts w:ascii="Arial" w:hAnsi="Arial" w:cs="Arial"/>
          <w:b/>
          <w:sz w:val="24"/>
        </w:rPr>
        <w:t>III. Takvim</w:t>
      </w:r>
    </w:p>
    <w:p w:rsidR="002A3F30" w:rsidRPr="00C90529" w:rsidRDefault="00E32701" w:rsidP="00C90529">
      <w:pPr>
        <w:ind w:left="720"/>
        <w:rPr>
          <w:rFonts w:ascii="Arial" w:hAnsi="Arial" w:cs="Arial"/>
          <w:b/>
          <w:sz w:val="24"/>
        </w:rPr>
      </w:pPr>
      <w:r w:rsidRPr="00C90529">
        <w:rPr>
          <w:rFonts w:ascii="Arial" w:hAnsi="Arial" w:cs="Arial"/>
          <w:b/>
          <w:sz w:val="24"/>
        </w:rPr>
        <w:t>gibi buluşlardan hangileri göçlerin hızlanmasına katkıda bulunmuştur?</w:t>
      </w:r>
    </w:p>
    <w:p w:rsidR="002A3F30" w:rsidRDefault="00E32701" w:rsidP="00C90529">
      <w:pPr>
        <w:ind w:left="360"/>
        <w:rPr>
          <w:rFonts w:ascii="Arial" w:hAnsi="Arial" w:cs="Arial"/>
          <w:b/>
          <w:sz w:val="24"/>
        </w:rPr>
      </w:pPr>
      <w:r w:rsidRPr="00C90529">
        <w:rPr>
          <w:rFonts w:ascii="Arial" w:hAnsi="Arial" w:cs="Arial"/>
          <w:b/>
          <w:sz w:val="24"/>
        </w:rPr>
        <w:t>A) Yalnız I</w:t>
      </w:r>
      <w:r w:rsidRPr="00C90529">
        <w:rPr>
          <w:rFonts w:ascii="Arial" w:hAnsi="Arial" w:cs="Arial"/>
          <w:b/>
          <w:sz w:val="24"/>
        </w:rPr>
        <w:tab/>
        <w:t xml:space="preserve">            B) Yalnız II</w:t>
      </w:r>
      <w:r w:rsidR="00C90529">
        <w:rPr>
          <w:rFonts w:ascii="Arial" w:hAnsi="Arial" w:cs="Arial"/>
          <w:b/>
          <w:sz w:val="24"/>
        </w:rPr>
        <w:t xml:space="preserve">             C- I ve II               D- II ve III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9-   </w:t>
      </w:r>
      <w:r w:rsidRPr="00660D43">
        <w:rPr>
          <w:rFonts w:ascii="Arial" w:hAnsi="Arial" w:cs="Arial"/>
          <w:b/>
          <w:sz w:val="24"/>
        </w:rPr>
        <w:t>İlk insanların yaptıkları buluşlar daha sonraki bilimsel ve teknolojik alanlardaki farklı gelişmelere zemin hazırlamaktadır.</w:t>
      </w:r>
    </w:p>
    <w:p w:rsid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 xml:space="preserve">   Buna göre aşağıdaki eşleşmelerden hangisi yanlıştır?</w:t>
      </w:r>
    </w:p>
    <w:p w:rsid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br/>
        <w:t xml:space="preserve">   A)Tekerlek – Ulaşım</w:t>
      </w:r>
      <w:r w:rsidRPr="00660D43">
        <w:rPr>
          <w:rFonts w:ascii="Arial" w:hAnsi="Arial" w:cs="Arial"/>
          <w:b/>
          <w:sz w:val="24"/>
        </w:rPr>
        <w:br/>
        <w:t xml:space="preserve">   B)Mürekkep – Astronomi</w:t>
      </w:r>
      <w:r w:rsidRPr="00660D43">
        <w:rPr>
          <w:rFonts w:ascii="Arial" w:hAnsi="Arial" w:cs="Arial"/>
          <w:b/>
          <w:sz w:val="24"/>
        </w:rPr>
        <w:br/>
        <w:t xml:space="preserve">   C)Yazı – İletişim</w:t>
      </w:r>
      <w:r w:rsidRPr="00660D43">
        <w:rPr>
          <w:rFonts w:ascii="Arial" w:hAnsi="Arial" w:cs="Arial"/>
          <w:b/>
          <w:sz w:val="24"/>
        </w:rPr>
        <w:br/>
        <w:t xml:space="preserve">   D)Ateş – Isınma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10-  </w:t>
      </w:r>
      <w:r w:rsidRPr="00660D43">
        <w:rPr>
          <w:rFonts w:ascii="Arial" w:hAnsi="Arial" w:cs="Arial"/>
          <w:b/>
          <w:sz w:val="24"/>
        </w:rPr>
        <w:t>« Tarih Sümer’de başlar.» ifadesinin anlamı aşağıdakilerden hangisidir?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A- Yazının bulunması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B- Tekerleğin bulunması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C- Barutun bulunması</w:t>
      </w:r>
    </w:p>
    <w:p w:rsid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D- Camın bulunması</w:t>
      </w:r>
      <w:r>
        <w:rPr>
          <w:rFonts w:ascii="Arial" w:hAnsi="Arial" w:cs="Arial"/>
          <w:b/>
          <w:sz w:val="24"/>
        </w:rPr>
        <w:t xml:space="preserve"> </w:t>
      </w:r>
    </w:p>
    <w:p w:rsidR="00660D43" w:rsidRDefault="00660D43" w:rsidP="00660D43">
      <w:pPr>
        <w:ind w:left="720"/>
        <w:rPr>
          <w:rFonts w:ascii="Arial" w:hAnsi="Arial" w:cs="Arial"/>
          <w:b/>
          <w:sz w:val="24"/>
        </w:rPr>
      </w:pPr>
    </w:p>
    <w:p w:rsidR="002A3F30" w:rsidRPr="00660D43" w:rsidRDefault="00660D43" w:rsidP="00660D43">
      <w:pPr>
        <w:ind w:left="7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11- </w:t>
      </w:r>
      <w:r w:rsidR="00E32701" w:rsidRPr="00660D43">
        <w:rPr>
          <w:rFonts w:ascii="Arial" w:hAnsi="Arial" w:cs="Arial"/>
          <w:b/>
          <w:sz w:val="24"/>
        </w:rPr>
        <w:t>Aslen Türkistanlı olup Uluğ Bey’in öğrencisidir.</w:t>
      </w:r>
    </w:p>
    <w:p w:rsidR="002A3F30" w:rsidRPr="00660D43" w:rsidRDefault="00E32701" w:rsidP="00660D43">
      <w:pPr>
        <w:ind w:left="72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Fatih zamanında İstanbul’a gelmiş ,Fatih Medreselerinde görev almıştır.</w:t>
      </w:r>
    </w:p>
    <w:p w:rsidR="002A3F30" w:rsidRPr="00660D43" w:rsidRDefault="00E32701" w:rsidP="00660D43">
      <w:pPr>
        <w:ind w:left="72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Osmanlı Devletinde Astronomi ve matematik bilimin gelişmesine önemli katkılar sağlamıştır.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Yukarıda bazı özellikleri verilen Türk bilgini hangisidir?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A-</w:t>
      </w:r>
      <w:r>
        <w:rPr>
          <w:rFonts w:ascii="Arial" w:hAnsi="Arial" w:cs="Arial"/>
          <w:b/>
          <w:sz w:val="24"/>
        </w:rPr>
        <w:t xml:space="preserve"> </w:t>
      </w:r>
      <w:r w:rsidRPr="00660D43">
        <w:rPr>
          <w:rFonts w:ascii="Arial" w:hAnsi="Arial" w:cs="Arial"/>
          <w:b/>
          <w:sz w:val="24"/>
        </w:rPr>
        <w:t xml:space="preserve"> AKŞEMSEDDİN     </w:t>
      </w:r>
      <w:r>
        <w:rPr>
          <w:rFonts w:ascii="Arial" w:hAnsi="Arial" w:cs="Arial"/>
          <w:b/>
          <w:sz w:val="24"/>
        </w:rPr>
        <w:t xml:space="preserve">    </w:t>
      </w:r>
      <w:r w:rsidRPr="00660D43">
        <w:rPr>
          <w:rFonts w:ascii="Arial" w:hAnsi="Arial" w:cs="Arial"/>
          <w:b/>
          <w:sz w:val="24"/>
        </w:rPr>
        <w:t xml:space="preserve">  </w:t>
      </w:r>
      <w:r>
        <w:rPr>
          <w:rFonts w:ascii="Arial" w:hAnsi="Arial" w:cs="Arial"/>
          <w:b/>
          <w:sz w:val="24"/>
        </w:rPr>
        <w:t xml:space="preserve">   </w:t>
      </w:r>
      <w:r w:rsidRPr="00660D43">
        <w:rPr>
          <w:rFonts w:ascii="Arial" w:hAnsi="Arial" w:cs="Arial"/>
          <w:b/>
          <w:sz w:val="24"/>
        </w:rPr>
        <w:t xml:space="preserve"> B- ALİ  KUŞÇU</w:t>
      </w:r>
    </w:p>
    <w:p w:rsid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 xml:space="preserve">C- İBNİ SİNA            </w:t>
      </w:r>
      <w:r>
        <w:rPr>
          <w:rFonts w:ascii="Arial" w:hAnsi="Arial" w:cs="Arial"/>
          <w:b/>
          <w:sz w:val="24"/>
        </w:rPr>
        <w:t xml:space="preserve">      </w:t>
      </w:r>
      <w:r w:rsidRPr="00660D43">
        <w:rPr>
          <w:rFonts w:ascii="Arial" w:hAnsi="Arial" w:cs="Arial"/>
          <w:b/>
          <w:sz w:val="24"/>
        </w:rPr>
        <w:t xml:space="preserve">  </w:t>
      </w:r>
      <w:r>
        <w:rPr>
          <w:rFonts w:ascii="Arial" w:hAnsi="Arial" w:cs="Arial"/>
          <w:b/>
          <w:sz w:val="24"/>
        </w:rPr>
        <w:t xml:space="preserve">   </w:t>
      </w:r>
      <w:r w:rsidRPr="00660D43">
        <w:rPr>
          <w:rFonts w:ascii="Arial" w:hAnsi="Arial" w:cs="Arial"/>
          <w:b/>
          <w:sz w:val="24"/>
        </w:rPr>
        <w:t xml:space="preserve">  D- PİRİ  REİS</w:t>
      </w:r>
      <w:r w:rsidR="005A30B4">
        <w:rPr>
          <w:rFonts w:ascii="Arial" w:hAnsi="Arial" w:cs="Arial"/>
          <w:b/>
          <w:sz w:val="24"/>
        </w:rPr>
        <w:t xml:space="preserve"> </w:t>
      </w: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12-  Her türlü eleştiriye kapalı olan ve üzerinde düşünülmesi  yasak olan fikirler Orta Çağ Avrupa’nda sıkça  görülmüştür.</w:t>
      </w: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Yukarıda  özellikleri verilen anlayışın adı aşağıdakilerden  hangisidir?</w:t>
      </w: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Endüljans               B- Skolastik  düşünce</w:t>
      </w: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C- Aforoz                     D-Reform </w:t>
      </w: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</w:p>
    <w:p w:rsidR="005A30B4" w:rsidRDefault="00953B0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8" type="#_x0000_t62" style="position:absolute;left:0;text-align:left;margin-left:181.15pt;margin-top:7.8pt;width:298.95pt;height:84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" adj="-2917,11697" fillcolor="white [3201]" strokecolor="black [3200]" strokeweight="2pt">
            <v:textbox>
              <w:txbxContent>
                <w:p w:rsidR="00940121" w:rsidRDefault="00940121" w:rsidP="00940121">
                  <w:pPr>
                    <w:jc w:val="center"/>
                  </w:pPr>
                  <w:r w:rsidRPr="00940121">
                    <w:rPr>
                      <w:b/>
                      <w:sz w:val="24"/>
                    </w:rPr>
                    <w:t>Günahları ancak Tanrı bağışlayabilir, bunun için de kul ve Tanrı arasında kimse girmemelidir</w:t>
                  </w:r>
                  <w:r>
                    <w:t>.</w:t>
                  </w:r>
                </w:p>
              </w:txbxContent>
            </v:textbox>
          </v:shape>
        </w:pict>
      </w:r>
      <w:r w:rsidR="005A30B4">
        <w:rPr>
          <w:rFonts w:ascii="Arial" w:hAnsi="Arial" w:cs="Arial"/>
          <w:b/>
          <w:sz w:val="24"/>
        </w:rPr>
        <w:t xml:space="preserve">13- </w:t>
      </w:r>
      <w:r w:rsidR="00940121">
        <w:rPr>
          <w:noProof/>
          <w:color w:val="0000FF"/>
          <w:lang w:eastAsia="tr-TR"/>
        </w:rPr>
        <w:drawing>
          <wp:inline distT="0" distB="0" distL="0" distR="0">
            <wp:extent cx="1225169" cy="1311965"/>
            <wp:effectExtent l="0" t="0" r="0" b="2540"/>
            <wp:docPr id="13" name="Resim 13" descr="http://upload.wikimedia.org/wikipedia/commons/thumb/9/9a/Martin_Luther_by_Cranach-restoration.tif/lossy-page1-220px-Martin_Luther_by_Cranach-restoration.tif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9/9a/Martin_Luther_by_Cranach-restoration.tif/lossy-page1-220px-Martin_Luther_by_Cranach-restoration.tif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4" cy="131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0B4" w:rsidRDefault="00940121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Martın Luther, verilen sözlerinde aşağıdakilerden hangisinin tutumunu eleştirmektedir?</w:t>
      </w:r>
    </w:p>
    <w:p w:rsidR="00940121" w:rsidRDefault="00940121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Katolik Kilisesi’nin </w:t>
      </w:r>
      <w:r w:rsidR="00DC67BE">
        <w:rPr>
          <w:rFonts w:ascii="Arial" w:hAnsi="Arial" w:cs="Arial"/>
          <w:b/>
          <w:sz w:val="24"/>
        </w:rPr>
        <w:t xml:space="preserve">     </w:t>
      </w:r>
      <w:r>
        <w:rPr>
          <w:rFonts w:ascii="Arial" w:hAnsi="Arial" w:cs="Arial"/>
          <w:b/>
          <w:sz w:val="24"/>
        </w:rPr>
        <w:t xml:space="preserve">  B- </w:t>
      </w:r>
      <w:r w:rsidR="00DC67BE">
        <w:rPr>
          <w:rFonts w:ascii="Arial" w:hAnsi="Arial" w:cs="Arial"/>
          <w:b/>
          <w:sz w:val="24"/>
        </w:rPr>
        <w:t>Feodalite         C- Kralın           D- Şövalyelerin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</w:p>
    <w:p w:rsidR="00DC67BE" w:rsidRDefault="00DC67BE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 Avrupa’da 15 ve  16. Yüzyıllarda bilim, sanat ve kültür alanlarında meydana gelen gelişmelerin adıdır.</w:t>
      </w:r>
    </w:p>
    <w:p w:rsidR="002D7523" w:rsidRDefault="002D752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Reform       B- Coğrafi Keşifler     C- Rönesans        D- Sanayi Devrimi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  İnsan zekasının nasıl geliştirilebileceği üzerine araştırma yapan Müslüman bilim insanları, matematiksel ilkelere dayanan oyunlar icat etmişlerdir. Burini’nin bu oyunlardan biri olan satranç ile ilgili çok sayıda eseri vardır.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 xml:space="preserve">Paragrafta  verilen bilgilere göre aşağıdakilerden hangisi </w:t>
      </w:r>
      <w:r w:rsidRPr="00293E3F">
        <w:rPr>
          <w:rFonts w:ascii="Arial" w:hAnsi="Arial" w:cs="Arial"/>
          <w:b/>
          <w:sz w:val="24"/>
          <w:u w:val="single"/>
        </w:rPr>
        <w:t>söylenemez?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Müslüman bilim insanları çalışmalarıyla tüm dünyayı etkilemişlerdir.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 Matematik diğer bilimlerden üstün kabul edilmiş.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 Matematik kurallarından yararlanarak zeka oyunları geliştirilmiştir.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D- Müslüman bilim insanları zeka üzerine çalışmalar yapmışlardır. 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16-  </w:t>
      </w:r>
      <w:r w:rsidR="007D20F3">
        <w:rPr>
          <w:rFonts w:ascii="Arial" w:hAnsi="Arial" w:cs="Arial"/>
          <w:b/>
          <w:sz w:val="24"/>
        </w:rPr>
        <w:t>Rönesans ile kilisenin bilim insanları üzerindeki baskı ortadan kalkmaya başlamış, ardından Avrupa’da önemli bilimsel gelişmeler yaşanmıştır.</w:t>
      </w:r>
    </w:p>
    <w:p w:rsidR="007D20F3" w:rsidRDefault="007D20F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Aşağıdakilerden hangisi paragrafta anlatılan durumun  nedenleri arasında </w:t>
      </w:r>
      <w:r w:rsidRPr="007D20F3">
        <w:rPr>
          <w:rFonts w:ascii="Arial" w:hAnsi="Arial" w:cs="Arial"/>
          <w:b/>
          <w:sz w:val="24"/>
          <w:u w:val="single"/>
        </w:rPr>
        <w:t>gösterilemez?</w:t>
      </w:r>
    </w:p>
    <w:p w:rsidR="007D20F3" w:rsidRDefault="007D20F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Bilimlerin gelişmesine kilisenin destek vermesi</w:t>
      </w:r>
    </w:p>
    <w:p w:rsidR="007D20F3" w:rsidRDefault="007D20F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 Düşünce özgürlüğünün gelişmesi.</w:t>
      </w:r>
    </w:p>
    <w:p w:rsidR="007D20F3" w:rsidRDefault="007D20F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 Bilimin eski anlayışları ortadan kaldırması</w:t>
      </w:r>
    </w:p>
    <w:p w:rsidR="007D20F3" w:rsidRDefault="007D20F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D- Bilgilerin deneye ve gözleme dayanması</w:t>
      </w:r>
      <w:r w:rsidR="00E53344">
        <w:rPr>
          <w:rFonts w:ascii="Arial" w:hAnsi="Arial" w:cs="Arial"/>
          <w:b/>
          <w:sz w:val="24"/>
        </w:rPr>
        <w:t xml:space="preserve"> 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 Türk şehirlerinde sosyal ve ekonomik hayatı düzenleyen külliyeler inşa edilmiştir.</w:t>
      </w:r>
    </w:p>
    <w:p w:rsidR="00E53344" w:rsidRDefault="00E53344" w:rsidP="00660D43">
      <w:pPr>
        <w:ind w:left="360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sz w:val="24"/>
        </w:rPr>
        <w:t xml:space="preserve">Aşağıdakilerden hangisi külliyelerin içerisinde </w:t>
      </w:r>
      <w:r w:rsidRPr="00E53344">
        <w:rPr>
          <w:rFonts w:ascii="Arial" w:hAnsi="Arial" w:cs="Arial"/>
          <w:b/>
          <w:i/>
          <w:sz w:val="24"/>
        </w:rPr>
        <w:t>bulunmaz?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Cami           B- Divan                    C- Kütüphane              D- Medrese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18-   İstanbul’un fethinden sonra Fatih Sultan Mehmet Ayasofya’daki Hristiyanlara ait  simgeler zarar vermemiş, hatta zarar vermeye çalışan bir Osmanlı askerini cezalandırmıştır.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  durum  Fatih Sultan Mehmet’in hangi özelliğini göstermektedir?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Gayrimüslimlerin  değerlerine saygı duymadığını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 Baskıcı bir hükümdar olduğunu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 Askerlere büyük önem verdiğini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D- Farkı inançlara saygılı davrandığını</w:t>
      </w:r>
      <w:r w:rsidR="00997C2A">
        <w:rPr>
          <w:rFonts w:ascii="Arial" w:hAnsi="Arial" w:cs="Arial"/>
          <w:b/>
          <w:sz w:val="24"/>
        </w:rPr>
        <w:t xml:space="preserve"> </w:t>
      </w:r>
    </w:p>
    <w:p w:rsidR="00997C2A" w:rsidRDefault="00997C2A" w:rsidP="00660D43">
      <w:pPr>
        <w:ind w:left="360"/>
        <w:rPr>
          <w:rFonts w:ascii="Arial" w:hAnsi="Arial" w:cs="Arial"/>
          <w:b/>
          <w:sz w:val="24"/>
        </w:rPr>
      </w:pPr>
    </w:p>
    <w:p w:rsidR="00997C2A" w:rsidRDefault="00997C2A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19-  Türklerin Anadolu’ya  yerleşmeye başlamalarıyla birlikte farklı tür ve sayıda  mimari eserler  yapılmıştır.</w:t>
      </w:r>
    </w:p>
    <w:p w:rsidR="00997C2A" w:rsidRDefault="00997C2A" w:rsidP="00660D43">
      <w:pPr>
        <w:ind w:left="36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 xml:space="preserve">Aşağıdakilerden hangisi Türklerin Anadolu’ya  gelmesiyle  birlikte Anadolu’da yaygınlaşan eserler arasında </w:t>
      </w:r>
      <w:r w:rsidRPr="00997C2A">
        <w:rPr>
          <w:rFonts w:ascii="Arial" w:hAnsi="Arial" w:cs="Arial"/>
          <w:b/>
          <w:sz w:val="24"/>
          <w:u w:val="single"/>
        </w:rPr>
        <w:t>gösterilemez?</w:t>
      </w:r>
    </w:p>
    <w:p w:rsidR="00997C2A" w:rsidRPr="00997C2A" w:rsidRDefault="00997C2A" w:rsidP="00660D43">
      <w:pPr>
        <w:ind w:left="36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>A- Medrese      B- Cami           C- Kervansaray         D- Kurgan</w:t>
      </w:r>
    </w:p>
    <w:p w:rsidR="00997C2A" w:rsidRPr="00997C2A" w:rsidRDefault="00997C2A" w:rsidP="00660D43">
      <w:pPr>
        <w:ind w:left="360"/>
        <w:rPr>
          <w:rFonts w:ascii="Arial" w:hAnsi="Arial" w:cs="Arial"/>
          <w:b/>
          <w:sz w:val="24"/>
        </w:rPr>
      </w:pPr>
    </w:p>
    <w:p w:rsidR="00660D43" w:rsidRPr="00C90529" w:rsidRDefault="00660D43" w:rsidP="00660D43">
      <w:pPr>
        <w:ind w:left="360"/>
        <w:rPr>
          <w:rFonts w:ascii="Arial" w:hAnsi="Arial" w:cs="Arial"/>
          <w:b/>
          <w:sz w:val="24"/>
        </w:rPr>
      </w:pPr>
    </w:p>
    <w:p w:rsidR="005010BE" w:rsidRPr="00C90529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20. </w:t>
      </w:r>
    </w:p>
    <w:tbl>
      <w:tblPr>
        <w:tblStyle w:val="TabloKlavuzu"/>
        <w:tblW w:w="0" w:type="auto"/>
        <w:tblLook w:val="04A0"/>
      </w:tblPr>
      <w:tblGrid>
        <w:gridCol w:w="2802"/>
        <w:gridCol w:w="5103"/>
      </w:tblGrid>
      <w:tr w:rsidR="005010BE" w:rsidTr="005010BE">
        <w:tc>
          <w:tcPr>
            <w:tcW w:w="2802" w:type="dxa"/>
          </w:tcPr>
          <w:p w:rsidR="005010BE" w:rsidRPr="005010BE" w:rsidRDefault="005010BE" w:rsidP="005010BE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OLAY</w:t>
            </w:r>
          </w:p>
        </w:tc>
        <w:tc>
          <w:tcPr>
            <w:tcW w:w="5103" w:type="dxa"/>
          </w:tcPr>
          <w:p w:rsidR="005010BE" w:rsidRPr="005010BE" w:rsidRDefault="005010BE" w:rsidP="005010BE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SONUCU</w:t>
            </w:r>
          </w:p>
        </w:tc>
      </w:tr>
      <w:tr w:rsidR="005010BE" w:rsidTr="005010BE">
        <w:tc>
          <w:tcPr>
            <w:tcW w:w="2802" w:type="dxa"/>
          </w:tcPr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Coğrafi Keşifler</w:t>
            </w:r>
          </w:p>
        </w:tc>
        <w:tc>
          <w:tcPr>
            <w:tcW w:w="5103" w:type="dxa"/>
          </w:tcPr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Yeni ticaret yollarının bulunması</w:t>
            </w:r>
          </w:p>
        </w:tc>
      </w:tr>
      <w:tr w:rsidR="005010BE" w:rsidTr="005010BE">
        <w:tc>
          <w:tcPr>
            <w:tcW w:w="2802" w:type="dxa"/>
          </w:tcPr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Reform</w:t>
            </w:r>
          </w:p>
        </w:tc>
        <w:tc>
          <w:tcPr>
            <w:tcW w:w="5103" w:type="dxa"/>
          </w:tcPr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Kiliseye olan güvenin azalması</w:t>
            </w:r>
          </w:p>
        </w:tc>
      </w:tr>
      <w:tr w:rsidR="005010BE" w:rsidTr="005010BE">
        <w:tc>
          <w:tcPr>
            <w:tcW w:w="2802" w:type="dxa"/>
          </w:tcPr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Rönesans</w:t>
            </w:r>
          </w:p>
        </w:tc>
        <w:tc>
          <w:tcPr>
            <w:tcW w:w="5103" w:type="dxa"/>
          </w:tcPr>
          <w:p w:rsid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…………..?..................................</w:t>
            </w:r>
          </w:p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</w:p>
        </w:tc>
      </w:tr>
    </w:tbl>
    <w:p w:rsidR="005010BE" w:rsidRDefault="005010BE" w:rsidP="00C90529">
      <w:pPr>
        <w:rPr>
          <w:rFonts w:ascii="Arial" w:hAnsi="Arial" w:cs="Arial"/>
          <w:b/>
          <w:sz w:val="24"/>
        </w:rPr>
      </w:pP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Yukarıdaki tabloda 15 ve 19. Yüzyıllar arasında Avrupa’da  yaşanan gelişmelere ait olay ve sonuçları eşleştirilerek verilmiştir.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Verilen eşleştirme tablosunda ( ? ) ile  belirtilen yere, aşağıdakilerden hangisi yazılmalıdır?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Milliyetçilik hareketlerinin  başlaması.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 İşçi sınıfının ortaya çıkması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 Gözlem ve deneye dayalı bilginin önem kazanması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D- Kol gücünün yerini makine gücünün alması</w:t>
      </w:r>
      <w:r w:rsidR="00F31A30">
        <w:rPr>
          <w:rFonts w:ascii="Arial" w:hAnsi="Arial" w:cs="Arial"/>
          <w:b/>
          <w:sz w:val="24"/>
        </w:rPr>
        <w:t xml:space="preserve">  </w:t>
      </w:r>
    </w:p>
    <w:p w:rsidR="00F31A30" w:rsidRDefault="00F31A30" w:rsidP="00C90529">
      <w:pPr>
        <w:rPr>
          <w:rFonts w:ascii="Arial" w:hAnsi="Arial" w:cs="Arial"/>
          <w:b/>
          <w:sz w:val="24"/>
        </w:rPr>
      </w:pPr>
    </w:p>
    <w:p w:rsidR="00F31A30" w:rsidRDefault="00F31A30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21-</w:t>
      </w:r>
      <w:r w:rsidR="00AB418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JOKER SORU</w:t>
      </w:r>
      <w:r w:rsidR="0068007B">
        <w:rPr>
          <w:rFonts w:ascii="Arial" w:hAnsi="Arial" w:cs="Arial"/>
          <w:b/>
          <w:sz w:val="24"/>
        </w:rPr>
        <w:t xml:space="preserve"> :4 PUAN</w:t>
      </w:r>
    </w:p>
    <w:p w:rsidR="00F31A30" w:rsidRDefault="00F31A30" w:rsidP="00F31A30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1765 James Watt buhar motorunu icat etti.</w:t>
      </w:r>
    </w:p>
    <w:p w:rsidR="00F31A30" w:rsidRDefault="00F31A30" w:rsidP="00F31A30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1771 Richard Arkwir</w:t>
      </w:r>
      <w:r w:rsidR="00F122A3">
        <w:rPr>
          <w:rFonts w:ascii="Arial" w:hAnsi="Arial" w:cs="Arial"/>
          <w:b/>
          <w:sz w:val="24"/>
        </w:rPr>
        <w:t xml:space="preserve">ght  </w:t>
      </w:r>
      <w:r>
        <w:rPr>
          <w:rFonts w:ascii="Arial" w:hAnsi="Arial" w:cs="Arial"/>
          <w:b/>
          <w:sz w:val="24"/>
        </w:rPr>
        <w:t>suyla çalışan iplik eğirme makinasını icat etti.</w:t>
      </w:r>
    </w:p>
    <w:p w:rsidR="00F122A3" w:rsidRDefault="00F122A3" w:rsidP="00F31A30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1781 buhar makinesi  ilk  defa Avrupa’da kullanıldı.</w:t>
      </w:r>
    </w:p>
    <w:p w:rsidR="00F122A3" w:rsidRDefault="00F122A3" w:rsidP="00F122A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Verilen gelişmeler aşağıdakilerden hangisinin sonucunda yaşanmıştır?</w:t>
      </w:r>
    </w:p>
    <w:p w:rsidR="00F122A3" w:rsidRPr="00F122A3" w:rsidRDefault="003156AA" w:rsidP="00F122A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Reform         B- Rönesans         C- Sanayi devrimi</w:t>
      </w:r>
      <w:r w:rsidR="00F122A3">
        <w:rPr>
          <w:rFonts w:ascii="Arial" w:hAnsi="Arial" w:cs="Arial"/>
          <w:b/>
          <w:sz w:val="24"/>
        </w:rPr>
        <w:t xml:space="preserve">     D- Coğrafi Keşifler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</w:p>
    <w:p w:rsidR="00D452F9" w:rsidRDefault="0068007B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NOT: Her soru 4 </w:t>
      </w:r>
      <w:r w:rsidR="00D452F9">
        <w:rPr>
          <w:rFonts w:ascii="Arial" w:hAnsi="Arial" w:cs="Arial"/>
          <w:b/>
          <w:sz w:val="24"/>
        </w:rPr>
        <w:t xml:space="preserve"> puan dır.</w:t>
      </w: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D10788" w:rsidRDefault="000E697C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B- </w:t>
      </w:r>
      <w:r w:rsidR="00D10788">
        <w:rPr>
          <w:rFonts w:ascii="Arial" w:hAnsi="Arial" w:cs="Arial"/>
          <w:b/>
          <w:sz w:val="24"/>
        </w:rPr>
        <w:t xml:space="preserve">Aşağıdaki cümleleri </w:t>
      </w:r>
      <w:r w:rsidR="00CF7E0C">
        <w:rPr>
          <w:rFonts w:ascii="Arial" w:hAnsi="Arial" w:cs="Arial"/>
          <w:b/>
          <w:sz w:val="24"/>
        </w:rPr>
        <w:t xml:space="preserve">DOĞRU-YANLIŞ </w:t>
      </w:r>
      <w:r w:rsidR="00D10788">
        <w:rPr>
          <w:rFonts w:ascii="Arial" w:hAnsi="Arial" w:cs="Arial"/>
          <w:b/>
          <w:sz w:val="24"/>
        </w:rPr>
        <w:t>olarak değerlendiriniz.</w:t>
      </w:r>
      <w:r w:rsidR="0068007B">
        <w:rPr>
          <w:rFonts w:ascii="Arial" w:hAnsi="Arial" w:cs="Arial"/>
          <w:b/>
          <w:sz w:val="24"/>
        </w:rPr>
        <w:t xml:space="preserve"> 10 puan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1-Osmanlı Devleti çok uluslu ve çok kültürlü bir toplumdu.</w:t>
            </w:r>
          </w:p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2-Lale Devri’nde Batı’daki gelişmeleri yakından takip etmek için Avrupa başkentlerine elçilik heyetleri göndermiştir.</w:t>
            </w: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3.Osmanlı Devleti’nde İslam dininde yasak olduğu için resim sanatı gelişmemiştir. Bu durum minyatür sanatının gelişmesini sağlamıştır.</w:t>
            </w: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4-Osmalı Devleti’nin Avrupa’da aldığı ilk teknik yenilik telgraftır.</w:t>
            </w:r>
          </w:p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5.Cam ilk kez Yunanlılar tarafından kullanılmıştır.</w:t>
            </w:r>
          </w:p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6- </w:t>
            </w:r>
            <w:r w:rsidR="00DA43DA">
              <w:rPr>
                <w:rFonts w:ascii="Arial" w:hAnsi="Arial" w:cs="Arial"/>
                <w:b/>
                <w:sz w:val="24"/>
              </w:rPr>
              <w:t>Yazı, ilk kez Anadolu Uygarlıkları tarafından kullanılmıştır.</w:t>
            </w:r>
          </w:p>
          <w:p w:rsidR="00DA43DA" w:rsidRDefault="00DA43DA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A43DA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7-Matbaanın icat edilmesiyle bilgi ve düşüncelerin yayılması kolaylaşmıştır.</w:t>
            </w: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A43DA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8.Rönesans hareketleri sonucunda Katolik mezhebi parçalanmıştır.</w:t>
            </w:r>
          </w:p>
          <w:p w:rsidR="00DA43DA" w:rsidRDefault="00DA43DA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A43DA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9-Martin Luther Reform  hareketlerinin öncüsüdür.</w:t>
            </w:r>
          </w:p>
          <w:p w:rsidR="00DA43DA" w:rsidRDefault="00DA43DA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A43DA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10- Coğrafi Keşiflerin başlamasında İpek ve Baharat yollarının Türklerin elinde olması önemli rol oynamıştır.</w:t>
            </w:r>
          </w:p>
        </w:tc>
      </w:tr>
    </w:tbl>
    <w:p w:rsidR="00D10788" w:rsidRDefault="00D10788" w:rsidP="00C90529">
      <w:pPr>
        <w:rPr>
          <w:rFonts w:ascii="Arial" w:hAnsi="Arial" w:cs="Arial"/>
          <w:b/>
          <w:sz w:val="24"/>
        </w:rPr>
      </w:pPr>
    </w:p>
    <w:p w:rsidR="0068007B" w:rsidRDefault="0068007B" w:rsidP="00C90529">
      <w:pPr>
        <w:rPr>
          <w:rFonts w:ascii="Arial" w:hAnsi="Arial" w:cs="Arial"/>
          <w:b/>
          <w:sz w:val="24"/>
        </w:rPr>
      </w:pPr>
    </w:p>
    <w:p w:rsidR="000E697C" w:rsidRDefault="000E697C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 Coğrafi keşiflerin sonuçları EKONOMİK, SİYASİ VE DİNİ sonuç olmaları yönüyle</w:t>
      </w:r>
      <w:r w:rsidR="0068007B">
        <w:rPr>
          <w:rFonts w:ascii="Arial" w:hAnsi="Arial" w:cs="Arial"/>
          <w:b/>
          <w:sz w:val="24"/>
        </w:rPr>
        <w:t xml:space="preserve"> değerlendirip cümlelerin başındaki kutucuğa yazınız. 10 PUAN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68007B" w:rsidTr="0068007B">
        <w:tc>
          <w:tcPr>
            <w:tcW w:w="237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1.Avrupalı bazı devletler sömürge imparatorluğu kurdular.</w:t>
            </w:r>
          </w:p>
        </w:tc>
      </w:tr>
      <w:tr w:rsidR="0068007B" w:rsidTr="0068007B">
        <w:tc>
          <w:tcPr>
            <w:tcW w:w="237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2.Kilese ve din adamlarına olan güven azaldı.</w:t>
            </w:r>
          </w:p>
        </w:tc>
      </w:tr>
      <w:tr w:rsidR="0068007B" w:rsidTr="0068007B">
        <w:tc>
          <w:tcPr>
            <w:tcW w:w="237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3.Baharat ve İpek Yolu eski önemini kaybetti.</w:t>
            </w:r>
          </w:p>
        </w:tc>
      </w:tr>
      <w:tr w:rsidR="0068007B" w:rsidTr="0068007B">
        <w:tc>
          <w:tcPr>
            <w:tcW w:w="237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4-Atlas Okyanusu’nda ki limanları önem kazandı</w:t>
            </w:r>
          </w:p>
        </w:tc>
      </w:tr>
      <w:tr w:rsidR="0068007B" w:rsidTr="0068007B">
        <w:tc>
          <w:tcPr>
            <w:tcW w:w="237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5- Maya, İnka ve Aztek uygarlıkları  tanındı.</w:t>
            </w:r>
          </w:p>
        </w:tc>
      </w:tr>
    </w:tbl>
    <w:p w:rsidR="0068007B" w:rsidRDefault="0068007B" w:rsidP="00C90529">
      <w:pPr>
        <w:rPr>
          <w:rFonts w:ascii="Arial" w:hAnsi="Arial" w:cs="Arial"/>
          <w:b/>
          <w:sz w:val="24"/>
        </w:rPr>
      </w:pPr>
    </w:p>
    <w:p w:rsidR="00DA43DA" w:rsidRDefault="00DA43DA" w:rsidP="00C90529">
      <w:pPr>
        <w:rPr>
          <w:rFonts w:ascii="Arial" w:hAnsi="Arial" w:cs="Arial"/>
          <w:b/>
          <w:sz w:val="24"/>
        </w:rPr>
      </w:pPr>
    </w:p>
    <w:p w:rsidR="00D10788" w:rsidRDefault="00D10788" w:rsidP="00C90529">
      <w:pPr>
        <w:rPr>
          <w:rFonts w:ascii="Arial" w:hAnsi="Arial" w:cs="Arial"/>
          <w:b/>
          <w:sz w:val="24"/>
        </w:rPr>
      </w:pPr>
    </w:p>
    <w:p w:rsidR="00D10788" w:rsidRDefault="00D10788" w:rsidP="00C90529">
      <w:pPr>
        <w:rPr>
          <w:rFonts w:ascii="Arial" w:hAnsi="Arial" w:cs="Arial"/>
          <w:b/>
          <w:sz w:val="24"/>
        </w:rPr>
      </w:pPr>
    </w:p>
    <w:p w:rsidR="00D10788" w:rsidRDefault="00D10788" w:rsidP="00C90529">
      <w:pPr>
        <w:rPr>
          <w:rFonts w:ascii="Arial" w:hAnsi="Arial" w:cs="Arial"/>
          <w:b/>
          <w:sz w:val="24"/>
        </w:rPr>
      </w:pPr>
    </w:p>
    <w:p w:rsidR="00D10788" w:rsidRDefault="00D10788" w:rsidP="00C90529">
      <w:pPr>
        <w:rPr>
          <w:rFonts w:ascii="Arial" w:hAnsi="Arial" w:cs="Arial"/>
          <w:b/>
          <w:sz w:val="24"/>
        </w:rPr>
      </w:pPr>
    </w:p>
    <w:tbl>
      <w:tblPr>
        <w:tblStyle w:val="TabloKlavuzu1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A92887" w:rsidRPr="00A92887" w:rsidTr="00A5527A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A92887" w:rsidRPr="00A92887" w:rsidRDefault="00A92887" w:rsidP="00A92887">
            <w:pPr>
              <w:jc w:val="center"/>
              <w:rPr>
                <w:b/>
                <w:color w:val="FFFFFF"/>
                <w:szCs w:val="24"/>
              </w:rPr>
            </w:pPr>
            <w:r w:rsidRPr="00A92887">
              <w:rPr>
                <w:b/>
                <w:color w:val="FFFFFF"/>
                <w:szCs w:val="24"/>
              </w:rPr>
              <w:lastRenderedPageBreak/>
              <w:t>CEVAP ANAHTARI ( 1 / 25 )</w:t>
            </w: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b/>
                <w:color w:val="FF0000"/>
                <w:szCs w:val="24"/>
              </w:rPr>
            </w:pPr>
            <w:r w:rsidRPr="002460D9">
              <w:rPr>
                <w:b/>
                <w:szCs w:val="24"/>
              </w:rPr>
              <w:t>C</w:t>
            </w: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szCs w:val="24"/>
              </w:rPr>
            </w:pPr>
          </w:p>
        </w:tc>
        <w:bookmarkStart w:id="0" w:name="_GoBack"/>
        <w:bookmarkEnd w:id="0"/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szCs w:val="24"/>
              </w:rPr>
            </w:pPr>
          </w:p>
        </w:tc>
      </w:tr>
    </w:tbl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B16368" w:rsidRDefault="00B16368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DOĞRU-YANLIŞ.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16368" w:rsidTr="00B16368"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1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2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3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4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5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6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7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8</w:t>
            </w:r>
          </w:p>
        </w:tc>
        <w:tc>
          <w:tcPr>
            <w:tcW w:w="922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9</w:t>
            </w:r>
          </w:p>
        </w:tc>
        <w:tc>
          <w:tcPr>
            <w:tcW w:w="922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10</w:t>
            </w:r>
          </w:p>
        </w:tc>
      </w:tr>
      <w:tr w:rsidR="00B16368" w:rsidTr="00B16368"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Y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Y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Y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B16368" w:rsidRPr="004E24E0" w:rsidRDefault="004E24E0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Y</w:t>
            </w:r>
          </w:p>
        </w:tc>
        <w:tc>
          <w:tcPr>
            <w:tcW w:w="922" w:type="dxa"/>
          </w:tcPr>
          <w:p w:rsidR="00B16368" w:rsidRPr="004E24E0" w:rsidRDefault="004E24E0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  <w:tc>
          <w:tcPr>
            <w:tcW w:w="922" w:type="dxa"/>
          </w:tcPr>
          <w:p w:rsidR="00B16368" w:rsidRPr="004E24E0" w:rsidRDefault="004E24E0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</w:tr>
    </w:tbl>
    <w:p w:rsidR="00B16368" w:rsidRDefault="00B16368" w:rsidP="00C90529">
      <w:pPr>
        <w:rPr>
          <w:rFonts w:ascii="Arial" w:hAnsi="Arial" w:cs="Arial"/>
          <w:b/>
          <w:sz w:val="24"/>
        </w:rPr>
      </w:pPr>
    </w:p>
    <w:p w:rsidR="004E24E0" w:rsidRDefault="004E24E0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BOŞLUK DOLDURMA</w:t>
      </w:r>
    </w:p>
    <w:p w:rsidR="004E24E0" w:rsidRDefault="004E24E0" w:rsidP="004E24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Coğrafi keşiflerin sonuçları EKONOMİK, SİYASİ VE DİNİ sonuç olmaları yönüyle değerlendirip cümlelerin başındaki kutucuğa yazınız. 10 PUAN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4E24E0" w:rsidTr="00790FC6">
        <w:tc>
          <w:tcPr>
            <w:tcW w:w="237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</w:p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SİYASAL</w:t>
            </w:r>
          </w:p>
        </w:tc>
        <w:tc>
          <w:tcPr>
            <w:tcW w:w="683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1.Avrupalı bazı devletler sömürge imparatorluğu kurdular.</w:t>
            </w:r>
          </w:p>
        </w:tc>
      </w:tr>
      <w:tr w:rsidR="004E24E0" w:rsidTr="00790FC6">
        <w:tc>
          <w:tcPr>
            <w:tcW w:w="237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</w:p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DİNİ</w:t>
            </w:r>
          </w:p>
        </w:tc>
        <w:tc>
          <w:tcPr>
            <w:tcW w:w="683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2.Kilese ve din adamlarına olan güven azaldı.</w:t>
            </w:r>
          </w:p>
        </w:tc>
      </w:tr>
      <w:tr w:rsidR="004E24E0" w:rsidTr="00790FC6">
        <w:tc>
          <w:tcPr>
            <w:tcW w:w="237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</w:p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EKONOMİK</w:t>
            </w:r>
          </w:p>
        </w:tc>
        <w:tc>
          <w:tcPr>
            <w:tcW w:w="683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3.Baharat ve İpek Yolu eski önemini kaybetti.</w:t>
            </w:r>
          </w:p>
        </w:tc>
      </w:tr>
      <w:tr w:rsidR="004E24E0" w:rsidTr="00790FC6">
        <w:tc>
          <w:tcPr>
            <w:tcW w:w="237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</w:p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EKONOMİK</w:t>
            </w:r>
          </w:p>
        </w:tc>
        <w:tc>
          <w:tcPr>
            <w:tcW w:w="683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4-Atlas Okyanusu’nda ki limanları önem kazandı</w:t>
            </w:r>
          </w:p>
        </w:tc>
      </w:tr>
      <w:tr w:rsidR="004E24E0" w:rsidTr="00790FC6">
        <w:tc>
          <w:tcPr>
            <w:tcW w:w="237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</w:p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SİYASAL</w:t>
            </w:r>
          </w:p>
        </w:tc>
        <w:tc>
          <w:tcPr>
            <w:tcW w:w="683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5- Maya, İnka ve Aztek uygarlıkları  tanındı.</w:t>
            </w:r>
          </w:p>
        </w:tc>
      </w:tr>
    </w:tbl>
    <w:p w:rsidR="004E24E0" w:rsidRDefault="004E24E0" w:rsidP="004E24E0">
      <w:pPr>
        <w:rPr>
          <w:rFonts w:ascii="Arial" w:hAnsi="Arial" w:cs="Arial"/>
          <w:b/>
          <w:sz w:val="24"/>
        </w:rPr>
      </w:pPr>
    </w:p>
    <w:p w:rsidR="004E24E0" w:rsidRDefault="004E24E0" w:rsidP="00C90529">
      <w:pPr>
        <w:rPr>
          <w:rFonts w:ascii="Arial" w:hAnsi="Arial" w:cs="Arial"/>
          <w:b/>
          <w:sz w:val="24"/>
        </w:rPr>
      </w:pPr>
    </w:p>
    <w:p w:rsidR="004E24E0" w:rsidRDefault="004E24E0" w:rsidP="00C90529">
      <w:pPr>
        <w:rPr>
          <w:rFonts w:ascii="Arial" w:hAnsi="Arial" w:cs="Arial"/>
          <w:b/>
          <w:sz w:val="24"/>
        </w:rPr>
      </w:pPr>
    </w:p>
    <w:sectPr w:rsidR="004E24E0" w:rsidSect="00AA248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8D2" w:rsidRDefault="006228D2" w:rsidP="008F7BA7">
      <w:pPr>
        <w:spacing w:after="0" w:line="240" w:lineRule="auto"/>
      </w:pPr>
      <w:r>
        <w:separator/>
      </w:r>
    </w:p>
  </w:endnote>
  <w:endnote w:type="continuationSeparator" w:id="0">
    <w:p w:rsidR="006228D2" w:rsidRDefault="006228D2" w:rsidP="008F7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33063"/>
      <w:docPartObj>
        <w:docPartGallery w:val="Page Numbers (Bottom of Page)"/>
        <w:docPartUnique/>
      </w:docPartObj>
    </w:sdtPr>
    <w:sdtContent>
      <w:p w:rsidR="008F7BA7" w:rsidRDefault="00953B04">
        <w:pPr>
          <w:pStyle w:val="Altbilgi"/>
          <w:jc w:val="center"/>
        </w:pPr>
        <w:r>
          <w:fldChar w:fldCharType="begin"/>
        </w:r>
        <w:r w:rsidR="008F7BA7">
          <w:instrText>PAGE   \* MERGEFORMAT</w:instrText>
        </w:r>
        <w:r>
          <w:fldChar w:fldCharType="separate"/>
        </w:r>
        <w:r w:rsidR="00FF55A9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8D2" w:rsidRDefault="006228D2" w:rsidP="008F7BA7">
      <w:pPr>
        <w:spacing w:after="0" w:line="240" w:lineRule="auto"/>
      </w:pPr>
      <w:r>
        <w:separator/>
      </w:r>
    </w:p>
  </w:footnote>
  <w:footnote w:type="continuationSeparator" w:id="0">
    <w:p w:rsidR="006228D2" w:rsidRDefault="006228D2" w:rsidP="008F7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2C28"/>
    <w:multiLevelType w:val="hybridMultilevel"/>
    <w:tmpl w:val="71A421C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1E73EE"/>
    <w:multiLevelType w:val="hybridMultilevel"/>
    <w:tmpl w:val="A4C210D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700D6"/>
    <w:multiLevelType w:val="hybridMultilevel"/>
    <w:tmpl w:val="5B60F3DA"/>
    <w:lvl w:ilvl="0" w:tplc="93EE80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0C4E3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2ECB1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E4A24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10F7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1671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2F89A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6C15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404D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6366D08"/>
    <w:multiLevelType w:val="hybridMultilevel"/>
    <w:tmpl w:val="5B10E3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6356C2"/>
    <w:multiLevelType w:val="hybridMultilevel"/>
    <w:tmpl w:val="2BEC7478"/>
    <w:lvl w:ilvl="0" w:tplc="C108F8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AE64E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FA67D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22978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677A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08371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484A3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6B3A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E459A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6C4D"/>
    <w:rsid w:val="0004162F"/>
    <w:rsid w:val="0007127F"/>
    <w:rsid w:val="000749E6"/>
    <w:rsid w:val="000E697C"/>
    <w:rsid w:val="0010229B"/>
    <w:rsid w:val="001C43D6"/>
    <w:rsid w:val="0023303F"/>
    <w:rsid w:val="002460D9"/>
    <w:rsid w:val="00273974"/>
    <w:rsid w:val="00293E3F"/>
    <w:rsid w:val="0029565C"/>
    <w:rsid w:val="002A3F30"/>
    <w:rsid w:val="002D7523"/>
    <w:rsid w:val="002F3707"/>
    <w:rsid w:val="003156AA"/>
    <w:rsid w:val="003744DE"/>
    <w:rsid w:val="00375094"/>
    <w:rsid w:val="003B0511"/>
    <w:rsid w:val="004925EB"/>
    <w:rsid w:val="004D78BA"/>
    <w:rsid w:val="004E24E0"/>
    <w:rsid w:val="005010BE"/>
    <w:rsid w:val="0051619D"/>
    <w:rsid w:val="005A30B4"/>
    <w:rsid w:val="005B44D5"/>
    <w:rsid w:val="006228D2"/>
    <w:rsid w:val="00657746"/>
    <w:rsid w:val="00660D43"/>
    <w:rsid w:val="0068007B"/>
    <w:rsid w:val="007568B0"/>
    <w:rsid w:val="007D20F3"/>
    <w:rsid w:val="00817C29"/>
    <w:rsid w:val="00861A82"/>
    <w:rsid w:val="008F7BA7"/>
    <w:rsid w:val="00940121"/>
    <w:rsid w:val="00953B04"/>
    <w:rsid w:val="00997C2A"/>
    <w:rsid w:val="009D69FF"/>
    <w:rsid w:val="00A5206B"/>
    <w:rsid w:val="00A92887"/>
    <w:rsid w:val="00AA248A"/>
    <w:rsid w:val="00AB4181"/>
    <w:rsid w:val="00B16368"/>
    <w:rsid w:val="00B36C4D"/>
    <w:rsid w:val="00B8314F"/>
    <w:rsid w:val="00C90529"/>
    <w:rsid w:val="00CF7E0C"/>
    <w:rsid w:val="00D10788"/>
    <w:rsid w:val="00D452F9"/>
    <w:rsid w:val="00DA43DA"/>
    <w:rsid w:val="00DB5158"/>
    <w:rsid w:val="00DC67BE"/>
    <w:rsid w:val="00E32701"/>
    <w:rsid w:val="00E53344"/>
    <w:rsid w:val="00E97F06"/>
    <w:rsid w:val="00F122A3"/>
    <w:rsid w:val="00F31A30"/>
    <w:rsid w:val="00F64BF7"/>
    <w:rsid w:val="00FE07EF"/>
    <w:rsid w:val="00FF5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4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7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44D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7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BA7"/>
  </w:style>
  <w:style w:type="paragraph" w:styleId="Altbilgi">
    <w:name w:val="footer"/>
    <w:basedOn w:val="Normal"/>
    <w:link w:val="AltbilgiChar"/>
    <w:uiPriority w:val="99"/>
    <w:unhideWhenUsed/>
    <w:rsid w:val="008F7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BA7"/>
  </w:style>
  <w:style w:type="paragraph" w:styleId="BalonMetni">
    <w:name w:val="Balloon Text"/>
    <w:basedOn w:val="Normal"/>
    <w:link w:val="BalonMetniChar"/>
    <w:uiPriority w:val="99"/>
    <w:semiHidden/>
    <w:unhideWhenUsed/>
    <w:rsid w:val="0094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12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A92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7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44D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7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BA7"/>
  </w:style>
  <w:style w:type="paragraph" w:styleId="Altbilgi">
    <w:name w:val="footer"/>
    <w:basedOn w:val="Normal"/>
    <w:link w:val="AltbilgiChar"/>
    <w:uiPriority w:val="99"/>
    <w:unhideWhenUsed/>
    <w:rsid w:val="008F7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BA7"/>
  </w:style>
  <w:style w:type="paragraph" w:styleId="BalonMetni">
    <w:name w:val="Balloon Text"/>
    <w:basedOn w:val="Normal"/>
    <w:link w:val="BalonMetniChar"/>
    <w:uiPriority w:val="99"/>
    <w:semiHidden/>
    <w:unhideWhenUsed/>
    <w:rsid w:val="0094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12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A92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8162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81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433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861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583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03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9918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885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9304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243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748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0937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uact=8&amp;ved=0CAcQjRw&amp;url=http://en.wikipedia.org/wiki/Martin_Luther&amp;ei=c5P1VOanMsHAUqaogbAK&amp;bvm=bv.87269000,d.d24&amp;psig=AFQjCNFB2f_9UOIIFQRnHyRUkcawhhQBQw&amp;ust=1425466565844207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8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2015-02-23T15:33:00Z</dcterms:created>
  <dcterms:modified xsi:type="dcterms:W3CDTF">2015-03-16T21:47:00Z</dcterms:modified>
  <cp:category>www.sorubak.com</cp:category>
</cp:coreProperties>
</file>