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12" w:rsidRDefault="00B2121A" w:rsidP="00DB1F5D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15pt;margin-top:-68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4CAC" w:rsidRPr="00D64210" w:rsidRDefault="00D64210" w:rsidP="00D64210">
                  <w:pPr>
                    <w:rPr>
                      <w:szCs w:val="24"/>
                    </w:rPr>
                  </w:pPr>
                  <w:r w:rsidRPr="00D6421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754D4">
        <w:t>Adı SOYADI :</w:t>
      </w:r>
      <w:r w:rsidR="004C7259" w:rsidRPr="004C7259">
        <w:t xml:space="preserve"> </w:t>
      </w:r>
    </w:p>
    <w:p w:rsidR="00F754D4" w:rsidRPr="00F754D4" w:rsidRDefault="00F754D4" w:rsidP="00DB1F5D">
      <w:pPr>
        <w:pStyle w:val="AralkYok"/>
        <w:jc w:val="center"/>
        <w:rPr>
          <w:rFonts w:ascii="Times New Roman" w:hAnsi="Times New Roman" w:cs="Times New Roman"/>
        </w:rPr>
      </w:pPr>
      <w:r w:rsidRPr="00F754D4">
        <w:rPr>
          <w:rFonts w:ascii="Times New Roman" w:hAnsi="Times New Roman" w:cs="Times New Roman"/>
        </w:rPr>
        <w:t>TRAFİK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 xml:space="preserve">1-Aşağıdakilerden hangisi taşıtlardaki ilk yardım çantasında bulunması gereken malzemelerden biri </w:t>
      </w:r>
      <w:r w:rsidRPr="00866D0F">
        <w:rPr>
          <w:rFonts w:ascii="Times New Roman" w:hAnsi="Times New Roman" w:cs="Times New Roman"/>
          <w:sz w:val="20"/>
          <w:szCs w:val="20"/>
          <w:u w:val="single"/>
        </w:rPr>
        <w:t>değildir?</w:t>
      </w:r>
      <w:r w:rsidRPr="00866D0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a)Plaster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66D0F">
        <w:rPr>
          <w:rFonts w:ascii="Times New Roman" w:hAnsi="Times New Roman" w:cs="Times New Roman"/>
          <w:sz w:val="20"/>
          <w:szCs w:val="20"/>
        </w:rPr>
        <w:t>b)Yara bandı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66D0F">
        <w:rPr>
          <w:rFonts w:ascii="Times New Roman" w:hAnsi="Times New Roman" w:cs="Times New Roman"/>
          <w:sz w:val="20"/>
          <w:szCs w:val="20"/>
        </w:rPr>
        <w:t>c)Kolonya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66D0F">
        <w:rPr>
          <w:rFonts w:ascii="Times New Roman" w:hAnsi="Times New Roman" w:cs="Times New Roman"/>
          <w:sz w:val="20"/>
          <w:szCs w:val="20"/>
        </w:rPr>
        <w:t>d)Sargı bezi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2-Sıyrık, çürük, ezik gibi basit yaralanmalarda yaraya en uygun müdahale aşağıdakilerden hangisidir?</w:t>
      </w:r>
    </w:p>
    <w:p w:rsidR="00C81A2A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a)Antiseptik solüsyonla temizlenir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66D0F">
        <w:rPr>
          <w:rFonts w:ascii="Times New Roman" w:hAnsi="Times New Roman" w:cs="Times New Roman"/>
          <w:sz w:val="20"/>
          <w:szCs w:val="20"/>
        </w:rPr>
        <w:t>b)Sargı bezi ile sarılır</w:t>
      </w:r>
      <w:r w:rsidRPr="00866D0F">
        <w:rPr>
          <w:rFonts w:ascii="Times New Roman" w:hAnsi="Times New Roman" w:cs="Times New Roman"/>
          <w:sz w:val="20"/>
          <w:szCs w:val="20"/>
        </w:rPr>
        <w:tab/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c)Yara bandı sarılır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866D0F">
        <w:rPr>
          <w:rFonts w:ascii="Times New Roman" w:hAnsi="Times New Roman" w:cs="Times New Roman"/>
          <w:sz w:val="20"/>
          <w:szCs w:val="20"/>
        </w:rPr>
        <w:t>d)Su ile yıkanıp silinir.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3-Bir kaza anında yaralıya aşağıdakilerden hangisi ilk yardım uygulaması yapmalıdır?</w:t>
      </w:r>
    </w:p>
    <w:p w:rsidR="00C81A2A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a)Kaza yerine ilk gel</w:t>
      </w:r>
      <w:r>
        <w:rPr>
          <w:rFonts w:ascii="Times New Roman" w:hAnsi="Times New Roman" w:cs="Times New Roman"/>
          <w:sz w:val="20"/>
          <w:szCs w:val="20"/>
        </w:rPr>
        <w:t xml:space="preserve">en kişi              </w:t>
      </w:r>
      <w:r w:rsidRPr="00866D0F">
        <w:rPr>
          <w:rFonts w:ascii="Times New Roman" w:hAnsi="Times New Roman" w:cs="Times New Roman"/>
          <w:sz w:val="20"/>
          <w:szCs w:val="20"/>
        </w:rPr>
        <w:t>b)Yolcular</w:t>
      </w:r>
      <w:r w:rsidRPr="00866D0F">
        <w:rPr>
          <w:rFonts w:ascii="Times New Roman" w:hAnsi="Times New Roman" w:cs="Times New Roman"/>
          <w:sz w:val="20"/>
          <w:szCs w:val="20"/>
        </w:rPr>
        <w:tab/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c)Kazada yaralanmayanlar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66D0F">
        <w:rPr>
          <w:rFonts w:ascii="Times New Roman" w:hAnsi="Times New Roman" w:cs="Times New Roman"/>
          <w:sz w:val="20"/>
          <w:szCs w:val="20"/>
        </w:rPr>
        <w:t>d)İlk yardım eğitimi almış kişiler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4-İki şeritli yollarda s</w:t>
      </w:r>
      <w:r w:rsidR="001E1F59">
        <w:rPr>
          <w:rFonts w:ascii="Times New Roman" w:hAnsi="Times New Roman" w:cs="Times New Roman"/>
          <w:sz w:val="20"/>
          <w:szCs w:val="20"/>
        </w:rPr>
        <w:t>i</w:t>
      </w:r>
      <w:r w:rsidRPr="00866D0F">
        <w:rPr>
          <w:rFonts w:ascii="Times New Roman" w:hAnsi="Times New Roman" w:cs="Times New Roman"/>
          <w:sz w:val="20"/>
          <w:szCs w:val="20"/>
        </w:rPr>
        <w:t>renini  çalıştırarak trafikte yol alan ambülansa diğer sürücüler nasıl yol vermelidirler?</w:t>
      </w:r>
    </w:p>
    <w:p w:rsidR="00C81A2A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a)Hızlarını yavaşlatıp sağ tarafa yanaşırlar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66D0F">
        <w:rPr>
          <w:rFonts w:ascii="Times New Roman" w:hAnsi="Times New Roman" w:cs="Times New Roman"/>
          <w:sz w:val="20"/>
          <w:szCs w:val="20"/>
        </w:rPr>
        <w:t>b)Sol şeritten giderler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c)</w:t>
      </w:r>
      <w:r w:rsidRPr="00C81A2A">
        <w:rPr>
          <w:rFonts w:ascii="Times New Roman" w:hAnsi="Times New Roman" w:cs="Times New Roman"/>
          <w:sz w:val="20"/>
          <w:szCs w:val="20"/>
        </w:rPr>
        <w:t xml:space="preserve"> </w:t>
      </w:r>
      <w:r w:rsidRPr="00866D0F">
        <w:rPr>
          <w:rFonts w:ascii="Times New Roman" w:hAnsi="Times New Roman" w:cs="Times New Roman"/>
          <w:sz w:val="20"/>
          <w:szCs w:val="20"/>
        </w:rPr>
        <w:t>Normal şeritlerinden giderler</w:t>
      </w:r>
      <w:r w:rsidRPr="00866D0F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66D0F">
        <w:rPr>
          <w:rFonts w:ascii="Times New Roman" w:hAnsi="Times New Roman" w:cs="Times New Roman"/>
          <w:sz w:val="20"/>
          <w:szCs w:val="20"/>
        </w:rPr>
        <w:t>d)Sol şeride geçerler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5-Yaralanmalı  bir trafik kazasında öncelikli olarak aşağıdaki telefonlardan hangisi aranmalıdır?</w:t>
      </w:r>
    </w:p>
    <w:p w:rsidR="00C81A2A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a)İtfaiye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866D0F">
        <w:rPr>
          <w:rFonts w:ascii="Times New Roman" w:hAnsi="Times New Roman" w:cs="Times New Roman"/>
          <w:sz w:val="20"/>
          <w:szCs w:val="20"/>
        </w:rPr>
        <w:t>b)Acil yardım ve kurtarma hizmetleri</w:t>
      </w:r>
      <w:r w:rsidRPr="00866D0F">
        <w:rPr>
          <w:rFonts w:ascii="Times New Roman" w:hAnsi="Times New Roman" w:cs="Times New Roman"/>
          <w:sz w:val="20"/>
          <w:szCs w:val="20"/>
        </w:rPr>
        <w:tab/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c)Polis imdat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66D0F">
        <w:rPr>
          <w:rFonts w:ascii="Times New Roman" w:hAnsi="Times New Roman" w:cs="Times New Roman"/>
          <w:sz w:val="20"/>
          <w:szCs w:val="20"/>
        </w:rPr>
        <w:t>d)Jandarma İmdat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6-İlk yardımın amacı aşağıdakilerden hangisidir?</w:t>
      </w:r>
    </w:p>
    <w:p w:rsidR="00C81A2A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a)Tedavi etmek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b)Hayat  kurtarmak</w:t>
      </w:r>
      <w:r w:rsidRPr="00866D0F">
        <w:rPr>
          <w:rFonts w:ascii="Times New Roman" w:hAnsi="Times New Roman" w:cs="Times New Roman"/>
          <w:sz w:val="20"/>
          <w:szCs w:val="20"/>
        </w:rPr>
        <w:tab/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c)Muayene etmek</w:t>
      </w:r>
      <w:r w:rsidRPr="00866D0F">
        <w:rPr>
          <w:rFonts w:ascii="Times New Roman" w:hAnsi="Times New Roman" w:cs="Times New Roman"/>
          <w:sz w:val="20"/>
          <w:szCs w:val="20"/>
        </w:rPr>
        <w:tab/>
        <w:t>d)Bozulan aracı tamir etmek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7-Aşağıdakilerden hangisi acil yardım ve kurtarma hizmetleri telefon numarasıdır?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a)110</w:t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b)112</w:t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c)118</w:t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d)155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8-Kan bağışı ya da organ bağışı yapmak için kaç yaşını doldurmuş olmak gerekir?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a)15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>b)18</w:t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c)25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>d)40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9-Aşağıdakilerden hangisi hafif yaralanmalardan değildir?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a)Sıyrık</w:t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b)Kırık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>c)Çizik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>d)Bere</w:t>
      </w:r>
    </w:p>
    <w:p w:rsidR="00C81A2A" w:rsidRPr="00866D0F" w:rsidRDefault="00887B82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10-Aşağıda verilenden </w:t>
      </w:r>
      <w:r w:rsidR="00C81A2A" w:rsidRPr="00866D0F">
        <w:rPr>
          <w:rFonts w:ascii="Times New Roman" w:hAnsi="Times New Roman" w:cs="Times New Roman"/>
          <w:sz w:val="20"/>
          <w:szCs w:val="20"/>
        </w:rPr>
        <w:t>hangisi trafikte geçiş üstünlüğüne sahiptir?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a)Taksi</w:t>
      </w:r>
      <w:r w:rsidRPr="00866D0F">
        <w:rPr>
          <w:rFonts w:ascii="Times New Roman" w:hAnsi="Times New Roman" w:cs="Times New Roman"/>
          <w:sz w:val="20"/>
          <w:szCs w:val="20"/>
        </w:rPr>
        <w:tab/>
        <w:t>b)Okul servisi</w:t>
      </w:r>
      <w:r w:rsidRPr="00866D0F">
        <w:rPr>
          <w:rFonts w:ascii="Times New Roman" w:hAnsi="Times New Roman" w:cs="Times New Roman"/>
          <w:sz w:val="20"/>
          <w:szCs w:val="20"/>
        </w:rPr>
        <w:tab/>
        <w:t>c)Ambülans</w:t>
      </w:r>
      <w:r w:rsidRPr="00866D0F">
        <w:rPr>
          <w:rFonts w:ascii="Times New Roman" w:hAnsi="Times New Roman" w:cs="Times New Roman"/>
          <w:sz w:val="20"/>
          <w:szCs w:val="20"/>
        </w:rPr>
        <w:tab/>
        <w:t>d)Toplu taşıma aracı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11-Aşağıdakilerden hangisi taşıtlarda bulunması zorunlu olan ilk yardım çantasında bulunan malzemelerdendir?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a)Kolonya</w:t>
      </w:r>
      <w:r w:rsidRPr="00866D0F">
        <w:rPr>
          <w:rFonts w:ascii="Times New Roman" w:hAnsi="Times New Roman" w:cs="Times New Roman"/>
          <w:sz w:val="20"/>
          <w:szCs w:val="20"/>
        </w:rPr>
        <w:tab/>
        <w:t>b)Pamuk</w:t>
      </w:r>
      <w:r w:rsidRPr="00866D0F">
        <w:rPr>
          <w:rFonts w:ascii="Times New Roman" w:hAnsi="Times New Roman" w:cs="Times New Roman"/>
          <w:sz w:val="20"/>
          <w:szCs w:val="20"/>
        </w:rPr>
        <w:tab/>
        <w:t>c)Mum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66D0F">
        <w:rPr>
          <w:rFonts w:ascii="Times New Roman" w:hAnsi="Times New Roman" w:cs="Times New Roman"/>
          <w:sz w:val="20"/>
          <w:szCs w:val="20"/>
        </w:rPr>
        <w:t>d)Antiseptik solüsyon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12-Aşağıdakilerden hangisi ilk yardım yapmaya yetkili kişilerdendir?</w:t>
      </w:r>
    </w:p>
    <w:p w:rsidR="00C81A2A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a)Öğretmen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866D0F">
        <w:rPr>
          <w:rFonts w:ascii="Times New Roman" w:hAnsi="Times New Roman" w:cs="Times New Roman"/>
          <w:sz w:val="20"/>
          <w:szCs w:val="20"/>
        </w:rPr>
        <w:t>b)İlk yardım eğitimi almış kişi</w:t>
      </w:r>
      <w:r w:rsidRPr="00866D0F">
        <w:rPr>
          <w:rFonts w:ascii="Times New Roman" w:hAnsi="Times New Roman" w:cs="Times New Roman"/>
          <w:sz w:val="20"/>
          <w:szCs w:val="20"/>
        </w:rPr>
        <w:tab/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c)Polis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66D0F">
        <w:rPr>
          <w:rFonts w:ascii="Times New Roman" w:hAnsi="Times New Roman" w:cs="Times New Roman"/>
          <w:sz w:val="20"/>
          <w:szCs w:val="20"/>
        </w:rPr>
        <w:t>d)Ambülans Şoförü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13-Aşağıdakilerden hangisi ilk yardım çantasında bulunması zorunlu malzemelerden biridir?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a)Oksijenli su</w:t>
      </w:r>
      <w:r w:rsidRPr="00866D0F">
        <w:rPr>
          <w:rFonts w:ascii="Times New Roman" w:hAnsi="Times New Roman" w:cs="Times New Roman"/>
          <w:sz w:val="20"/>
          <w:szCs w:val="20"/>
        </w:rPr>
        <w:tab/>
        <w:t>b)Yara  merhemi</w:t>
      </w:r>
      <w:r w:rsidRPr="00866D0F">
        <w:rPr>
          <w:rFonts w:ascii="Times New Roman" w:hAnsi="Times New Roman" w:cs="Times New Roman"/>
          <w:sz w:val="20"/>
          <w:szCs w:val="20"/>
        </w:rPr>
        <w:tab/>
        <w:t>c)Steril gazlı bez</w:t>
      </w:r>
      <w:r w:rsidRPr="00866D0F">
        <w:rPr>
          <w:rFonts w:ascii="Times New Roman" w:hAnsi="Times New Roman" w:cs="Times New Roman"/>
          <w:sz w:val="20"/>
          <w:szCs w:val="20"/>
        </w:rPr>
        <w:tab/>
        <w:t>d)Maket bıçağı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14-Aşağıdakilerden hangisi acil durumda aranması gereken numaralardan değildir?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a)112</w:t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b)155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>c)110</w:t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ab/>
        <w:t>d)115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15-</w:t>
      </w:r>
      <w:r w:rsidR="00887B82">
        <w:rPr>
          <w:rFonts w:ascii="Times New Roman" w:hAnsi="Times New Roman" w:cs="Times New Roman"/>
          <w:sz w:val="20"/>
          <w:szCs w:val="20"/>
        </w:rPr>
        <w:t xml:space="preserve">Aşağıdakilerden </w:t>
      </w:r>
      <w:r w:rsidRPr="00866D0F">
        <w:rPr>
          <w:rFonts w:ascii="Times New Roman" w:hAnsi="Times New Roman" w:cs="Times New Roman"/>
          <w:sz w:val="20"/>
          <w:szCs w:val="20"/>
        </w:rPr>
        <w:t>hangisi geçiş üstünlüğüne sahip bir araç değildir?</w:t>
      </w:r>
    </w:p>
    <w:p w:rsidR="00C81A2A" w:rsidRPr="00866D0F" w:rsidRDefault="00887B82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a)Toplu taşıma aracı   </w:t>
      </w:r>
      <w:r w:rsidR="00C81A2A" w:rsidRPr="00866D0F">
        <w:rPr>
          <w:rFonts w:ascii="Times New Roman" w:hAnsi="Times New Roman" w:cs="Times New Roman"/>
          <w:sz w:val="20"/>
          <w:szCs w:val="20"/>
        </w:rPr>
        <w:t>b)Polis Aracı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C81A2A" w:rsidRPr="00866D0F">
        <w:rPr>
          <w:rFonts w:ascii="Times New Roman" w:hAnsi="Times New Roman" w:cs="Times New Roman"/>
          <w:sz w:val="20"/>
          <w:szCs w:val="20"/>
        </w:rPr>
        <w:t>c)İtfaiye Aracı</w:t>
      </w:r>
      <w:r w:rsidR="00C81A2A"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C81A2A" w:rsidRPr="00866D0F">
        <w:rPr>
          <w:rFonts w:ascii="Times New Roman" w:hAnsi="Times New Roman" w:cs="Times New Roman"/>
          <w:sz w:val="20"/>
          <w:szCs w:val="20"/>
        </w:rPr>
        <w:t>d)Ambülans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16-Üç ya da daha fazla şeritli yollarda sürücüler ambülansa yol vermek için ne yaparlar?</w:t>
      </w:r>
    </w:p>
    <w:p w:rsidR="00C81A2A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a)Bulundukları şeritte kalırlar</w:t>
      </w:r>
      <w:r w:rsidRPr="00866D0F">
        <w:rPr>
          <w:rFonts w:ascii="Times New Roman" w:hAnsi="Times New Roman" w:cs="Times New Roman"/>
          <w:sz w:val="20"/>
          <w:szCs w:val="20"/>
        </w:rPr>
        <w:tab/>
        <w:t>b)Orta şeridi boşaltırlar</w:t>
      </w:r>
      <w:r w:rsidRPr="00866D0F">
        <w:rPr>
          <w:rFonts w:ascii="Times New Roman" w:hAnsi="Times New Roman" w:cs="Times New Roman"/>
          <w:sz w:val="20"/>
          <w:szCs w:val="20"/>
        </w:rPr>
        <w:tab/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c)Sol şeridi boşaltırlar</w:t>
      </w:r>
      <w:r w:rsidRPr="00866D0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66D0F">
        <w:rPr>
          <w:rFonts w:ascii="Times New Roman" w:hAnsi="Times New Roman" w:cs="Times New Roman"/>
          <w:sz w:val="20"/>
          <w:szCs w:val="20"/>
        </w:rPr>
        <w:t>d)Sağ şeridi boşaltırlar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17-Aşağıdaki eşleştirmelerden hangisi yanlıştır.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a)110-İtfaiye     </w:t>
      </w:r>
      <w:r w:rsidRPr="00866D0F">
        <w:rPr>
          <w:rFonts w:ascii="Times New Roman" w:hAnsi="Times New Roman" w:cs="Times New Roman"/>
          <w:sz w:val="20"/>
          <w:szCs w:val="20"/>
        </w:rPr>
        <w:t>b)155-Polis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66D0F">
        <w:rPr>
          <w:rFonts w:ascii="Times New Roman" w:hAnsi="Times New Roman" w:cs="Times New Roman"/>
          <w:sz w:val="20"/>
          <w:szCs w:val="20"/>
        </w:rPr>
        <w:t>c)112-Orman Yangın</w:t>
      </w:r>
      <w:r w:rsidRPr="00866D0F">
        <w:rPr>
          <w:rFonts w:ascii="Times New Roman" w:hAnsi="Times New Roman" w:cs="Times New Roman"/>
          <w:sz w:val="20"/>
          <w:szCs w:val="20"/>
        </w:rPr>
        <w:tab/>
        <w:t>d)156-Jandarma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5B5858"/>
          <w:sz w:val="20"/>
          <w:szCs w:val="20"/>
          <w:lang w:eastAsia="tr-TR"/>
        </w:rPr>
      </w:pPr>
      <w:r w:rsidRPr="00866D0F">
        <w:rPr>
          <w:rFonts w:ascii="Times New Roman" w:hAnsi="Times New Roman" w:cs="Times New Roman"/>
          <w:sz w:val="20"/>
          <w:szCs w:val="20"/>
        </w:rPr>
        <w:t>18-</w:t>
      </w:r>
      <w:r w:rsidRPr="00866D0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Yaralıların yaşamını kurtarmak, doktora gidinceye kadar durumlarının kötüleşmesini önlemek için eldeki olanaklarla olay yerinde yapılan uygulamaya ne denir?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a)M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uayene               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b)Ameliyat             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 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c)İlk yardım            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) sargı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19-</w:t>
      </w: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Aşağıdakilerden hangisi, kaza sonrasında yanlış yapılan ilkyardım müdahalelerinin sonuçlarından değildir?</w:t>
      </w:r>
    </w:p>
    <w:p w:rsidR="00011DC4" w:rsidRDefault="00C81A2A" w:rsidP="00C81A2A">
      <w:pPr>
        <w:pStyle w:val="AralkYok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a)Yaralının ölümüne neden olabilir.</w:t>
      </w:r>
      <w:r w:rsidR="00011DC4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 </w:t>
      </w:r>
    </w:p>
    <w:p w:rsidR="00011DC4" w:rsidRDefault="00C81A2A" w:rsidP="00C81A2A">
      <w:pPr>
        <w:pStyle w:val="AralkYok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b)Yaralının sakat kalmasına neden olabilir</w:t>
      </w: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ab/>
      </w:r>
    </w:p>
    <w:p w:rsidR="00011DC4" w:rsidRDefault="00C81A2A" w:rsidP="00C81A2A">
      <w:pPr>
        <w:pStyle w:val="AralkYok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c)Yaralının felç olmasına neden olabilir.</w:t>
      </w: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ab/>
      </w:r>
    </w:p>
    <w:p w:rsidR="00C81A2A" w:rsidRDefault="00C81A2A" w:rsidP="00C81A2A">
      <w:pPr>
        <w:pStyle w:val="AralkYok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d)Yaralının hayatını kurtarır.</w:t>
      </w:r>
    </w:p>
    <w:p w:rsidR="00011DC4" w:rsidRPr="00866D0F" w:rsidRDefault="00011DC4" w:rsidP="00C81A2A">
      <w:pPr>
        <w:pStyle w:val="AralkYok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lastRenderedPageBreak/>
        <w:t>20-</w:t>
      </w:r>
      <w:r w:rsidRPr="00866D0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866D0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 Aşağıdakilerden hangisi, kaza sonrasında yapılması gereken uygulamalardan biridir?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a)    112 Acil Yardım Merkezini aramak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b</w:t>
      </w:r>
      <w:r w:rsidR="00887B8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)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Kaza yerinde kalabalık oluşturmak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c</w:t>
      </w:r>
      <w:r w:rsidR="00887B8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)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Yaralıları kol ve bacaklarından tutarak çıkarmak</w:t>
      </w:r>
    </w:p>
    <w:p w:rsidR="00CF0539" w:rsidRPr="00887B82" w:rsidRDefault="00C81A2A" w:rsidP="00887B82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</w:t>
      </w:r>
      <w:r w:rsidR="00887B8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)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Hiçbir şey yapmadan beklemek</w:t>
      </w:r>
      <w:r w:rsidR="003F37D5" w:rsidRPr="003F37D5">
        <w:rPr>
          <w:rFonts w:ascii="Arial" w:hAnsi="Arial" w:cs="Arial"/>
          <w:color w:val="3F3A2F"/>
          <w:sz w:val="18"/>
          <w:szCs w:val="18"/>
        </w:rPr>
        <w:br/>
      </w:r>
      <w:r w:rsidR="003F37D5">
        <w:rPr>
          <w:rFonts w:ascii="Arial" w:hAnsi="Arial" w:cs="Arial"/>
          <w:color w:val="3F3A2F"/>
          <w:sz w:val="18"/>
          <w:szCs w:val="18"/>
        </w:rPr>
        <w:tab/>
      </w:r>
      <w:r w:rsidR="003F37D5" w:rsidRPr="00887B82">
        <w:rPr>
          <w:rFonts w:ascii="Arial" w:hAnsi="Arial" w:cs="Arial"/>
          <w:b/>
          <w:color w:val="3F3A2F"/>
          <w:sz w:val="18"/>
          <w:szCs w:val="18"/>
        </w:rPr>
        <w:t>Aşağıdaki cümlelerden doğru olanların başına (D) yanlış olanların başına (Y) harfi koyunuz</w:t>
      </w:r>
      <w:r w:rsidR="003F37D5">
        <w:rPr>
          <w:rFonts w:ascii="Arial" w:hAnsi="Arial" w:cs="Arial"/>
          <w:color w:val="3F3A2F"/>
          <w:sz w:val="18"/>
          <w:szCs w:val="18"/>
        </w:rPr>
        <w:t>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Acil yardım ve kurtarma hizmetlerinin numarası 110’dur.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Acil yardım ve kurtarma hizmetleri arandığında taşıtların hasar durumları ile ilgili bilgiler de verilmelidir.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3-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İlk yardım, bu alanda eğitim almış kişilerce yapılmalıdır.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4-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Taşıtlarda ilk yardım çantası kolayca erişilebilecek bir yerde bulunmalıdır.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5-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Ağır yaralılar, yakınları ile birlikte sağlık kuruluşuna gönderilmelidir.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6-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Hafif yaralanmalarda yaralı bölge ilk olarak antiseptik solüsyonla temizlenmelidir.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7-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Her zaman kan ve organ bağışı konusunda duyarlı olunmalıdır.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8-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Ambülansın trafikte diğer araçlara göre geçiş üstünlüğü bulunmaz.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9-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Sürücülerin, araçlarındaki ilk yardım malzemelerini tanımaları ve bunların kullanımlarını bilmeleri gerekli değildir.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10-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Trafikte ambülansın siren sesini duyan sürücülerin ambülansa yol vermesi gerekmez.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11-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Basit ve etkili bir ilk yardımla hayat kurtarmak mümkündür.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12-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İlk yardım hayati tehlike taşıyan kişilere yapılmalıdır.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13-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Bir kaza durumunda yaralıya ilk yardım yapacak kimsenin bu konuda bilgisinin olması gerekmez.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14-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Kazazedenin en yakın sağlık kuruluşuna güvenli ve hızlı bir biçimde ulaşması sağlanmalıdır.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15-</w:t>
      </w:r>
      <w:r>
        <w:rPr>
          <w:rFonts w:ascii="Times New Roman" w:hAnsi="Times New Roman" w:cs="Times New Roman"/>
          <w:sz w:val="20"/>
          <w:szCs w:val="20"/>
        </w:rPr>
        <w:t>(  )</w:t>
      </w:r>
      <w:r w:rsidRPr="00866D0F">
        <w:rPr>
          <w:rFonts w:ascii="Times New Roman" w:hAnsi="Times New Roman" w:cs="Times New Roman"/>
          <w:sz w:val="20"/>
          <w:szCs w:val="20"/>
        </w:rPr>
        <w:t>Acil yardım ve kurtarma hizmetlerinin telefonunu her konuda arayabiliriz.</w:t>
      </w:r>
    </w:p>
    <w:p w:rsidR="00887B82" w:rsidRPr="00887B82" w:rsidRDefault="003F37D5" w:rsidP="00887B82">
      <w:pPr>
        <w:pStyle w:val="AralkYok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87B82">
        <w:rPr>
          <w:rFonts w:ascii="Times New Roman" w:hAnsi="Times New Roman" w:cs="Times New Roman"/>
          <w:b/>
          <w:sz w:val="18"/>
          <w:szCs w:val="18"/>
        </w:rPr>
        <w:t xml:space="preserve">Aşağıdaki cümlelerde boş bırakılan yerlere </w:t>
      </w:r>
    </w:p>
    <w:p w:rsidR="00401758" w:rsidRPr="00887B82" w:rsidRDefault="003F37D5" w:rsidP="00887B82">
      <w:pPr>
        <w:pStyle w:val="AralkYok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87B82">
        <w:rPr>
          <w:rFonts w:ascii="Times New Roman" w:hAnsi="Times New Roman" w:cs="Times New Roman"/>
          <w:b/>
          <w:sz w:val="18"/>
          <w:szCs w:val="18"/>
        </w:rPr>
        <w:t>tablodan uygun olan sözcükleri yazınız.</w:t>
      </w:r>
    </w:p>
    <w:tbl>
      <w:tblPr>
        <w:tblStyle w:val="TabloKlavuzu"/>
        <w:tblW w:w="0" w:type="auto"/>
        <w:tblLook w:val="04A0"/>
      </w:tblPr>
      <w:tblGrid>
        <w:gridCol w:w="516"/>
        <w:gridCol w:w="766"/>
        <w:gridCol w:w="786"/>
        <w:gridCol w:w="828"/>
        <w:gridCol w:w="792"/>
        <w:gridCol w:w="948"/>
        <w:gridCol w:w="1283"/>
      </w:tblGrid>
      <w:tr w:rsidR="000759A2" w:rsidTr="001E1F59">
        <w:tc>
          <w:tcPr>
            <w:tcW w:w="585" w:type="dxa"/>
            <w:vAlign w:val="center"/>
          </w:tcPr>
          <w:p w:rsidR="000759A2" w:rsidRDefault="000759A2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Görevli</w:t>
            </w:r>
          </w:p>
        </w:tc>
        <w:tc>
          <w:tcPr>
            <w:tcW w:w="756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Sabun</w:t>
            </w:r>
          </w:p>
        </w:tc>
        <w:tc>
          <w:tcPr>
            <w:tcW w:w="845" w:type="dxa"/>
            <w:vAlign w:val="center"/>
          </w:tcPr>
          <w:p w:rsidR="000759A2" w:rsidRDefault="006A0E87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Plaster</w:t>
            </w:r>
          </w:p>
        </w:tc>
        <w:tc>
          <w:tcPr>
            <w:tcW w:w="831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Baskı</w:t>
            </w:r>
          </w:p>
        </w:tc>
        <w:tc>
          <w:tcPr>
            <w:tcW w:w="955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Orta şerit</w:t>
            </w:r>
          </w:p>
        </w:tc>
        <w:tc>
          <w:tcPr>
            <w:tcW w:w="1317" w:type="dxa"/>
            <w:vAlign w:val="center"/>
          </w:tcPr>
          <w:p w:rsidR="000759A2" w:rsidRDefault="006A0E87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Üstünlüğüne</w:t>
            </w:r>
          </w:p>
        </w:tc>
      </w:tr>
      <w:tr w:rsidR="000759A2" w:rsidTr="001E1F59">
        <w:tc>
          <w:tcPr>
            <w:tcW w:w="585" w:type="dxa"/>
            <w:vAlign w:val="center"/>
          </w:tcPr>
          <w:p w:rsidR="000759A2" w:rsidRDefault="000759A2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759A2" w:rsidRDefault="000759A2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0759A2" w:rsidRDefault="006A0E87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Meşgul</w:t>
            </w:r>
          </w:p>
        </w:tc>
        <w:tc>
          <w:tcPr>
            <w:tcW w:w="845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Çantası</w:t>
            </w:r>
          </w:p>
        </w:tc>
        <w:tc>
          <w:tcPr>
            <w:tcW w:w="831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Sargı</w:t>
            </w:r>
          </w:p>
        </w:tc>
        <w:tc>
          <w:tcPr>
            <w:tcW w:w="955" w:type="dxa"/>
            <w:vAlign w:val="center"/>
          </w:tcPr>
          <w:p w:rsidR="000759A2" w:rsidRDefault="006A0E87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Sürücüler</w:t>
            </w:r>
          </w:p>
        </w:tc>
        <w:tc>
          <w:tcPr>
            <w:tcW w:w="1317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İlk Yardım</w:t>
            </w:r>
          </w:p>
        </w:tc>
      </w:tr>
      <w:tr w:rsidR="000759A2" w:rsidTr="001E1F59">
        <w:tc>
          <w:tcPr>
            <w:tcW w:w="585" w:type="dxa"/>
            <w:vAlign w:val="center"/>
          </w:tcPr>
          <w:p w:rsidR="000759A2" w:rsidRDefault="000759A2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759A2" w:rsidRDefault="000759A2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Turnike</w:t>
            </w:r>
          </w:p>
        </w:tc>
        <w:tc>
          <w:tcPr>
            <w:tcW w:w="845" w:type="dxa"/>
            <w:vAlign w:val="center"/>
          </w:tcPr>
          <w:p w:rsidR="000759A2" w:rsidRDefault="006A0E87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Eğitim</w:t>
            </w:r>
          </w:p>
        </w:tc>
        <w:tc>
          <w:tcPr>
            <w:tcW w:w="831" w:type="dxa"/>
            <w:vAlign w:val="center"/>
          </w:tcPr>
          <w:p w:rsidR="000759A2" w:rsidRDefault="000759A2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Sakatlık</w:t>
            </w:r>
          </w:p>
        </w:tc>
        <w:tc>
          <w:tcPr>
            <w:tcW w:w="1317" w:type="dxa"/>
            <w:vAlign w:val="center"/>
          </w:tcPr>
          <w:p w:rsidR="000759A2" w:rsidRDefault="001E1F59" w:rsidP="000759A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İlk Yardım</w:t>
            </w:r>
          </w:p>
        </w:tc>
      </w:tr>
    </w:tbl>
    <w:p w:rsidR="00406783" w:rsidRDefault="00406783" w:rsidP="00F754D4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1-Yanlış yapılan ………….. yaralıya zarar verebilir.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2-Sargı malzemelerini tutturmak için  ……………..  kullanılır.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3-Ambülansa trafikte diğer   ………………….  tarafından yol verilmelidir.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4-Ambülans  tarikte geçiş  ………………….  sahiptir.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5-Acil  Yardım ve Kurtarma Hizmetlerinin telefon numarası gereksiz yere  ………….  edilmemelidir.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6-Kazazedelere ilkyardım uygulaması oldukça önemli olup  bu uygulamanın  …………. </w:t>
      </w:r>
      <w:r w:rsidR="006A0E8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</w:t>
      </w: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lmış kişilerce yapılması gereklidir.</w:t>
      </w:r>
    </w:p>
    <w:p w:rsidR="00C81A2A" w:rsidRPr="00866D0F" w:rsidRDefault="00C81A2A" w:rsidP="00C81A2A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866D0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7-</w:t>
      </w:r>
      <w:r w:rsidRPr="00866D0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Yaralıların yaşamını kurtarmak, doktora gidinceye kadar durumlarının kötüleşmesini önlemek için eldeki olanaklarla olay yerinde yapılan uygulamaya   ………………………..   denir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eastAsia="Times New Roman" w:hAnsi="Times New Roman" w:cs="Times New Roman"/>
          <w:color w:val="5B5858"/>
          <w:sz w:val="20"/>
          <w:szCs w:val="20"/>
          <w:lang w:eastAsia="tr-TR"/>
        </w:rPr>
        <w:t>8-</w:t>
      </w:r>
      <w:r w:rsidRPr="00866D0F">
        <w:rPr>
          <w:rFonts w:ascii="Times New Roman" w:hAnsi="Times New Roman" w:cs="Times New Roman"/>
          <w:sz w:val="20"/>
          <w:szCs w:val="20"/>
        </w:rPr>
        <w:t xml:space="preserve"> Kaza sonrasında yapılan yanlış müdahaleler ....................... ve  ölümlere neden olabilir.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9- Araçlarda ilk yardım ....................... bulunması zorunludur.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10- Seyir hâlindeki araçlar ambulansın siren sesini duyduktan sonra üç veya daha fazla şeritli yollarda ise ……………. açarak ambulansa yol vermeliler.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11- Geçiş üstünlüğüne sahip araçlar bu geçiş üstünlüğünü sadece ………….. oldukları zaman kullanırlar.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12- Antiseptik solüsyon olmadığında su ve ………… yaraları temizleyebiliriz.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13- Sargı bezi, yaralı bölgeye ..............</w:t>
      </w:r>
      <w:r w:rsidR="001E1F59">
        <w:rPr>
          <w:rFonts w:ascii="Times New Roman" w:hAnsi="Times New Roman" w:cs="Times New Roman"/>
          <w:sz w:val="20"/>
          <w:szCs w:val="20"/>
        </w:rPr>
        <w:t xml:space="preserve"> uygulamak</w:t>
      </w:r>
      <w:r w:rsidRPr="00866D0F">
        <w:rPr>
          <w:rFonts w:ascii="Times New Roman" w:hAnsi="Times New Roman" w:cs="Times New Roman"/>
          <w:sz w:val="20"/>
          <w:szCs w:val="20"/>
        </w:rPr>
        <w:t xml:space="preserve"> amacıyla kullanılır.</w:t>
      </w:r>
    </w:p>
    <w:p w:rsidR="00C81A2A" w:rsidRPr="00866D0F" w:rsidRDefault="00C81A2A" w:rsidP="00C81A2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14- Yara üzerine konulan ................................ malzemesinin sabit kalması için plaster kullanılır.</w:t>
      </w:r>
    </w:p>
    <w:p w:rsidR="00E210AA" w:rsidRPr="00011DC4" w:rsidRDefault="00C81A2A" w:rsidP="008604E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6D0F">
        <w:rPr>
          <w:rFonts w:ascii="Times New Roman" w:hAnsi="Times New Roman" w:cs="Times New Roman"/>
          <w:sz w:val="20"/>
          <w:szCs w:val="20"/>
        </w:rPr>
        <w:t>15- Ağır kol ve bacak kanamalarında, yaralıya .......................... yapılır.</w:t>
      </w:r>
    </w:p>
    <w:p w:rsidR="00E210AA" w:rsidRDefault="00E210AA" w:rsidP="008604E2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887B82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>Muzaffer KARAMAN</w:t>
      </w:r>
    </w:p>
    <w:p w:rsidR="00E210AA" w:rsidRDefault="00E210AA" w:rsidP="008604E2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887B82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87B82">
        <w:rPr>
          <w:rFonts w:ascii="Times New Roman" w:hAnsi="Times New Roman" w:cs="Times New Roman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sz w:val="18"/>
          <w:szCs w:val="18"/>
        </w:rPr>
        <w:t xml:space="preserve"> 4/K Sınıf Öğretmeni</w:t>
      </w:r>
    </w:p>
    <w:sectPr w:rsidR="00E210AA" w:rsidSect="00F754D4">
      <w:headerReference w:type="default" r:id="rId7"/>
      <w:pgSz w:w="11906" w:h="16838"/>
      <w:pgMar w:top="170" w:right="193" w:bottom="289" w:left="193" w:header="709" w:footer="709" w:gutter="0"/>
      <w:cols w:num="2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EA3" w:rsidRDefault="007B6EA3" w:rsidP="00F754D4">
      <w:pPr>
        <w:spacing w:after="0" w:line="240" w:lineRule="auto"/>
      </w:pPr>
      <w:r>
        <w:separator/>
      </w:r>
    </w:p>
  </w:endnote>
  <w:endnote w:type="continuationSeparator" w:id="0">
    <w:p w:rsidR="007B6EA3" w:rsidRDefault="007B6EA3" w:rsidP="00F75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EA3" w:rsidRDefault="007B6EA3" w:rsidP="00F754D4">
      <w:pPr>
        <w:spacing w:after="0" w:line="240" w:lineRule="auto"/>
      </w:pPr>
      <w:r>
        <w:separator/>
      </w:r>
    </w:p>
  </w:footnote>
  <w:footnote w:type="continuationSeparator" w:id="0">
    <w:p w:rsidR="007B6EA3" w:rsidRDefault="007B6EA3" w:rsidP="00F75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4D4" w:rsidRPr="00CC48AB" w:rsidRDefault="00F754D4" w:rsidP="00F754D4">
    <w:pPr>
      <w:pStyle w:val="AralkYok"/>
      <w:jc w:val="center"/>
      <w:rPr>
        <w:rFonts w:ascii="Times New Roman" w:hAnsi="Times New Roman" w:cs="Times New Roman"/>
        <w:b/>
        <w:sz w:val="24"/>
        <w:szCs w:val="24"/>
      </w:rPr>
    </w:pPr>
    <w:r w:rsidRPr="00CC48AB">
      <w:rPr>
        <w:rFonts w:ascii="Times New Roman" w:hAnsi="Times New Roman" w:cs="Times New Roman"/>
        <w:b/>
        <w:sz w:val="24"/>
        <w:szCs w:val="24"/>
      </w:rPr>
      <w:t>2014-2015 EĞİTİM ÖĞRETİM YILI BURSA/YILDIRIM HAŞİM  İŞCAN İLKOKULU</w:t>
    </w:r>
  </w:p>
  <w:p w:rsidR="00F754D4" w:rsidRDefault="00F754D4" w:rsidP="00F754D4">
    <w:pPr>
      <w:pStyle w:val="stbilgi"/>
      <w:jc w:val="center"/>
    </w:pPr>
    <w:r>
      <w:rPr>
        <w:rFonts w:ascii="Times New Roman" w:hAnsi="Times New Roman"/>
        <w:b/>
        <w:sz w:val="24"/>
        <w:szCs w:val="24"/>
      </w:rPr>
      <w:t>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4D4"/>
    <w:rsid w:val="00011DC4"/>
    <w:rsid w:val="000679FF"/>
    <w:rsid w:val="00072084"/>
    <w:rsid w:val="000759A2"/>
    <w:rsid w:val="001E1F59"/>
    <w:rsid w:val="00206D12"/>
    <w:rsid w:val="00354430"/>
    <w:rsid w:val="003A6BF7"/>
    <w:rsid w:val="003E0CBC"/>
    <w:rsid w:val="003E27D3"/>
    <w:rsid w:val="003F37D5"/>
    <w:rsid w:val="00401758"/>
    <w:rsid w:val="00406783"/>
    <w:rsid w:val="0043564A"/>
    <w:rsid w:val="004C7259"/>
    <w:rsid w:val="005057CA"/>
    <w:rsid w:val="0052501C"/>
    <w:rsid w:val="005A4CAC"/>
    <w:rsid w:val="005F00B9"/>
    <w:rsid w:val="006828F1"/>
    <w:rsid w:val="006A0E87"/>
    <w:rsid w:val="006E1992"/>
    <w:rsid w:val="00722823"/>
    <w:rsid w:val="007B6EA3"/>
    <w:rsid w:val="007D2B19"/>
    <w:rsid w:val="008213C1"/>
    <w:rsid w:val="008604E2"/>
    <w:rsid w:val="00887B82"/>
    <w:rsid w:val="00980D7A"/>
    <w:rsid w:val="00997505"/>
    <w:rsid w:val="00AB0ADF"/>
    <w:rsid w:val="00AB56B4"/>
    <w:rsid w:val="00AD47C3"/>
    <w:rsid w:val="00B2121A"/>
    <w:rsid w:val="00B37CF5"/>
    <w:rsid w:val="00B64193"/>
    <w:rsid w:val="00BB6D59"/>
    <w:rsid w:val="00C02F78"/>
    <w:rsid w:val="00C0362D"/>
    <w:rsid w:val="00C32424"/>
    <w:rsid w:val="00C81A2A"/>
    <w:rsid w:val="00CF0539"/>
    <w:rsid w:val="00D02C88"/>
    <w:rsid w:val="00D64210"/>
    <w:rsid w:val="00D71D7F"/>
    <w:rsid w:val="00D81A19"/>
    <w:rsid w:val="00DA51D8"/>
    <w:rsid w:val="00DB1F5D"/>
    <w:rsid w:val="00E210AA"/>
    <w:rsid w:val="00E37059"/>
    <w:rsid w:val="00E94643"/>
    <w:rsid w:val="00F64967"/>
    <w:rsid w:val="00F754D4"/>
    <w:rsid w:val="00FE6290"/>
    <w:rsid w:val="00FE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4D4"/>
  </w:style>
  <w:style w:type="paragraph" w:styleId="Altbilgi">
    <w:name w:val="footer"/>
    <w:basedOn w:val="Normal"/>
    <w:link w:val="AltbilgiChar"/>
    <w:uiPriority w:val="99"/>
    <w:semiHidden/>
    <w:unhideWhenUsed/>
    <w:rsid w:val="00F75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4D4"/>
  </w:style>
  <w:style w:type="paragraph" w:styleId="BalonMetni">
    <w:name w:val="Balloon Text"/>
    <w:basedOn w:val="Normal"/>
    <w:link w:val="BalonMetniChar"/>
    <w:uiPriority w:val="99"/>
    <w:semiHidden/>
    <w:unhideWhenUsed/>
    <w:rsid w:val="00F75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4D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754D4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E37059"/>
  </w:style>
  <w:style w:type="character" w:styleId="Kpr">
    <w:name w:val="Hyperlink"/>
    <w:basedOn w:val="VarsaylanParagrafYazTipi"/>
    <w:uiPriority w:val="99"/>
    <w:semiHidden/>
    <w:unhideWhenUsed/>
    <w:rsid w:val="00E37059"/>
    <w:rPr>
      <w:color w:val="0000FF"/>
      <w:u w:val="single"/>
    </w:rPr>
  </w:style>
  <w:style w:type="table" w:styleId="TabloKlavuzu">
    <w:name w:val="Table Grid"/>
    <w:basedOn w:val="NormalTablo"/>
    <w:uiPriority w:val="59"/>
    <w:rsid w:val="00067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81A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76094-BC3D-4502-9D2A-6DB36A24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2015-05-16T22:20:00Z</dcterms:created>
  <dcterms:modified xsi:type="dcterms:W3CDTF">2015-05-17T19:44:00Z</dcterms:modified>
  <cp:category>www.sorubak.com</cp:category>
</cp:coreProperties>
</file>