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3E0" w:rsidRPr="009308E5" w:rsidRDefault="00D354C5" w:rsidP="00127A1E">
      <w:pPr>
        <w:rPr>
          <w:sz w:val="24"/>
          <w:szCs w:val="24"/>
        </w:rPr>
      </w:pPr>
      <w:r w:rsidRPr="00D354C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0;margin-top:.05pt;width:141.05pt;height:25.8pt;z-index:2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04FE1" w:rsidRPr="00DF24C0" w:rsidRDefault="00DF24C0" w:rsidP="00DF24C0">
                  <w:pPr>
                    <w:rPr>
                      <w:szCs w:val="24"/>
                    </w:rPr>
                  </w:pPr>
                  <w:r w:rsidRPr="00DF24C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223E0" w:rsidRPr="009308E5">
        <w:rPr>
          <w:sz w:val="24"/>
          <w:szCs w:val="24"/>
        </w:rPr>
        <w:t>Adı soyadı : …………………………………...</w:t>
      </w:r>
      <w:r w:rsidR="000223E0">
        <w:rPr>
          <w:sz w:val="24"/>
          <w:szCs w:val="24"/>
        </w:rPr>
        <w:t xml:space="preserve">                                                   </w:t>
      </w:r>
    </w:p>
    <w:p w:rsidR="000223E0" w:rsidRDefault="00D354C5" w:rsidP="00127A1E">
      <w:r>
        <w:rPr>
          <w:noProof/>
          <w:lang w:eastAsia="tr-TR"/>
        </w:rPr>
        <w:pict>
          <v:roundrect id="_x0000_s1026" style="position:absolute;margin-left:-8.35pt;margin-top:12pt;width:511.1pt;height:51.95pt;z-index:1" arcsize="10923f" strokecolor="#fabf8f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026">
              <w:txbxContent>
                <w:p w:rsidR="000223E0" w:rsidRDefault="000223E0" w:rsidP="00127A1E">
                  <w:pPr>
                    <w:ind w:firstLine="708"/>
                    <w:rPr>
                      <w:sz w:val="26"/>
                      <w:szCs w:val="26"/>
                    </w:rPr>
                  </w:pPr>
                  <w:r w:rsidRPr="00BA33D3">
                    <w:rPr>
                      <w:sz w:val="26"/>
                      <w:szCs w:val="26"/>
                    </w:rPr>
                    <w:t xml:space="preserve">Yazılış ve okunuşları aynı olan; ama anlamları birbirinden farklı olan sözcüklere </w:t>
                  </w:r>
                  <w:r w:rsidRPr="005C11D9">
                    <w:rPr>
                      <w:b/>
                      <w:color w:val="FF0000"/>
                      <w:sz w:val="26"/>
                      <w:szCs w:val="26"/>
                    </w:rPr>
                    <w:t>eş sesli (sesteş) sözcükler</w:t>
                  </w:r>
                  <w:r w:rsidRPr="00BA33D3">
                    <w:rPr>
                      <w:sz w:val="26"/>
                      <w:szCs w:val="26"/>
                    </w:rPr>
                    <w:t xml:space="preserve"> denir. Bunlar yalın hâlde olabildikleri gibi ek almış hâlde de olabilirler.</w:t>
                  </w:r>
                </w:p>
                <w:p w:rsidR="000223E0" w:rsidRDefault="000223E0" w:rsidP="00127A1E">
                  <w:pPr>
                    <w:ind w:firstLine="708"/>
                  </w:pPr>
                  <w:r>
                    <w:rPr>
                      <w:rFonts w:ascii="Segoe UI" w:hAnsi="Segoe UI" w:cs="Segoe UI"/>
                      <w:color w:val="4B4B4B"/>
                      <w:sz w:val="33"/>
                      <w:szCs w:val="33"/>
                    </w:rPr>
                    <w:br/>
                  </w:r>
                  <w:r>
                    <w:rPr>
                      <w:rFonts w:ascii="Segoe UI" w:hAnsi="Segoe UI" w:cs="Segoe UI"/>
                      <w:color w:val="4B4B4B"/>
                      <w:sz w:val="33"/>
                      <w:szCs w:val="33"/>
                    </w:rPr>
                    <w:br/>
                  </w:r>
                  <w:r>
                    <w:rPr>
                      <w:rFonts w:ascii="Segoe UI" w:hAnsi="Segoe UI" w:cs="Segoe UI"/>
                      <w:color w:val="4B4B4B"/>
                      <w:sz w:val="33"/>
                      <w:szCs w:val="33"/>
                      <w:shd w:val="clear" w:color="auto" w:fill="DBDBDB"/>
                    </w:rPr>
                    <w:t>Kaynak:</w:t>
                  </w:r>
                  <w:r>
                    <w:rPr>
                      <w:rStyle w:val="apple-converted-space"/>
                      <w:rFonts w:ascii="Segoe UI" w:hAnsi="Segoe UI" w:cs="Segoe UI"/>
                      <w:color w:val="4B4B4B"/>
                      <w:sz w:val="33"/>
                      <w:szCs w:val="33"/>
                      <w:shd w:val="clear" w:color="auto" w:fill="DBDBDB"/>
                    </w:rPr>
                    <w:t> </w:t>
                  </w:r>
                  <w:hyperlink r:id="rId4" w:history="1">
                    <w:r>
                      <w:rPr>
                        <w:rStyle w:val="Kpr"/>
                        <w:rFonts w:ascii="Segoe UI" w:hAnsi="Segoe UI" w:cs="Segoe UI"/>
                        <w:color w:val="4DBFD5"/>
                        <w:sz w:val="33"/>
                        <w:szCs w:val="33"/>
                        <w:shd w:val="clear" w:color="auto" w:fill="DBDBDB"/>
                      </w:rPr>
                      <w:t>http://www.dil-bilgisi.net/konular/es-sesli-kelimeler/</w:t>
                    </w:r>
                  </w:hyperlink>
                </w:p>
              </w:txbxContent>
            </v:textbox>
          </v:roundrect>
        </w:pict>
      </w:r>
    </w:p>
    <w:p w:rsidR="000223E0" w:rsidRDefault="000223E0" w:rsidP="00127A1E"/>
    <w:p w:rsidR="000223E0" w:rsidRDefault="000223E0" w:rsidP="00127A1E">
      <w:pPr>
        <w:ind w:left="-426" w:firstLine="426"/>
      </w:pPr>
    </w:p>
    <w:p w:rsidR="000223E0" w:rsidRDefault="000223E0" w:rsidP="00127A1E">
      <w:pPr>
        <w:ind w:left="-426" w:firstLine="1134"/>
        <w:rPr>
          <w:sz w:val="24"/>
          <w:szCs w:val="24"/>
        </w:rPr>
      </w:pPr>
      <w:r w:rsidRPr="005C11D9">
        <w:rPr>
          <w:sz w:val="24"/>
          <w:szCs w:val="24"/>
        </w:rPr>
        <w:t xml:space="preserve">Aşağıdaki </w:t>
      </w:r>
      <w:r>
        <w:rPr>
          <w:sz w:val="24"/>
          <w:szCs w:val="24"/>
        </w:rPr>
        <w:t xml:space="preserve">eş sesli </w:t>
      </w:r>
      <w:r w:rsidRPr="005C11D9">
        <w:rPr>
          <w:sz w:val="24"/>
          <w:szCs w:val="24"/>
        </w:rPr>
        <w:t>sözcükleri anlamlarına uygun iki farklı cümle</w:t>
      </w:r>
      <w:r>
        <w:rPr>
          <w:sz w:val="24"/>
          <w:szCs w:val="24"/>
        </w:rPr>
        <w:t xml:space="preserve">de </w:t>
      </w:r>
      <w:r w:rsidRPr="005C11D9">
        <w:rPr>
          <w:sz w:val="24"/>
          <w:szCs w:val="24"/>
        </w:rPr>
        <w:t>kullanınız.</w:t>
      </w:r>
    </w:p>
    <w:p w:rsidR="000223E0" w:rsidRDefault="000223E0" w:rsidP="00127A1E">
      <w:pPr>
        <w:ind w:left="-426" w:firstLine="1134"/>
        <w:rPr>
          <w:sz w:val="24"/>
          <w:szCs w:val="24"/>
        </w:rPr>
      </w:pPr>
      <w:r w:rsidRPr="00173798">
        <w:rPr>
          <w:b/>
          <w:color w:val="FF0000"/>
          <w:sz w:val="24"/>
          <w:szCs w:val="24"/>
        </w:rPr>
        <w:t>KAZ</w:t>
      </w:r>
      <w:r>
        <w:rPr>
          <w:sz w:val="24"/>
          <w:szCs w:val="24"/>
        </w:rPr>
        <w:tab/>
        <w:t>: ………………………………………………………………………………………………………………………………..</w:t>
      </w:r>
    </w:p>
    <w:p w:rsidR="000223E0" w:rsidRDefault="000223E0" w:rsidP="00127A1E">
      <w:pPr>
        <w:ind w:left="-426" w:firstLine="1134"/>
        <w:rPr>
          <w:sz w:val="24"/>
          <w:szCs w:val="24"/>
        </w:rPr>
      </w:pPr>
      <w:r>
        <w:rPr>
          <w:sz w:val="24"/>
          <w:szCs w:val="24"/>
        </w:rPr>
        <w:tab/>
        <w:t>………………………………………………………………………………………………………………………………….</w:t>
      </w:r>
    </w:p>
    <w:p w:rsidR="000223E0" w:rsidRDefault="000223E0" w:rsidP="00127A1E">
      <w:pPr>
        <w:ind w:left="-426" w:firstLine="1134"/>
        <w:rPr>
          <w:sz w:val="24"/>
          <w:szCs w:val="24"/>
        </w:rPr>
      </w:pPr>
    </w:p>
    <w:p w:rsidR="000223E0" w:rsidRDefault="000223E0" w:rsidP="00127A1E">
      <w:pPr>
        <w:ind w:left="-426" w:firstLine="1134"/>
        <w:rPr>
          <w:sz w:val="24"/>
          <w:szCs w:val="24"/>
        </w:rPr>
      </w:pPr>
      <w:r w:rsidRPr="00173798">
        <w:rPr>
          <w:b/>
          <w:color w:val="FF0000"/>
          <w:sz w:val="24"/>
          <w:szCs w:val="24"/>
        </w:rPr>
        <w:t>DÜŞ</w:t>
      </w:r>
      <w:r>
        <w:rPr>
          <w:sz w:val="24"/>
          <w:szCs w:val="24"/>
        </w:rPr>
        <w:tab/>
        <w:t>: ………………………………………………………………………………………………………………………………..</w:t>
      </w:r>
    </w:p>
    <w:p w:rsidR="000223E0" w:rsidRDefault="000223E0" w:rsidP="00127A1E">
      <w:pPr>
        <w:ind w:left="-426" w:firstLine="1134"/>
        <w:rPr>
          <w:sz w:val="24"/>
          <w:szCs w:val="24"/>
        </w:rPr>
      </w:pPr>
      <w:r>
        <w:rPr>
          <w:sz w:val="24"/>
          <w:szCs w:val="24"/>
        </w:rPr>
        <w:tab/>
        <w:t>………………………………………………………………………………………………………………………………….</w:t>
      </w:r>
    </w:p>
    <w:p w:rsidR="000223E0" w:rsidRDefault="000223E0" w:rsidP="00127A1E">
      <w:pPr>
        <w:ind w:left="-426" w:firstLine="1134"/>
        <w:rPr>
          <w:sz w:val="24"/>
          <w:szCs w:val="24"/>
        </w:rPr>
      </w:pPr>
    </w:p>
    <w:p w:rsidR="000223E0" w:rsidRDefault="000223E0" w:rsidP="00127A1E">
      <w:pPr>
        <w:ind w:left="-426" w:firstLine="1134"/>
        <w:rPr>
          <w:sz w:val="24"/>
          <w:szCs w:val="24"/>
        </w:rPr>
      </w:pPr>
      <w:bookmarkStart w:id="0" w:name="_GoBack"/>
      <w:bookmarkEnd w:id="0"/>
      <w:r w:rsidRPr="00173798">
        <w:rPr>
          <w:b/>
          <w:color w:val="FF0000"/>
          <w:sz w:val="24"/>
          <w:szCs w:val="24"/>
        </w:rPr>
        <w:t>OCAK</w:t>
      </w:r>
      <w:r>
        <w:rPr>
          <w:sz w:val="24"/>
          <w:szCs w:val="24"/>
        </w:rPr>
        <w:tab/>
        <w:t>: ………………………………………………………………………………………………………………………………..</w:t>
      </w:r>
    </w:p>
    <w:p w:rsidR="000223E0" w:rsidRDefault="000223E0" w:rsidP="00127A1E">
      <w:pPr>
        <w:ind w:left="-426" w:firstLine="1134"/>
        <w:rPr>
          <w:sz w:val="24"/>
          <w:szCs w:val="24"/>
        </w:rPr>
      </w:pPr>
      <w:r>
        <w:rPr>
          <w:sz w:val="24"/>
          <w:szCs w:val="24"/>
        </w:rPr>
        <w:tab/>
        <w:t>………………………………………………………………………………………………………………………………….</w:t>
      </w:r>
    </w:p>
    <w:p w:rsidR="000223E0" w:rsidRDefault="000223E0" w:rsidP="00127A1E">
      <w:pPr>
        <w:ind w:left="-426" w:firstLine="1134"/>
        <w:rPr>
          <w:sz w:val="24"/>
          <w:szCs w:val="24"/>
        </w:rPr>
      </w:pPr>
    </w:p>
    <w:p w:rsidR="000223E0" w:rsidRDefault="000223E0" w:rsidP="00127A1E">
      <w:pPr>
        <w:ind w:left="-426" w:firstLine="1134"/>
        <w:rPr>
          <w:sz w:val="24"/>
          <w:szCs w:val="24"/>
        </w:rPr>
      </w:pPr>
      <w:r w:rsidRPr="00173798">
        <w:rPr>
          <w:b/>
          <w:color w:val="FF0000"/>
          <w:sz w:val="24"/>
          <w:szCs w:val="24"/>
        </w:rPr>
        <w:t>HAYIR</w:t>
      </w:r>
      <w:r>
        <w:rPr>
          <w:sz w:val="24"/>
          <w:szCs w:val="24"/>
        </w:rPr>
        <w:tab/>
        <w:t>: ………………………………………………………………………………………………………………………………..</w:t>
      </w:r>
    </w:p>
    <w:p w:rsidR="000223E0" w:rsidRDefault="000223E0" w:rsidP="00127A1E">
      <w:pPr>
        <w:ind w:left="-426" w:firstLine="1134"/>
        <w:rPr>
          <w:sz w:val="24"/>
          <w:szCs w:val="24"/>
        </w:rPr>
      </w:pPr>
      <w:r>
        <w:rPr>
          <w:sz w:val="24"/>
          <w:szCs w:val="24"/>
        </w:rPr>
        <w:tab/>
        <w:t>………………………………………………………………………………………………………………………………….</w:t>
      </w:r>
    </w:p>
    <w:p w:rsidR="000223E0" w:rsidRDefault="000223E0" w:rsidP="00127A1E">
      <w:pPr>
        <w:ind w:left="-426" w:firstLine="1134"/>
        <w:rPr>
          <w:sz w:val="24"/>
          <w:szCs w:val="24"/>
        </w:rPr>
      </w:pPr>
    </w:p>
    <w:p w:rsidR="000223E0" w:rsidRDefault="000223E0" w:rsidP="00127A1E">
      <w:pPr>
        <w:ind w:left="-426" w:firstLine="1134"/>
        <w:rPr>
          <w:sz w:val="24"/>
          <w:szCs w:val="24"/>
        </w:rPr>
      </w:pPr>
      <w:r w:rsidRPr="00173798">
        <w:rPr>
          <w:b/>
          <w:color w:val="FF0000"/>
          <w:sz w:val="24"/>
          <w:szCs w:val="24"/>
        </w:rPr>
        <w:t>SAÇ</w:t>
      </w:r>
      <w:r>
        <w:rPr>
          <w:sz w:val="24"/>
          <w:szCs w:val="24"/>
        </w:rPr>
        <w:tab/>
        <w:t>: ………………………………………………………………………………………………………………………………..</w:t>
      </w:r>
    </w:p>
    <w:p w:rsidR="000223E0" w:rsidRDefault="000223E0" w:rsidP="00127A1E">
      <w:pPr>
        <w:ind w:left="-426" w:firstLine="1134"/>
        <w:rPr>
          <w:sz w:val="24"/>
          <w:szCs w:val="24"/>
        </w:rPr>
      </w:pPr>
      <w:r>
        <w:rPr>
          <w:sz w:val="24"/>
          <w:szCs w:val="24"/>
        </w:rPr>
        <w:tab/>
        <w:t>………………………………………………………………………………………………………………………………….</w:t>
      </w:r>
    </w:p>
    <w:p w:rsidR="000223E0" w:rsidRDefault="000223E0" w:rsidP="00127A1E">
      <w:pPr>
        <w:ind w:left="-426" w:firstLine="1134"/>
        <w:rPr>
          <w:sz w:val="24"/>
          <w:szCs w:val="24"/>
        </w:rPr>
      </w:pPr>
    </w:p>
    <w:p w:rsidR="000223E0" w:rsidRDefault="000223E0" w:rsidP="00127A1E">
      <w:pPr>
        <w:ind w:left="-426" w:firstLine="1134"/>
        <w:rPr>
          <w:sz w:val="24"/>
          <w:szCs w:val="24"/>
        </w:rPr>
      </w:pPr>
      <w:r w:rsidRPr="00173798">
        <w:rPr>
          <w:b/>
          <w:color w:val="FF0000"/>
          <w:sz w:val="24"/>
          <w:szCs w:val="24"/>
        </w:rPr>
        <w:t>KAHVE</w:t>
      </w:r>
      <w:r>
        <w:rPr>
          <w:sz w:val="24"/>
          <w:szCs w:val="24"/>
        </w:rPr>
        <w:tab/>
        <w:t>: ………………………………………………………………………………………………………………………………..</w:t>
      </w:r>
    </w:p>
    <w:p w:rsidR="000223E0" w:rsidRDefault="000223E0" w:rsidP="00127A1E">
      <w:pPr>
        <w:ind w:left="-426" w:firstLine="1134"/>
        <w:rPr>
          <w:sz w:val="24"/>
          <w:szCs w:val="24"/>
        </w:rPr>
      </w:pPr>
      <w:r>
        <w:rPr>
          <w:sz w:val="24"/>
          <w:szCs w:val="24"/>
        </w:rPr>
        <w:tab/>
        <w:t>………………………………………………………………………………………………………………………………….</w:t>
      </w:r>
    </w:p>
    <w:p w:rsidR="000223E0" w:rsidRDefault="000223E0" w:rsidP="00127A1E">
      <w:pPr>
        <w:ind w:left="-426" w:firstLine="1134"/>
        <w:rPr>
          <w:sz w:val="24"/>
          <w:szCs w:val="24"/>
        </w:rPr>
      </w:pPr>
    </w:p>
    <w:p w:rsidR="000223E0" w:rsidRDefault="000223E0" w:rsidP="00127A1E">
      <w:pPr>
        <w:ind w:left="-426" w:firstLine="1134"/>
        <w:rPr>
          <w:sz w:val="24"/>
          <w:szCs w:val="24"/>
        </w:rPr>
      </w:pPr>
      <w:r w:rsidRPr="00173798">
        <w:rPr>
          <w:b/>
          <w:color w:val="FF0000"/>
          <w:sz w:val="24"/>
          <w:szCs w:val="24"/>
        </w:rPr>
        <w:t>BAĞ</w:t>
      </w:r>
      <w:r>
        <w:rPr>
          <w:sz w:val="24"/>
          <w:szCs w:val="24"/>
        </w:rPr>
        <w:tab/>
        <w:t>: ………………………………………………………………………………………………………………………………..</w:t>
      </w:r>
    </w:p>
    <w:p w:rsidR="000223E0" w:rsidRDefault="000223E0" w:rsidP="00127A1E">
      <w:pPr>
        <w:ind w:left="-426" w:firstLine="1134"/>
        <w:rPr>
          <w:sz w:val="24"/>
          <w:szCs w:val="24"/>
        </w:rPr>
      </w:pPr>
      <w:r>
        <w:rPr>
          <w:sz w:val="24"/>
          <w:szCs w:val="24"/>
        </w:rPr>
        <w:tab/>
        <w:t>………………………………………………………………………………………………………………………………….</w:t>
      </w:r>
    </w:p>
    <w:p w:rsidR="000223E0" w:rsidRDefault="000223E0" w:rsidP="00127A1E">
      <w:pPr>
        <w:ind w:left="-426" w:firstLine="1134"/>
        <w:rPr>
          <w:sz w:val="24"/>
          <w:szCs w:val="24"/>
        </w:rPr>
      </w:pPr>
    </w:p>
    <w:p w:rsidR="000223E0" w:rsidRDefault="000223E0" w:rsidP="00127A1E">
      <w:pPr>
        <w:ind w:left="-426" w:firstLine="1134"/>
        <w:rPr>
          <w:sz w:val="24"/>
          <w:szCs w:val="24"/>
        </w:rPr>
      </w:pPr>
      <w:r w:rsidRPr="00173798">
        <w:rPr>
          <w:b/>
          <w:color w:val="FF0000"/>
          <w:sz w:val="24"/>
          <w:szCs w:val="24"/>
        </w:rPr>
        <w:t>BİN</w:t>
      </w:r>
      <w:r>
        <w:rPr>
          <w:sz w:val="24"/>
          <w:szCs w:val="24"/>
        </w:rPr>
        <w:tab/>
        <w:t>: ………………………………………………………………………………………………………………………………..</w:t>
      </w:r>
    </w:p>
    <w:p w:rsidR="000223E0" w:rsidRDefault="000223E0" w:rsidP="00127A1E">
      <w:pPr>
        <w:ind w:left="-426" w:firstLine="1134"/>
        <w:rPr>
          <w:sz w:val="24"/>
          <w:szCs w:val="24"/>
        </w:rPr>
      </w:pPr>
      <w:r>
        <w:rPr>
          <w:sz w:val="24"/>
          <w:szCs w:val="24"/>
        </w:rPr>
        <w:tab/>
        <w:t>………………………………………………………………………………………………………………………………….</w:t>
      </w:r>
    </w:p>
    <w:p w:rsidR="000223E0" w:rsidRPr="00E14C42" w:rsidRDefault="000223E0" w:rsidP="00127A1E">
      <w:pPr>
        <w:pStyle w:val="AralkYok"/>
        <w:jc w:val="center"/>
        <w:rPr>
          <w:b/>
          <w:sz w:val="28"/>
          <w:szCs w:val="28"/>
        </w:rPr>
      </w:pPr>
      <w:r w:rsidRPr="00E14C42">
        <w:rPr>
          <w:b/>
          <w:sz w:val="28"/>
          <w:szCs w:val="28"/>
        </w:rPr>
        <w:lastRenderedPageBreak/>
        <w:t>ELDELİ ÇARPMA İŞLEMLERİ</w:t>
      </w:r>
    </w:p>
    <w:p w:rsidR="000223E0" w:rsidRDefault="00D354C5" w:rsidP="00127A1E">
      <w:pPr>
        <w:pStyle w:val="AralkYok"/>
      </w:pPr>
      <w:r>
        <w:rPr>
          <w:noProof/>
          <w:lang w:eastAsia="tr-TR"/>
        </w:rPr>
        <w:pict>
          <v:roundrect id="_x0000_s1027" style="position:absolute;margin-left:416.25pt;margin-top:10.2pt;width:81pt;height:75.75pt;z-index:7" arcsize="7449f" filled="f" stroked="f" strokecolor="#c9f">
            <v:stroke dashstyle="1 1" endcap="round"/>
            <v:textbox>
              <w:txbxContent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B10E91">
                    <w:t xml:space="preserve">          </w:t>
                  </w:r>
                  <w:r>
                    <w:t xml:space="preserve">    </w:t>
                  </w:r>
                  <w:r w:rsidRPr="00E14C42">
                    <w:rPr>
                      <w:sz w:val="28"/>
                      <w:szCs w:val="28"/>
                    </w:rPr>
                    <w:t>2 9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>x  4 5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</w:t>
                  </w:r>
                  <w:r>
                    <w:rPr>
                      <w:rFonts w:ascii="Comic Sans MS" w:hAnsi="Comic Sans MS"/>
                      <w:u w:val="single"/>
                    </w:rPr>
                    <w:t xml:space="preserve">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 w:rsidRPr="00792FBA">
                    <w:rPr>
                      <w:rFonts w:ascii="Comic Sans MS" w:hAnsi="Comic Sans MS"/>
                    </w:rPr>
                    <w:object w:dxaOrig="180" w:dyaOrig="3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9pt;height:17.25pt" o:ole="">
                        <v:imagedata r:id="rId5" o:title=""/>
                      </v:shape>
                      <o:OLEObject Type="Embed" ProgID="Equation.3" ShapeID="_x0000_i1025" DrawAspect="Content" ObjectID="_1486498542" r:id="rId6"/>
                    </w:obje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318pt;margin-top:10.2pt;width:81pt;height:81.55pt;z-index:6" arcsize="7449f" filled="f" stroked="f" strokecolor="#c9f">
            <v:stroke dashstyle="1 1" endcap="round"/>
            <v:textbox>
              <w:txbxContent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  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E14C42">
                    <w:rPr>
                      <w:sz w:val="28"/>
                      <w:szCs w:val="28"/>
                    </w:rPr>
                    <w:t>3 5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>x  2 0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 w:rsidRPr="00792FBA">
                    <w:rPr>
                      <w:rFonts w:ascii="Comic Sans MS" w:hAnsi="Comic Sans MS"/>
                    </w:rPr>
                    <w:object w:dxaOrig="180" w:dyaOrig="340">
                      <v:shape id="_x0000_i1026" type="#_x0000_t75" style="width:9pt;height:17.25pt" o:ole="">
                        <v:imagedata r:id="rId5" o:title=""/>
                      </v:shape>
                      <o:OLEObject Type="Embed" ProgID="Equation.3" ShapeID="_x0000_i1026" DrawAspect="Content" ObjectID="_1486498543" r:id="rId7"/>
                    </w:obje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230.25pt;margin-top:10.2pt;width:81pt;height:75.75pt;z-index:5" arcsize="7449f" filled="f" stroked="f" strokecolor="#c9f">
            <v:stroke dashstyle="1 1" endcap="round"/>
            <v:textbox>
              <w:txbxContent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    6 7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>x  3 4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 w:rsidRPr="00792FBA">
                    <w:rPr>
                      <w:rFonts w:ascii="Comic Sans MS" w:hAnsi="Comic Sans MS"/>
                    </w:rPr>
                    <w:object w:dxaOrig="180" w:dyaOrig="340">
                      <v:shape id="_x0000_i1027" type="#_x0000_t75" style="width:9pt;height:17.25pt" o:ole="">
                        <v:imagedata r:id="rId5" o:title=""/>
                      </v:shape>
                      <o:OLEObject Type="Embed" ProgID="Equation.3" ShapeID="_x0000_i1027" DrawAspect="Content" ObjectID="_1486498544" r:id="rId8"/>
                    </w:obje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138.6pt;margin-top:10.2pt;width:81pt;height:81.55pt;z-index:4" arcsize="7449f" filled="f" stroked="f" strokecolor="#c9f">
            <v:stroke dashstyle="1 1" endcap="round"/>
            <v:textbox>
              <w:txbxContent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B10E91">
                    <w:t xml:space="preserve">           </w:t>
                  </w:r>
                  <w:r>
                    <w:t xml:space="preserve">   </w:t>
                  </w:r>
                  <w:r w:rsidRPr="00E14C42">
                    <w:rPr>
                      <w:sz w:val="28"/>
                      <w:szCs w:val="28"/>
                    </w:rPr>
                    <w:t>3 8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>x  4 1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</w:t>
                  </w:r>
                  <w:r>
                    <w:rPr>
                      <w:rFonts w:ascii="Comic Sans MS" w:hAnsi="Comic Sans MS"/>
                      <w:u w:val="single"/>
                    </w:rPr>
                    <w:t xml:space="preserve">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 w:rsidRPr="00792FBA">
                    <w:rPr>
                      <w:rFonts w:ascii="Comic Sans MS" w:hAnsi="Comic Sans MS"/>
                    </w:rPr>
                    <w:object w:dxaOrig="180" w:dyaOrig="340">
                      <v:shape id="_x0000_i1028" type="#_x0000_t75" style="width:9pt;height:17.25pt" o:ole="">
                        <v:imagedata r:id="rId5" o:title=""/>
                      </v:shape>
                      <o:OLEObject Type="Embed" ProgID="Equation.3" ShapeID="_x0000_i1028" DrawAspect="Content" ObjectID="_1486498545" r:id="rId9"/>
                    </w:obje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-36pt;margin-top:10.2pt;width:81pt;height:81.55pt;z-index:2" arcsize="7449f" filled="f" stroked="f" strokecolor="#c9f">
            <v:stroke dashstyle="1 1" endcap="round"/>
            <v:textbox>
              <w:txbxContent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    3 6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>x  2 7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 w:rsidRPr="00792FBA">
                    <w:rPr>
                      <w:rFonts w:ascii="Comic Sans MS" w:hAnsi="Comic Sans MS"/>
                    </w:rPr>
                    <w:object w:dxaOrig="180" w:dyaOrig="340">
                      <v:shape id="_x0000_i1029" type="#_x0000_t75" style="width:9pt;height:17.25pt" o:ole="">
                        <v:imagedata r:id="rId5" o:title=""/>
                      </v:shape>
                      <o:OLEObject Type="Embed" ProgID="Equation.3" ShapeID="_x0000_i1029" DrawAspect="Content" ObjectID="_1486498546" r:id="rId10"/>
                    </w:obje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57.6pt;margin-top:10.2pt;width:81pt;height:81.55pt;z-index:3" arcsize="7449f" filled="f" stroked="f" strokecolor="#c9f">
            <v:stroke dashstyle="1 1" endcap="round"/>
            <v:textbox>
              <w:txbxContent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    5 7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>x  2 3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</w:t>
                  </w:r>
                  <w:r>
                    <w:rPr>
                      <w:rFonts w:ascii="Comic Sans MS" w:hAnsi="Comic Sans MS"/>
                      <w:u w:val="single"/>
                    </w:rPr>
                    <w:t xml:space="preserve">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 w:rsidRPr="00792FBA">
                    <w:rPr>
                      <w:rFonts w:ascii="Comic Sans MS" w:hAnsi="Comic Sans MS"/>
                    </w:rPr>
                    <w:object w:dxaOrig="180" w:dyaOrig="340">
                      <v:shape id="_x0000_i1030" type="#_x0000_t75" style="width:9pt;height:17.25pt" o:ole="">
                        <v:imagedata r:id="rId5" o:title=""/>
                      </v:shape>
                      <o:OLEObject Type="Embed" ProgID="Equation.3" ShapeID="_x0000_i1030" DrawAspect="Content" ObjectID="_1486498547" r:id="rId11"/>
                    </w:object>
                  </w:r>
                </w:p>
              </w:txbxContent>
            </v:textbox>
          </v:roundrect>
        </w:pict>
      </w:r>
    </w:p>
    <w:p w:rsidR="000223E0" w:rsidRDefault="000223E0" w:rsidP="00127A1E">
      <w:pPr>
        <w:pStyle w:val="AralkYok"/>
      </w:pPr>
    </w:p>
    <w:p w:rsidR="000223E0" w:rsidRDefault="000223E0" w:rsidP="00127A1E">
      <w:pPr>
        <w:pStyle w:val="AralkYok"/>
      </w:pPr>
    </w:p>
    <w:p w:rsidR="000223E0" w:rsidRDefault="000223E0" w:rsidP="00127A1E">
      <w:pPr>
        <w:pStyle w:val="AralkYok"/>
      </w:pPr>
    </w:p>
    <w:p w:rsidR="000223E0" w:rsidRPr="00A920A3" w:rsidRDefault="000223E0" w:rsidP="00127A1E">
      <w:pPr>
        <w:pStyle w:val="AralkYok"/>
      </w:pPr>
    </w:p>
    <w:p w:rsidR="000223E0" w:rsidRDefault="000223E0" w:rsidP="00127A1E">
      <w:pPr>
        <w:pStyle w:val="AralkYok"/>
      </w:pPr>
    </w:p>
    <w:p w:rsidR="000223E0" w:rsidRDefault="000223E0" w:rsidP="00127A1E">
      <w:pPr>
        <w:pStyle w:val="AralkYok"/>
      </w:pPr>
    </w:p>
    <w:p w:rsidR="000223E0" w:rsidRDefault="000223E0" w:rsidP="00127A1E">
      <w:pPr>
        <w:pStyle w:val="AralkYok"/>
      </w:pPr>
    </w:p>
    <w:p w:rsidR="000223E0" w:rsidRDefault="000223E0" w:rsidP="00127A1E">
      <w:pPr>
        <w:pStyle w:val="AralkYok"/>
      </w:pPr>
    </w:p>
    <w:p w:rsidR="000223E0" w:rsidRDefault="000223E0" w:rsidP="00127A1E">
      <w:pPr>
        <w:pStyle w:val="AralkYok"/>
      </w:pPr>
    </w:p>
    <w:p w:rsidR="000223E0" w:rsidRDefault="00D354C5" w:rsidP="00127A1E">
      <w:pPr>
        <w:pStyle w:val="AralkYok"/>
      </w:pPr>
      <w:r>
        <w:rPr>
          <w:noProof/>
          <w:lang w:eastAsia="tr-TR"/>
        </w:rPr>
        <w:pict>
          <v:roundrect id="_x0000_s1033" style="position:absolute;margin-left:-36pt;margin-top:10.2pt;width:81pt;height:78.75pt;z-index:8" arcsize="7449f" filled="f" stroked="f" strokecolor="#c9f">
            <v:stroke dashstyle="1 1" endcap="round"/>
            <v:textbox>
              <w:txbxContent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t xml:space="preserve">              </w:t>
                  </w:r>
                  <w:r w:rsidRPr="00E14C42">
                    <w:rPr>
                      <w:sz w:val="28"/>
                      <w:szCs w:val="28"/>
                    </w:rPr>
                    <w:t>8 3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>x  1 4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 w:rsidRPr="00792FBA">
                    <w:rPr>
                      <w:rFonts w:ascii="Comic Sans MS" w:hAnsi="Comic Sans MS"/>
                    </w:rPr>
                    <w:object w:dxaOrig="180" w:dyaOrig="340">
                      <v:shape id="_x0000_i1031" type="#_x0000_t75" style="width:9pt;height:17.25pt" o:ole="">
                        <v:imagedata r:id="rId5" o:title=""/>
                      </v:shape>
                      <o:OLEObject Type="Embed" ProgID="Equation.3" ShapeID="_x0000_i1031" DrawAspect="Content" ObjectID="_1486498548" r:id="rId12"/>
                    </w:obje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57.6pt;margin-top:10.2pt;width:81pt;height:78.75pt;z-index:9" arcsize="7449f" filled="f" stroked="f" strokecolor="#c9f">
            <v:stroke dashstyle="1 1" endcap="round"/>
            <v:textbox>
              <w:txbxContent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B10E91">
                    <w:t xml:space="preserve">           </w:t>
                  </w:r>
                  <w:r>
                    <w:t xml:space="preserve">   </w:t>
                  </w:r>
                  <w:r w:rsidRPr="00E14C42">
                    <w:rPr>
                      <w:sz w:val="28"/>
                      <w:szCs w:val="28"/>
                    </w:rPr>
                    <w:t>9 6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>x  2 4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</w:t>
                  </w:r>
                  <w:r>
                    <w:rPr>
                      <w:rFonts w:ascii="Comic Sans MS" w:hAnsi="Comic Sans MS"/>
                      <w:u w:val="single"/>
                    </w:rPr>
                    <w:t xml:space="preserve">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 w:rsidRPr="00792FBA">
                    <w:rPr>
                      <w:rFonts w:ascii="Comic Sans MS" w:hAnsi="Comic Sans MS"/>
                    </w:rPr>
                    <w:object w:dxaOrig="180" w:dyaOrig="340">
                      <v:shape id="_x0000_i1032" type="#_x0000_t75" style="width:9pt;height:17.25pt" o:ole="">
                        <v:imagedata r:id="rId5" o:title=""/>
                      </v:shape>
                      <o:OLEObject Type="Embed" ProgID="Equation.3" ShapeID="_x0000_i1032" DrawAspect="Content" ObjectID="_1486498549" r:id="rId13"/>
                    </w:obje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138.6pt;margin-top:10.2pt;width:81pt;height:78.75pt;z-index:10" arcsize="7449f" filled="f" stroked="f" strokecolor="#c9f">
            <v:stroke dashstyle="1 1" endcap="round"/>
            <v:textbox>
              <w:txbxContent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B10E91">
                    <w:t xml:space="preserve">           </w:t>
                  </w:r>
                  <w:r>
                    <w:t xml:space="preserve">   </w:t>
                  </w:r>
                  <w:r w:rsidRPr="00E14C42">
                    <w:rPr>
                      <w:sz w:val="28"/>
                      <w:szCs w:val="28"/>
                    </w:rPr>
                    <w:t>2 8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>x  3 7</w:t>
                  </w:r>
                </w:p>
                <w:p w:rsidR="000223E0" w:rsidRDefault="000223E0" w:rsidP="00127A1E">
                  <w:pPr>
                    <w:pStyle w:val="AralkYok"/>
                  </w:pPr>
                  <w:r>
                    <w:t xml:space="preserve">         </w:t>
                  </w:r>
                  <w:r>
                    <w:rPr>
                      <w:u w:val="single"/>
                    </w:rPr>
                    <w:t xml:space="preserve">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 w:rsidRPr="00792FBA">
                    <w:rPr>
                      <w:rFonts w:ascii="Comic Sans MS" w:hAnsi="Comic Sans MS"/>
                    </w:rPr>
                    <w:object w:dxaOrig="180" w:dyaOrig="340">
                      <v:shape id="_x0000_i1033" type="#_x0000_t75" style="width:9pt;height:17.25pt" o:ole="">
                        <v:imagedata r:id="rId5" o:title=""/>
                      </v:shape>
                      <o:OLEObject Type="Embed" ProgID="Equation.3" ShapeID="_x0000_i1033" DrawAspect="Content" ObjectID="_1486498550" r:id="rId14"/>
                    </w:obje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230.25pt;margin-top:10.2pt;width:81pt;height:83pt;z-index:11" arcsize="7449f" filled="f" stroked="f" strokecolor="#c9f">
            <v:stroke dashstyle="1 1" endcap="round"/>
            <v:textbox>
              <w:txbxContent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B10E91">
                    <w:t xml:space="preserve">           </w:t>
                  </w:r>
                  <w:r>
                    <w:t xml:space="preserve">   </w:t>
                  </w:r>
                  <w:r w:rsidRPr="00E14C42">
                    <w:rPr>
                      <w:sz w:val="28"/>
                      <w:szCs w:val="28"/>
                    </w:rPr>
                    <w:t>2 5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>x  3 0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</w:t>
                  </w:r>
                  <w:r>
                    <w:rPr>
                      <w:rFonts w:ascii="Comic Sans MS" w:hAnsi="Comic Sans MS"/>
                      <w:u w:val="single"/>
                    </w:rPr>
                    <w:t xml:space="preserve">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 w:rsidRPr="00792FBA">
                    <w:rPr>
                      <w:rFonts w:ascii="Comic Sans MS" w:hAnsi="Comic Sans MS"/>
                    </w:rPr>
                    <w:object w:dxaOrig="180" w:dyaOrig="340">
                      <v:shape id="_x0000_i1034" type="#_x0000_t75" style="width:9pt;height:17.25pt" o:ole="">
                        <v:imagedata r:id="rId5" o:title=""/>
                      </v:shape>
                      <o:OLEObject Type="Embed" ProgID="Equation.3" ShapeID="_x0000_i1034" DrawAspect="Content" ObjectID="_1486498551" r:id="rId15"/>
                    </w:obje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margin-left:318pt;margin-top:10.2pt;width:81pt;height:83pt;z-index:12" arcsize="7449f" filled="f" stroked="f" strokecolor="#c9f">
            <v:stroke dashstyle="1 1" endcap="round"/>
            <v:textbox>
              <w:txbxContent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B10E91">
                    <w:t xml:space="preserve">          </w:t>
                  </w:r>
                  <w:r>
                    <w:t xml:space="preserve">    </w:t>
                  </w:r>
                  <w:r>
                    <w:rPr>
                      <w:sz w:val="28"/>
                      <w:szCs w:val="28"/>
                    </w:rPr>
                    <w:t>9 0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sz w:val="28"/>
                      <w:szCs w:val="28"/>
                      <w:u w:val="single"/>
                    </w:rPr>
                    <w:t>3 0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 w:rsidRPr="00792FBA">
                    <w:rPr>
                      <w:rFonts w:ascii="Comic Sans MS" w:hAnsi="Comic Sans MS"/>
                    </w:rPr>
                    <w:object w:dxaOrig="180" w:dyaOrig="340">
                      <v:shape id="_x0000_i1035" type="#_x0000_t75" style="width:9pt;height:17.25pt" o:ole="">
                        <v:imagedata r:id="rId5" o:title=""/>
                      </v:shape>
                      <o:OLEObject Type="Embed" ProgID="Equation.3" ShapeID="_x0000_i1035" DrawAspect="Content" ObjectID="_1486498552" r:id="rId16"/>
                    </w:obje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416.25pt;margin-top:10.2pt;width:81pt;height:83pt;z-index:13" arcsize="7449f" filled="f" stroked="f" strokecolor="#c9f">
            <v:stroke dashstyle="1 1" endcap="round"/>
            <v:textbox>
              <w:txbxContent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B10E91">
                    <w:t xml:space="preserve">          </w:t>
                  </w:r>
                  <w:r>
                    <w:tab/>
                  </w:r>
                  <w:r w:rsidRPr="00E14C42">
                    <w:rPr>
                      <w:sz w:val="28"/>
                      <w:szCs w:val="28"/>
                    </w:rPr>
                    <w:t>3 0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>x  4 9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</w:t>
                  </w:r>
                  <w:r>
                    <w:rPr>
                      <w:rFonts w:ascii="Comic Sans MS" w:hAnsi="Comic Sans MS"/>
                      <w:u w:val="single"/>
                    </w:rPr>
                    <w:t xml:space="preserve">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 w:rsidRPr="00792FBA">
                    <w:rPr>
                      <w:rFonts w:ascii="Comic Sans MS" w:hAnsi="Comic Sans MS"/>
                    </w:rPr>
                    <w:object w:dxaOrig="180" w:dyaOrig="340">
                      <v:shape id="_x0000_i1036" type="#_x0000_t75" style="width:9pt;height:17.25pt" o:ole="">
                        <v:imagedata r:id="rId5" o:title=""/>
                      </v:shape>
                      <o:OLEObject Type="Embed" ProgID="Equation.3" ShapeID="_x0000_i1036" DrawAspect="Content" ObjectID="_1486498553" r:id="rId17"/>
                    </w:object>
                  </w:r>
                </w:p>
              </w:txbxContent>
            </v:textbox>
          </v:roundrect>
        </w:pict>
      </w:r>
    </w:p>
    <w:p w:rsidR="000223E0" w:rsidRDefault="000223E0" w:rsidP="00127A1E">
      <w:pPr>
        <w:pStyle w:val="AralkYok"/>
      </w:pPr>
    </w:p>
    <w:p w:rsidR="000223E0" w:rsidRDefault="000223E0" w:rsidP="00127A1E">
      <w:pPr>
        <w:pStyle w:val="AralkYok"/>
      </w:pPr>
    </w:p>
    <w:p w:rsidR="000223E0" w:rsidRDefault="000223E0" w:rsidP="00127A1E">
      <w:pPr>
        <w:pStyle w:val="AralkYok"/>
      </w:pPr>
    </w:p>
    <w:p w:rsidR="000223E0" w:rsidRDefault="000223E0" w:rsidP="00127A1E">
      <w:pPr>
        <w:pStyle w:val="AralkYok"/>
      </w:pPr>
    </w:p>
    <w:p w:rsidR="000223E0" w:rsidRPr="006B3A4F" w:rsidRDefault="000223E0" w:rsidP="00127A1E">
      <w:pPr>
        <w:pStyle w:val="AralkYok"/>
        <w:rPr>
          <w:rFonts w:ascii="Arial" w:hAnsi="Arial" w:cs="Arial"/>
        </w:rPr>
      </w:pPr>
    </w:p>
    <w:p w:rsidR="000223E0" w:rsidRPr="006B3A4F" w:rsidRDefault="000223E0" w:rsidP="00127A1E">
      <w:pPr>
        <w:pStyle w:val="AralkYok"/>
        <w:rPr>
          <w:rFonts w:ascii="Arial" w:hAnsi="Arial" w:cs="Arial"/>
        </w:rPr>
      </w:pPr>
    </w:p>
    <w:p w:rsidR="000223E0" w:rsidRPr="006B3A4F" w:rsidRDefault="000223E0" w:rsidP="00127A1E">
      <w:pPr>
        <w:pStyle w:val="AralkYok"/>
        <w:rPr>
          <w:rFonts w:ascii="Arial" w:hAnsi="Arial" w:cs="Arial"/>
        </w:rPr>
      </w:pPr>
    </w:p>
    <w:p w:rsidR="000223E0" w:rsidRDefault="000223E0" w:rsidP="00127A1E">
      <w:pPr>
        <w:pStyle w:val="AralkYok"/>
      </w:pPr>
    </w:p>
    <w:p w:rsidR="000223E0" w:rsidRDefault="000223E0" w:rsidP="00127A1E">
      <w:pPr>
        <w:pStyle w:val="AralkYok"/>
      </w:pPr>
    </w:p>
    <w:p w:rsidR="000223E0" w:rsidRDefault="000223E0" w:rsidP="00127A1E">
      <w:pPr>
        <w:pStyle w:val="AralkYok"/>
      </w:pPr>
    </w:p>
    <w:p w:rsidR="000223E0" w:rsidRDefault="00D354C5" w:rsidP="00127A1E">
      <w:pPr>
        <w:pStyle w:val="AralkYok"/>
      </w:pPr>
      <w:r>
        <w:rPr>
          <w:noProof/>
          <w:lang w:eastAsia="tr-TR"/>
        </w:rPr>
        <w:pict>
          <v:roundrect id="_x0000_s1039" style="position:absolute;margin-left:-36pt;margin-top:10.2pt;width:81pt;height:82.5pt;z-index:14" arcsize="7449f" filled="f" stroked="f" strokecolor="#c9f">
            <v:stroke dashstyle="1 1" endcap="round"/>
            <v:textbox>
              <w:txbxContent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    5 6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>x  3 2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 w:rsidRPr="00792FBA">
                    <w:rPr>
                      <w:rFonts w:ascii="Comic Sans MS" w:hAnsi="Comic Sans MS"/>
                    </w:rPr>
                    <w:object w:dxaOrig="180" w:dyaOrig="340">
                      <v:shape id="_x0000_i1037" type="#_x0000_t75" style="width:9pt;height:17.25pt" o:ole="">
                        <v:imagedata r:id="rId5" o:title=""/>
                      </v:shape>
                      <o:OLEObject Type="Embed" ProgID="Equation.3" ShapeID="_x0000_i1037" DrawAspect="Content" ObjectID="_1486498554" r:id="rId18"/>
                    </w:obje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margin-left:57.6pt;margin-top:10.2pt;width:81pt;height:65.55pt;z-index:15" arcsize="7449f" filled="f" stroked="f" strokecolor="#c9f">
            <v:stroke dashstyle="1 1" endcap="round"/>
            <v:textbox>
              <w:txbxContent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    </w:t>
                  </w:r>
                  <w:r>
                    <w:rPr>
                      <w:sz w:val="28"/>
                      <w:szCs w:val="28"/>
                    </w:rPr>
                    <w:t>5</w:t>
                  </w:r>
                  <w:r w:rsidRPr="00E14C42">
                    <w:rPr>
                      <w:sz w:val="28"/>
                      <w:szCs w:val="28"/>
                    </w:rPr>
                    <w:t xml:space="preserve"> 9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sz w:val="28"/>
                      <w:szCs w:val="28"/>
                      <w:u w:val="single"/>
                    </w:rPr>
                    <w:t>8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 xml:space="preserve"> 5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</w:t>
                  </w:r>
                  <w:r>
                    <w:rPr>
                      <w:rFonts w:ascii="Comic Sans MS" w:hAnsi="Comic Sans MS"/>
                      <w:u w:val="single"/>
                    </w:rPr>
                    <w:t xml:space="preserve">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 w:rsidRPr="00792FBA">
                    <w:rPr>
                      <w:rFonts w:ascii="Comic Sans MS" w:hAnsi="Comic Sans MS"/>
                    </w:rPr>
                    <w:object w:dxaOrig="180" w:dyaOrig="340">
                      <v:shape id="_x0000_i1038" type="#_x0000_t75" style="width:9pt;height:17.25pt" o:ole="">
                        <v:imagedata r:id="rId5" o:title=""/>
                      </v:shape>
                      <o:OLEObject Type="Embed" ProgID="Equation.3" ShapeID="_x0000_i1038" DrawAspect="Content" ObjectID="_1486498555" r:id="rId19"/>
                    </w:obje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138.6pt;margin-top:10.2pt;width:81pt;height:82.5pt;z-index:16" arcsize="7449f" filled="f" stroked="f" strokecolor="#c9f">
            <v:stroke dashstyle="1 1" endcap="round"/>
            <v:textbox>
              <w:txbxContent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B10E91">
                    <w:t xml:space="preserve">           </w:t>
                  </w:r>
                  <w:r>
                    <w:tab/>
                  </w:r>
                  <w:r w:rsidRPr="00E14C42">
                    <w:rPr>
                      <w:sz w:val="28"/>
                      <w:szCs w:val="28"/>
                    </w:rPr>
                    <w:t>7 0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sz w:val="28"/>
                      <w:szCs w:val="28"/>
                      <w:u w:val="single"/>
                    </w:rPr>
                    <w:t>6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 xml:space="preserve"> 0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</w:t>
                  </w:r>
                  <w:r>
                    <w:rPr>
                      <w:rFonts w:ascii="Comic Sans MS" w:hAnsi="Comic Sans MS"/>
                      <w:u w:val="single"/>
                    </w:rPr>
                    <w:t xml:space="preserve">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 w:rsidRPr="00792FBA">
                    <w:rPr>
                      <w:rFonts w:ascii="Comic Sans MS" w:hAnsi="Comic Sans MS"/>
                    </w:rPr>
                    <w:object w:dxaOrig="180" w:dyaOrig="340">
                      <v:shape id="_x0000_i1039" type="#_x0000_t75" style="width:9pt;height:17.25pt" o:ole="">
                        <v:imagedata r:id="rId5" o:title=""/>
                      </v:shape>
                      <o:OLEObject Type="Embed" ProgID="Equation.3" ShapeID="_x0000_i1039" DrawAspect="Content" ObjectID="_1486498556" r:id="rId20"/>
                    </w:obje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230.25pt;margin-top:10.2pt;width:81pt;height:82.5pt;z-index:17" arcsize="7449f" filled="f" stroked="f" strokecolor="#c9f">
            <v:stroke dashstyle="1 1" endcap="round"/>
            <v:textbox>
              <w:txbxContent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    6 8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>x  3 7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 w:rsidRPr="00792FBA">
                    <w:rPr>
                      <w:rFonts w:ascii="Comic Sans MS" w:hAnsi="Comic Sans MS"/>
                    </w:rPr>
                    <w:object w:dxaOrig="180" w:dyaOrig="340">
                      <v:shape id="_x0000_i1040" type="#_x0000_t75" style="width:9pt;height:17.25pt" o:ole="">
                        <v:imagedata r:id="rId5" o:title=""/>
                      </v:shape>
                      <o:OLEObject Type="Embed" ProgID="Equation.3" ShapeID="_x0000_i1040" DrawAspect="Content" ObjectID="_1486498557" r:id="rId21"/>
                    </w:obje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318pt;margin-top:10.2pt;width:81pt;height:78pt;z-index:18" arcsize="7449f" filled="f" stroked="f" strokecolor="#c9f">
            <v:stroke dashstyle="1 1" endcap="round"/>
            <v:textbox>
              <w:txbxContent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B10E91">
                    <w:t xml:space="preserve">          </w:t>
                  </w:r>
                  <w:r>
                    <w:tab/>
                  </w:r>
                  <w:r w:rsidRPr="00E14C42">
                    <w:rPr>
                      <w:sz w:val="28"/>
                      <w:szCs w:val="28"/>
                    </w:rPr>
                    <w:t>9 8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sz w:val="28"/>
                      <w:szCs w:val="28"/>
                      <w:u w:val="single"/>
                    </w:rPr>
                    <w:t>4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 xml:space="preserve"> 0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 w:rsidRPr="00792FBA">
                    <w:rPr>
                      <w:rFonts w:ascii="Comic Sans MS" w:hAnsi="Comic Sans MS"/>
                    </w:rPr>
                    <w:object w:dxaOrig="180" w:dyaOrig="340">
                      <v:shape id="_x0000_i1041" type="#_x0000_t75" style="width:9pt;height:17.25pt" o:ole="">
                        <v:imagedata r:id="rId5" o:title=""/>
                      </v:shape>
                      <o:OLEObject Type="Embed" ProgID="Equation.3" ShapeID="_x0000_i1041" DrawAspect="Content" ObjectID="_1486498558" r:id="rId22"/>
                    </w:obje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416.25pt;margin-top:10.2pt;width:81pt;height:82.5pt;z-index:19" arcsize="7449f" filled="f" stroked="f" strokecolor="#c9f">
            <v:stroke dashstyle="1 1" endcap="round"/>
            <v:textbox>
              <w:txbxContent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    </w:t>
                  </w:r>
                  <w:r>
                    <w:rPr>
                      <w:sz w:val="28"/>
                      <w:szCs w:val="28"/>
                    </w:rPr>
                    <w:t>9 6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sz w:val="28"/>
                      <w:szCs w:val="28"/>
                      <w:u w:val="single"/>
                    </w:rPr>
                    <w:t>6 8</w:t>
                  </w:r>
                </w:p>
                <w:p w:rsidR="000223E0" w:rsidRPr="00E14C42" w:rsidRDefault="000223E0" w:rsidP="00127A1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14C42">
                    <w:rPr>
                      <w:sz w:val="28"/>
                      <w:szCs w:val="28"/>
                    </w:rPr>
                    <w:t xml:space="preserve">         </w:t>
                  </w:r>
                  <w:r w:rsidRPr="00E14C42"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0223E0" w:rsidRDefault="000223E0" w:rsidP="00127A1E">
                  <w:pPr>
                    <w:jc w:val="center"/>
                    <w:rPr>
                      <w:rFonts w:ascii="Comic Sans MS" w:hAnsi="Comic Sans MS"/>
                    </w:rPr>
                  </w:pPr>
                  <w:r w:rsidRPr="00792FBA">
                    <w:rPr>
                      <w:rFonts w:ascii="Comic Sans MS" w:hAnsi="Comic Sans MS"/>
                    </w:rPr>
                    <w:object w:dxaOrig="180" w:dyaOrig="340">
                      <v:shape id="_x0000_i1042" type="#_x0000_t75" style="width:9pt;height:17.25pt" o:ole="">
                        <v:imagedata r:id="rId5" o:title=""/>
                      </v:shape>
                      <o:OLEObject Type="Embed" ProgID="Equation.3" ShapeID="_x0000_i1042" DrawAspect="Content" ObjectID="_1486498559" r:id="rId23"/>
                    </w:object>
                  </w:r>
                </w:p>
              </w:txbxContent>
            </v:textbox>
          </v:roundrect>
        </w:pict>
      </w:r>
    </w:p>
    <w:p w:rsidR="000223E0" w:rsidRDefault="000223E0" w:rsidP="00127A1E">
      <w:pPr>
        <w:pStyle w:val="AralkYok"/>
      </w:pPr>
    </w:p>
    <w:p w:rsidR="000223E0" w:rsidRDefault="000223E0" w:rsidP="00127A1E">
      <w:pPr>
        <w:pStyle w:val="AralkYok"/>
      </w:pPr>
    </w:p>
    <w:p w:rsidR="000223E0" w:rsidRDefault="000223E0" w:rsidP="00127A1E">
      <w:pPr>
        <w:pStyle w:val="AralkYok"/>
      </w:pPr>
    </w:p>
    <w:p w:rsidR="000223E0" w:rsidRDefault="000223E0" w:rsidP="00127A1E">
      <w:pPr>
        <w:pStyle w:val="AralkYok"/>
      </w:pPr>
    </w:p>
    <w:p w:rsidR="000223E0" w:rsidRPr="006B3A4F" w:rsidRDefault="000223E0" w:rsidP="00127A1E">
      <w:pPr>
        <w:pStyle w:val="AralkYok"/>
        <w:rPr>
          <w:rFonts w:ascii="Arial" w:hAnsi="Arial" w:cs="Arial"/>
        </w:rPr>
      </w:pPr>
    </w:p>
    <w:p w:rsidR="000223E0" w:rsidRPr="006B3A4F" w:rsidRDefault="000223E0" w:rsidP="00127A1E">
      <w:pPr>
        <w:pStyle w:val="AralkYok"/>
        <w:rPr>
          <w:rFonts w:ascii="Arial" w:hAnsi="Arial" w:cs="Arial"/>
        </w:rPr>
      </w:pPr>
    </w:p>
    <w:p w:rsidR="000223E0" w:rsidRPr="006B3A4F" w:rsidRDefault="000223E0" w:rsidP="00127A1E">
      <w:pPr>
        <w:pStyle w:val="AralkYok"/>
        <w:rPr>
          <w:rFonts w:ascii="Arial" w:hAnsi="Arial" w:cs="Arial"/>
        </w:rPr>
      </w:pPr>
    </w:p>
    <w:p w:rsidR="000223E0" w:rsidRPr="006B3A4F" w:rsidRDefault="000223E0" w:rsidP="00127A1E">
      <w:pPr>
        <w:pStyle w:val="AralkYok"/>
        <w:rPr>
          <w:rFonts w:ascii="Arial" w:hAnsi="Arial" w:cs="Arial"/>
        </w:rPr>
      </w:pPr>
    </w:p>
    <w:p w:rsidR="000223E0" w:rsidRPr="006B3A4F" w:rsidRDefault="000223E0" w:rsidP="00127A1E">
      <w:pPr>
        <w:pStyle w:val="AralkYok"/>
        <w:rPr>
          <w:rFonts w:ascii="Arial" w:hAnsi="Arial" w:cs="Arial"/>
        </w:rPr>
      </w:pPr>
    </w:p>
    <w:p w:rsidR="000223E0" w:rsidRPr="006B3A4F" w:rsidRDefault="000223E0" w:rsidP="00127A1E">
      <w:pPr>
        <w:pStyle w:val="AralkYok"/>
        <w:rPr>
          <w:rFonts w:ascii="Arial" w:hAnsi="Arial" w:cs="Arial"/>
        </w:rPr>
      </w:pPr>
    </w:p>
    <w:p w:rsidR="000223E0" w:rsidRPr="006B3A4F" w:rsidRDefault="000223E0" w:rsidP="00127A1E">
      <w:pPr>
        <w:pStyle w:val="AralkYok"/>
        <w:rPr>
          <w:rFonts w:ascii="Arial" w:hAnsi="Arial" w:cs="Arial"/>
        </w:rPr>
      </w:pPr>
    </w:p>
    <w:p w:rsidR="000223E0" w:rsidRPr="006B3A4F" w:rsidRDefault="000223E0" w:rsidP="00127A1E">
      <w:pPr>
        <w:pStyle w:val="AralkYok"/>
        <w:rPr>
          <w:rFonts w:ascii="Arial" w:hAnsi="Arial" w:cs="Arial"/>
        </w:rPr>
      </w:pPr>
    </w:p>
    <w:p w:rsidR="000223E0" w:rsidRPr="006B3A4F" w:rsidRDefault="000223E0" w:rsidP="00127A1E">
      <w:pPr>
        <w:pStyle w:val="AralkYok"/>
        <w:rPr>
          <w:rFonts w:ascii="Arial" w:hAnsi="Arial" w:cs="Arial"/>
        </w:rPr>
      </w:pPr>
    </w:p>
    <w:p w:rsidR="000223E0" w:rsidRDefault="000223E0" w:rsidP="00127A1E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PROBLEMLER</w:t>
      </w:r>
    </w:p>
    <w:p w:rsidR="000223E0" w:rsidRPr="00E14C42" w:rsidRDefault="000223E0" w:rsidP="00127A1E">
      <w:pPr>
        <w:pStyle w:val="AralkYok"/>
        <w:rPr>
          <w:sz w:val="24"/>
          <w:szCs w:val="24"/>
        </w:rPr>
      </w:pPr>
    </w:p>
    <w:p w:rsidR="000223E0" w:rsidRDefault="000223E0" w:rsidP="00127A1E">
      <w:pPr>
        <w:pStyle w:val="AralkYok"/>
        <w:rPr>
          <w:sz w:val="24"/>
          <w:szCs w:val="24"/>
        </w:rPr>
        <w:sectPr w:rsidR="000223E0" w:rsidSect="002B3B1D">
          <w:pgSz w:w="11906" w:h="16838"/>
          <w:pgMar w:top="567" w:right="566" w:bottom="1417" w:left="993" w:header="708" w:footer="708" w:gutter="0"/>
          <w:cols w:space="708"/>
          <w:docGrid w:linePitch="360"/>
        </w:sectPr>
      </w:pPr>
    </w:p>
    <w:p w:rsidR="000223E0" w:rsidRPr="00E14C42" w:rsidRDefault="000223E0" w:rsidP="00127A1E">
      <w:pPr>
        <w:pStyle w:val="AralkYok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1-  </w:t>
      </w:r>
      <w:r w:rsidRPr="00E14C42">
        <w:rPr>
          <w:sz w:val="24"/>
          <w:szCs w:val="24"/>
        </w:rPr>
        <w:t>95 sayısının 5’e bölümünün 65 katının 250 fazlası kaçtır?</w:t>
      </w:r>
    </w:p>
    <w:p w:rsidR="000223E0" w:rsidRDefault="000223E0" w:rsidP="00127A1E">
      <w:pPr>
        <w:pStyle w:val="AralkYok"/>
        <w:rPr>
          <w:noProof/>
          <w:sz w:val="24"/>
          <w:szCs w:val="24"/>
        </w:rPr>
      </w:pPr>
    </w:p>
    <w:p w:rsidR="000223E0" w:rsidRDefault="000223E0" w:rsidP="00127A1E">
      <w:pPr>
        <w:pStyle w:val="AralkYok"/>
        <w:rPr>
          <w:noProof/>
          <w:sz w:val="24"/>
          <w:szCs w:val="24"/>
        </w:rPr>
      </w:pPr>
    </w:p>
    <w:p w:rsidR="000223E0" w:rsidRDefault="000223E0" w:rsidP="00127A1E">
      <w:pPr>
        <w:pStyle w:val="AralkYok"/>
        <w:rPr>
          <w:noProof/>
          <w:sz w:val="24"/>
          <w:szCs w:val="24"/>
        </w:rPr>
      </w:pPr>
    </w:p>
    <w:p w:rsidR="000223E0" w:rsidRDefault="000223E0" w:rsidP="00127A1E">
      <w:pPr>
        <w:pStyle w:val="AralkYok"/>
        <w:rPr>
          <w:noProof/>
          <w:sz w:val="24"/>
          <w:szCs w:val="24"/>
        </w:rPr>
      </w:pPr>
    </w:p>
    <w:p w:rsidR="000223E0" w:rsidRDefault="000223E0" w:rsidP="00127A1E">
      <w:pPr>
        <w:pStyle w:val="AralkYok"/>
        <w:rPr>
          <w:noProof/>
          <w:sz w:val="24"/>
          <w:szCs w:val="24"/>
        </w:rPr>
      </w:pPr>
    </w:p>
    <w:p w:rsidR="000223E0" w:rsidRDefault="000223E0" w:rsidP="00127A1E">
      <w:pPr>
        <w:pStyle w:val="AralkYok"/>
        <w:rPr>
          <w:noProof/>
          <w:sz w:val="24"/>
          <w:szCs w:val="24"/>
        </w:rPr>
      </w:pPr>
    </w:p>
    <w:p w:rsidR="000223E0" w:rsidRDefault="000223E0" w:rsidP="00127A1E">
      <w:pPr>
        <w:pStyle w:val="AralkYok"/>
        <w:rPr>
          <w:noProof/>
          <w:sz w:val="24"/>
          <w:szCs w:val="24"/>
        </w:rPr>
      </w:pPr>
    </w:p>
    <w:p w:rsidR="000223E0" w:rsidRPr="00E14C42" w:rsidRDefault="000223E0" w:rsidP="00127A1E">
      <w:pPr>
        <w:pStyle w:val="AralkYok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2-  </w:t>
      </w:r>
      <w:smartTag w:uri="urn:schemas-microsoft-com:office:smarttags" w:element="metricconverter">
        <w:smartTagPr>
          <w:attr w:name="ProductID" w:val="300 kg"/>
        </w:smartTagPr>
        <w:r w:rsidRPr="00E14C42">
          <w:rPr>
            <w:noProof/>
            <w:sz w:val="24"/>
            <w:szCs w:val="24"/>
          </w:rPr>
          <w:t>300 kg</w:t>
        </w:r>
      </w:smartTag>
      <w:r w:rsidRPr="00E14C42">
        <w:rPr>
          <w:noProof/>
          <w:sz w:val="24"/>
          <w:szCs w:val="24"/>
        </w:rPr>
        <w:t xml:space="preserve"> elmanın 184 kilogramı satılırsa geriye kaç kg elma kalır?</w:t>
      </w:r>
    </w:p>
    <w:p w:rsidR="000223E0" w:rsidRDefault="000223E0" w:rsidP="00127A1E">
      <w:pPr>
        <w:pStyle w:val="AralkYok"/>
        <w:rPr>
          <w:sz w:val="24"/>
          <w:szCs w:val="24"/>
        </w:rPr>
      </w:pPr>
    </w:p>
    <w:p w:rsidR="000223E0" w:rsidRDefault="000223E0" w:rsidP="00127A1E">
      <w:pPr>
        <w:pStyle w:val="AralkYok"/>
        <w:rPr>
          <w:sz w:val="24"/>
          <w:szCs w:val="24"/>
        </w:rPr>
      </w:pPr>
    </w:p>
    <w:p w:rsidR="000223E0" w:rsidRDefault="000223E0" w:rsidP="00127A1E">
      <w:pPr>
        <w:pStyle w:val="AralkYok"/>
        <w:rPr>
          <w:sz w:val="24"/>
          <w:szCs w:val="24"/>
        </w:rPr>
      </w:pPr>
    </w:p>
    <w:p w:rsidR="000223E0" w:rsidRDefault="000223E0" w:rsidP="00127A1E">
      <w:pPr>
        <w:pStyle w:val="AralkYok"/>
        <w:rPr>
          <w:sz w:val="24"/>
          <w:szCs w:val="24"/>
        </w:rPr>
      </w:pPr>
    </w:p>
    <w:p w:rsidR="000223E0" w:rsidRPr="00E14C42" w:rsidRDefault="000223E0" w:rsidP="00127A1E">
      <w:pPr>
        <w:pStyle w:val="AralkYok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3-  </w:t>
      </w:r>
      <w:r w:rsidRPr="00E14C42">
        <w:rPr>
          <w:sz w:val="24"/>
          <w:szCs w:val="24"/>
        </w:rPr>
        <w:t xml:space="preserve">Bir bakkal </w:t>
      </w:r>
      <w:smartTag w:uri="urn:schemas-microsoft-com:office:smarttags" w:element="metricconverter">
        <w:smartTagPr>
          <w:attr w:name="ProductID" w:val="486 kg"/>
        </w:smartTagPr>
        <w:r w:rsidRPr="00E14C42">
          <w:rPr>
            <w:sz w:val="24"/>
            <w:szCs w:val="24"/>
          </w:rPr>
          <w:t>486 kg</w:t>
        </w:r>
      </w:smartTag>
      <w:r w:rsidRPr="00E14C42">
        <w:rPr>
          <w:sz w:val="24"/>
          <w:szCs w:val="24"/>
        </w:rPr>
        <w:t xml:space="preserve"> şekeri üçer kilogramlık poşetlere dolduruyor. Kaç torba şeker olur?</w:t>
      </w:r>
    </w:p>
    <w:p w:rsidR="000223E0" w:rsidRDefault="000223E0" w:rsidP="00127A1E">
      <w:pPr>
        <w:pStyle w:val="AralkYok"/>
        <w:rPr>
          <w:sz w:val="24"/>
          <w:szCs w:val="24"/>
        </w:rPr>
      </w:pPr>
    </w:p>
    <w:p w:rsidR="000223E0" w:rsidRDefault="000223E0" w:rsidP="00127A1E">
      <w:pPr>
        <w:pStyle w:val="AralkYok"/>
        <w:rPr>
          <w:sz w:val="24"/>
          <w:szCs w:val="24"/>
        </w:rPr>
      </w:pPr>
    </w:p>
    <w:p w:rsidR="000223E0" w:rsidRDefault="000223E0" w:rsidP="00127A1E">
      <w:pPr>
        <w:pStyle w:val="AralkYok"/>
        <w:rPr>
          <w:sz w:val="24"/>
          <w:szCs w:val="24"/>
        </w:rPr>
      </w:pPr>
    </w:p>
    <w:p w:rsidR="000223E0" w:rsidRDefault="000223E0" w:rsidP="00127A1E">
      <w:pPr>
        <w:pStyle w:val="AralkYok"/>
        <w:rPr>
          <w:sz w:val="24"/>
          <w:szCs w:val="24"/>
        </w:rPr>
      </w:pPr>
    </w:p>
    <w:p w:rsidR="000223E0" w:rsidRDefault="000223E0" w:rsidP="00127A1E">
      <w:pPr>
        <w:pStyle w:val="AralkYok"/>
        <w:rPr>
          <w:sz w:val="24"/>
          <w:szCs w:val="24"/>
        </w:rPr>
      </w:pPr>
    </w:p>
    <w:p w:rsidR="000223E0" w:rsidRDefault="000223E0" w:rsidP="00127A1E">
      <w:pPr>
        <w:pStyle w:val="AralkYok"/>
        <w:rPr>
          <w:sz w:val="24"/>
          <w:szCs w:val="24"/>
        </w:rPr>
      </w:pPr>
    </w:p>
    <w:p w:rsidR="000223E0" w:rsidRDefault="000223E0" w:rsidP="00127A1E">
      <w:pPr>
        <w:pStyle w:val="AralkYok"/>
        <w:rPr>
          <w:sz w:val="24"/>
          <w:szCs w:val="24"/>
        </w:rPr>
      </w:pPr>
    </w:p>
    <w:p w:rsidR="000223E0" w:rsidRPr="00E14C42" w:rsidRDefault="000223E0" w:rsidP="00127A1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4-  </w:t>
      </w:r>
      <w:r w:rsidRPr="00E14C42">
        <w:rPr>
          <w:sz w:val="24"/>
          <w:szCs w:val="24"/>
        </w:rPr>
        <w:t>75’in 8 katının 156 eksiğini 4’e bölersek kaç elde ederiz?</w:t>
      </w:r>
    </w:p>
    <w:p w:rsidR="000223E0" w:rsidRDefault="000223E0"/>
    <w:sectPr w:rsidR="000223E0" w:rsidSect="00C66E44">
      <w:type w:val="continuous"/>
      <w:pgSz w:w="11906" w:h="16838"/>
      <w:pgMar w:top="567" w:right="566" w:bottom="1417" w:left="993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7A1E"/>
    <w:rsid w:val="000223E0"/>
    <w:rsid w:val="0006336A"/>
    <w:rsid w:val="000D209B"/>
    <w:rsid w:val="00127A1E"/>
    <w:rsid w:val="00173798"/>
    <w:rsid w:val="001853F9"/>
    <w:rsid w:val="002A0062"/>
    <w:rsid w:val="002B3B1D"/>
    <w:rsid w:val="003A2E63"/>
    <w:rsid w:val="003B5998"/>
    <w:rsid w:val="00514F6F"/>
    <w:rsid w:val="005C11D9"/>
    <w:rsid w:val="006B3A4F"/>
    <w:rsid w:val="00792FBA"/>
    <w:rsid w:val="009308E5"/>
    <w:rsid w:val="009C2265"/>
    <w:rsid w:val="00A04FE1"/>
    <w:rsid w:val="00A920A3"/>
    <w:rsid w:val="00B10E91"/>
    <w:rsid w:val="00B253D6"/>
    <w:rsid w:val="00B567CF"/>
    <w:rsid w:val="00BA33D3"/>
    <w:rsid w:val="00C66E44"/>
    <w:rsid w:val="00C938D9"/>
    <w:rsid w:val="00D354C5"/>
    <w:rsid w:val="00DF24C0"/>
    <w:rsid w:val="00E14C42"/>
    <w:rsid w:val="00EC1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A1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127A1E"/>
    <w:rPr>
      <w:rFonts w:cs="Times New Roman"/>
    </w:rPr>
  </w:style>
  <w:style w:type="character" w:styleId="Kpr">
    <w:name w:val="Hyperlink"/>
    <w:basedOn w:val="VarsaylanParagrafYazTipi"/>
    <w:uiPriority w:val="99"/>
    <w:rsid w:val="00127A1E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127A1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8.bin"/><Relationship Id="rId18" Type="http://schemas.openxmlformats.org/officeDocument/2006/relationships/oleObject" Target="embeddings/oleObject13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6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7.bin"/><Relationship Id="rId17" Type="http://schemas.openxmlformats.org/officeDocument/2006/relationships/oleObject" Target="embeddings/oleObject12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11.bin"/><Relationship Id="rId20" Type="http://schemas.openxmlformats.org/officeDocument/2006/relationships/oleObject" Target="embeddings/oleObject15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10.bin"/><Relationship Id="rId23" Type="http://schemas.openxmlformats.org/officeDocument/2006/relationships/oleObject" Target="embeddings/oleObject18.bin"/><Relationship Id="rId10" Type="http://schemas.openxmlformats.org/officeDocument/2006/relationships/oleObject" Target="embeddings/oleObject5.bin"/><Relationship Id="rId19" Type="http://schemas.openxmlformats.org/officeDocument/2006/relationships/oleObject" Target="embeddings/oleObject14.bin"/><Relationship Id="rId4" Type="http://schemas.openxmlformats.org/officeDocument/2006/relationships/hyperlink" Target="http://www.dil-bilgisi.net/konular/es-sesli-kelimeler/" TargetMode="External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9.bin"/><Relationship Id="rId22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1227</Characters>
  <Application>Microsoft Office Word</Application>
  <DocSecurity>0</DocSecurity>
  <Lines>10</Lines>
  <Paragraphs>2</Paragraphs>
  <ScaleCrop>false</ScaleCrop>
  <Manager>www.sorubak.com</Manager>
  <Company>www.sorubak.com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2015-02-26T10:32:00Z</dcterms:created>
  <dcterms:modified xsi:type="dcterms:W3CDTF">2015-02-26T21:29:00Z</dcterms:modified>
  <cp:category>www.sorubak.com</cp:category>
</cp:coreProperties>
</file>