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F0B" w:rsidRPr="00213F0B" w:rsidRDefault="000E09E8" w:rsidP="00213F0B">
      <w:pPr>
        <w:pStyle w:val="AralkYok"/>
        <w:rPr>
          <w:color w:val="1F497D" w:themeColor="text2"/>
        </w:rPr>
      </w:pPr>
      <w:r w:rsidRPr="000E09E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20.5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A2699" w:rsidRPr="001F4567" w:rsidRDefault="001F4567" w:rsidP="001F4567">
                  <w:pPr>
                    <w:rPr>
                      <w:szCs w:val="24"/>
                    </w:rPr>
                  </w:pPr>
                  <w:r w:rsidRPr="001F456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13F0B" w:rsidRPr="00213F0B">
        <w:rPr>
          <w:color w:val="1F497D" w:themeColor="text2"/>
        </w:rPr>
        <w:t xml:space="preserve">                       </w:t>
      </w:r>
      <w:r w:rsidR="005749CA">
        <w:rPr>
          <w:color w:val="1F497D" w:themeColor="text2"/>
        </w:rPr>
        <w:t xml:space="preserve">           </w:t>
      </w:r>
      <w:r w:rsidR="00213F0B" w:rsidRPr="00213F0B">
        <w:rPr>
          <w:color w:val="1F497D" w:themeColor="text2"/>
        </w:rPr>
        <w:t xml:space="preserve">ANTALYA / MURATPAŞA HANIM ÖMER ÇAĞIRAN İLKOKULU </w:t>
      </w:r>
    </w:p>
    <w:p w:rsidR="00213F0B" w:rsidRPr="00213F0B" w:rsidRDefault="00213F0B" w:rsidP="00213F0B">
      <w:pPr>
        <w:pStyle w:val="AralkYok"/>
        <w:rPr>
          <w:color w:val="1F497D" w:themeColor="text2"/>
        </w:rPr>
      </w:pPr>
      <w:r w:rsidRPr="00213F0B">
        <w:rPr>
          <w:color w:val="1F497D" w:themeColor="text2"/>
        </w:rPr>
        <w:t xml:space="preserve">                                  3. SINIF “ </w:t>
      </w:r>
      <w:r w:rsidRPr="00213F0B">
        <w:rPr>
          <w:color w:val="FF0000"/>
        </w:rPr>
        <w:t>EYLEM</w:t>
      </w:r>
      <w:r w:rsidRPr="00213F0B">
        <w:rPr>
          <w:color w:val="1F497D" w:themeColor="text2"/>
        </w:rPr>
        <w:t>” KONUSU KONU ANLATIMI</w:t>
      </w:r>
      <w:r w:rsidR="005749CA">
        <w:rPr>
          <w:color w:val="1F497D" w:themeColor="text2"/>
        </w:rPr>
        <w:t xml:space="preserve">   (</w:t>
      </w:r>
      <w:proofErr w:type="gramStart"/>
      <w:r w:rsidR="005749CA">
        <w:rPr>
          <w:color w:val="1F497D" w:themeColor="text2"/>
        </w:rPr>
        <w:t>ÖĞRT.AALTUNTAŞ</w:t>
      </w:r>
      <w:proofErr w:type="gramEnd"/>
      <w:r w:rsidR="005749CA">
        <w:rPr>
          <w:color w:val="1F497D" w:themeColor="text2"/>
        </w:rPr>
        <w:t>)</w:t>
      </w:r>
    </w:p>
    <w:tbl>
      <w:tblPr>
        <w:tblW w:w="544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68"/>
      </w:tblGrid>
      <w:tr w:rsidR="00925B51" w:rsidRPr="00925B51" w:rsidTr="00213F0B">
        <w:trPr>
          <w:tblCellSpacing w:w="15" w:type="dxa"/>
        </w:trPr>
        <w:tc>
          <w:tcPr>
            <w:tcW w:w="4970" w:type="pct"/>
            <w:vAlign w:val="center"/>
            <w:hideMark/>
          </w:tcPr>
          <w:p w:rsidR="00925B51" w:rsidRDefault="00925B51" w:rsidP="00925B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br/>
            </w:r>
            <w:proofErr w:type="gram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Konu : 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EYLEM</w:t>
            </w:r>
            <w:proofErr w:type="gramEnd"/>
          </w:p>
          <w:p w:rsidR="00925B51" w:rsidRDefault="00925B51" w:rsidP="00925B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</w:p>
          <w:p w:rsidR="00925B51" w:rsidRPr="00925B51" w:rsidRDefault="00925B51" w:rsidP="00925B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shd w:val="clear" w:color="auto" w:fill="FFCC99"/>
                <w:lang w:eastAsia="tr-TR"/>
              </w:rPr>
              <w:t>    EYLEM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shd w:val="clear" w:color="auto" w:fill="FFCC99"/>
                <w:lang w:eastAsia="tr-TR"/>
              </w:rPr>
              <w:br/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shd w:val="clear" w:color="auto" w:fill="FFFFFF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 </w:t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        . Eylem Nedir?</w:t>
            </w:r>
            <w:bookmarkStart w:id="0" w:name="_GoBack"/>
            <w:bookmarkEnd w:id="0"/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br/>
            </w:r>
            <w:r w:rsidR="00213F0B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 xml:space="preserve">          . Eylemlerin Adı </w:t>
            </w:r>
            <w:proofErr w:type="gramStart"/>
            <w:r w:rsidR="00213F0B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(</w:t>
            </w:r>
            <w:proofErr w:type="spellStart"/>
            <w:proofErr w:type="gramEnd"/>
            <w:r w:rsidR="00213F0B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Mast</w:t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arl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br/>
              <w:t>          . Eylemlerde Zaman</w:t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br/>
              <w:t>          . Eylemlerde Kişi Ekleri</w:t>
            </w:r>
          </w:p>
          <w:p w:rsid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shd w:val="clear" w:color="auto" w:fill="99CC00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shd w:val="clear" w:color="auto" w:fill="99CC00"/>
                <w:lang w:eastAsia="tr-TR"/>
              </w:rPr>
              <w:t>         EYLEM NEDİR?</w:t>
            </w:r>
          </w:p>
          <w:p w:rsidR="00213F0B" w:rsidRDefault="00213F0B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KINALI MEHMET</w:t>
            </w:r>
          </w:p>
          <w:p w:rsidR="00213F0B" w:rsidRPr="00213F0B" w:rsidRDefault="00213F0B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Mehmet’i, yirmi yaşına ba</w:t>
            </w:r>
            <w:r w:rsidR="00925B51"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sınca askere çağ</w:t>
            </w:r>
            <w:r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 xml:space="preserve">ırdılar.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Bafan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 xml:space="preserve"> köylü, onu davul</w:t>
            </w:r>
            <w:r w:rsidR="00925B51"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 xml:space="preserve"> zurnayla, dualarla askere uğurladı,</w:t>
            </w:r>
            <w:r w:rsidR="00925B51"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br/>
              <w:t xml:space="preserve">Acemilik günlerinde, bölük komutanı askerlerin </w:t>
            </w:r>
            <w:proofErr w:type="spellStart"/>
            <w:r w:rsidR="00925B51"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saçlarıno</w:t>
            </w:r>
            <w:proofErr w:type="spellEnd"/>
            <w:r w:rsidR="00925B51"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 xml:space="preserve">, tırnaklarına, ellerine sık </w:t>
            </w:r>
            <w:proofErr w:type="spellStart"/>
            <w:r w:rsidR="00925B51"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sık</w:t>
            </w:r>
            <w:proofErr w:type="spellEnd"/>
            <w:r w:rsidR="00925B51"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 xml:space="preserve"> bakıyordu. Böyle bir kontrol gününde komutan, Mehmet’in ellerinin kınalı olduğunu gördü.</w:t>
            </w:r>
            <w:r w:rsidR="00925B51"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br/>
              <w:t>—. Eline niçin kına yaktın, diye sordu.</w:t>
            </w:r>
            <w:r w:rsidR="00925B51"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br/>
              <w:t>Mehmet:</w:t>
            </w:r>
            <w:r w:rsidR="00925B51"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br/>
              <w:t>.—. Bilmiyorum komutanım, dedi. Anam yaktı bu kınayı.</w:t>
            </w:r>
            <w:r w:rsidR="00925B51"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br/>
              <w:t>Bunun üzerine komutan:</w:t>
            </w:r>
            <w:r w:rsidR="00925B51"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br/>
              <w:t>.— Öyleyse anana mektup yaz. Benden de se</w:t>
            </w:r>
            <w:r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 xml:space="preserve">lam söyle. Avucuna niçin kına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yakt</w:t>
            </w:r>
            <w:r w:rsidR="00925B51"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 xml:space="preserve">ığını </w:t>
            </w:r>
            <w:r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.</w:t>
            </w:r>
            <w:r w:rsidR="00925B51"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sor</w:t>
            </w:r>
            <w:proofErr w:type="gramEnd"/>
            <w:r w:rsidR="00925B51"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, öğren bakalım, dedi.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                                                                                                                  </w:t>
            </w:r>
          </w:p>
          <w:tbl>
            <w:tblPr>
              <w:tblW w:w="9810" w:type="dxa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10"/>
            </w:tblGrid>
            <w:tr w:rsidR="00925B51" w:rsidRPr="00925B51" w:rsidTr="00213F0B">
              <w:trPr>
                <w:trHeight w:val="2301"/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CC99"/>
                      <w:lang w:eastAsia="tr-TR"/>
                    </w:rPr>
                    <w:br/>
                  </w:r>
                  <w:r w:rsidRPr="00925B51"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24"/>
                      <w:shd w:val="clear" w:color="auto" w:fill="CC99FF"/>
                      <w:lang w:eastAsia="tr-TR"/>
                    </w:rPr>
                    <w:t>        DUŞUNELIM </w:t>
                  </w:r>
                  <w:r w:rsidRPr="00925B51"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24"/>
                      <w:shd w:val="clear" w:color="auto" w:fill="CC99FF"/>
                      <w:lang w:eastAsia="tr-TR"/>
                    </w:rPr>
                    <w:br/>
                  </w: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shd w:val="clear" w:color="auto" w:fill="FFCC99"/>
                      <w:lang w:eastAsia="tr-TR"/>
                    </w:rPr>
                    <w:t xml:space="preserve">•. Mehmet’i yirmi yaşına basınca askere çağırdılar” cümlesinde yapılan işi bildiren sözcük </w:t>
                  </w:r>
                  <w:proofErr w:type="spellStart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shd w:val="clear" w:color="auto" w:fill="FFCC99"/>
                      <w:lang w:eastAsia="tr-TR"/>
                    </w:rPr>
                    <w:t>hangısidir</w:t>
                  </w:r>
                  <w:proofErr w:type="spellEnd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shd w:val="clear" w:color="auto" w:fill="FFCC99"/>
                      <w:lang w:eastAsia="tr-TR"/>
                    </w:rPr>
                    <w:t>?</w:t>
                  </w: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shd w:val="clear" w:color="auto" w:fill="FFCC99"/>
                      <w:lang w:eastAsia="tr-TR"/>
                    </w:rPr>
                    <w:br/>
                    <w:t> </w:t>
                  </w:r>
                </w:p>
                <w:p w:rsidR="00925B51" w:rsidRPr="00925B51" w:rsidRDefault="00925B51" w:rsidP="00925B5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shd w:val="clear" w:color="auto" w:fill="FFCC99"/>
                      <w:lang w:eastAsia="tr-TR"/>
                    </w:rPr>
                    <w:t xml:space="preserve">•. Okuduğunuz metnin birinci paragrafını, “çağırdılar” ve “uğurladılar” </w:t>
                  </w:r>
                  <w:proofErr w:type="spellStart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shd w:val="clear" w:color="auto" w:fill="FFCC99"/>
                      <w:lang w:eastAsia="tr-TR"/>
                    </w:rPr>
                    <w:t>sözcüklerını</w:t>
                  </w:r>
                  <w:proofErr w:type="spellEnd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shd w:val="clear" w:color="auto" w:fill="FFCC99"/>
                      <w:lang w:eastAsia="tr-TR"/>
                    </w:rPr>
                    <w:t xml:space="preserve"> çıkararak </w:t>
                  </w:r>
                  <w:proofErr w:type="gramStart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shd w:val="clear" w:color="auto" w:fill="FFCC99"/>
                      <w:lang w:eastAsia="tr-TR"/>
                    </w:rPr>
                    <w:t>okuyunuz.Geriye</w:t>
                  </w:r>
                  <w:proofErr w:type="gramEnd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shd w:val="clear" w:color="auto" w:fill="FFCC99"/>
                      <w:lang w:eastAsia="tr-TR"/>
                    </w:rPr>
                    <w:t xml:space="preserve"> kalan sözler, yapılan işi ve hareketi anlatmaya yetiyor </w:t>
                  </w:r>
                  <w:proofErr w:type="spellStart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shd w:val="clear" w:color="auto" w:fill="FFCC99"/>
                      <w:lang w:eastAsia="tr-TR"/>
                    </w:rPr>
                    <w:t>rnu</w:t>
                  </w:r>
                  <w:proofErr w:type="spellEnd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shd w:val="clear" w:color="auto" w:fill="FFCC99"/>
                      <w:lang w:eastAsia="tr-TR"/>
                    </w:rPr>
                    <w:t>?</w:t>
                  </w: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shd w:val="clear" w:color="auto" w:fill="FFCC99"/>
                      <w:lang w:eastAsia="tr-TR"/>
                    </w:rPr>
                    <w:br/>
                    <w:t> </w:t>
                  </w:r>
                </w:p>
                <w:p w:rsidR="00925B51" w:rsidRPr="00925B51" w:rsidRDefault="00925B51" w:rsidP="00925B5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shd w:val="clear" w:color="auto" w:fill="FFCC99"/>
                      <w:lang w:eastAsia="tr-TR"/>
                    </w:rPr>
                    <w:t xml:space="preserve">• Okuduğunuz metindeki cümlelerde geçen “çağırdılar, bakıyordu, </w:t>
                  </w:r>
                  <w:proofErr w:type="spellStart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shd w:val="clear" w:color="auto" w:fill="FFCC99"/>
                      <w:lang w:eastAsia="tr-TR"/>
                    </w:rPr>
                    <w:t>gördu</w:t>
                  </w:r>
                  <w:proofErr w:type="spellEnd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shd w:val="clear" w:color="auto" w:fill="FFCC99"/>
                      <w:lang w:eastAsia="tr-TR"/>
                    </w:rPr>
                    <w:t xml:space="preserve">” sözcükleri arasında işin, hareketin yapıldığı zaman ve yapan kişiler bakımından fark </w:t>
                  </w:r>
                  <w:proofErr w:type="gramStart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shd w:val="clear" w:color="auto" w:fill="FFCC99"/>
                      <w:lang w:eastAsia="tr-TR"/>
                    </w:rPr>
                    <w:t>var mi</w:t>
                  </w:r>
                  <w:proofErr w:type="gramEnd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shd w:val="clear" w:color="auto" w:fill="FFCC99"/>
                      <w:lang w:eastAsia="tr-TR"/>
                    </w:rPr>
                    <w:t>?</w:t>
                  </w: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shd w:val="clear" w:color="auto" w:fill="FFCC99"/>
                      <w:lang w:eastAsia="tr-TR"/>
                    </w:rPr>
                    <w:br/>
                    <w:t> </w:t>
                  </w:r>
                </w:p>
              </w:tc>
            </w:tr>
          </w:tbl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 xml:space="preserve">Varlıkların yaptıkları 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işIeri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 xml:space="preserve"> hareketleri, varlıklarla ilgili oluşları kişiye ve zamana bağlayarak anlatan sözcüklere </w:t>
            </w:r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eylem</w:t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 denir</w:t>
            </w:r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“</w:t>
            </w:r>
            <w:r w:rsidRPr="00925B51">
              <w:rPr>
                <w:rFonts w:ascii="Times New Roman" w:eastAsia="Times New Roman" w:hAnsi="Times New Roman" w:cs="Times New Roman"/>
                <w:color w:val="993366"/>
                <w:sz w:val="17"/>
                <w:szCs w:val="17"/>
                <w:lang w:eastAsia="tr-TR"/>
              </w:rPr>
              <w:t>Mehmet’i yirmi yaşına basınca askere çağırdılar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.” cümlesini, </w:t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çağırdılar 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sözcüğünü kapatarak okursak, geriye kalan sözlerin, amacı anlatmaya yetmediğini görürüz.</w:t>
            </w:r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shd w:val="clear" w:color="auto" w:fill="CC99FF"/>
                <w:lang w:eastAsia="tr-TR"/>
              </w:rPr>
              <w:t>            EYLEMLERİN ADI "MASTAR"</w:t>
            </w:r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br/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Eylemlerin,  kişi ve zaman göstermeyen şekillerine "</w:t>
            </w:r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mastar"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denir</w:t>
            </w:r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Mastarlar, eylem kök ve gövdelerinin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-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mek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, -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mak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 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ekini almış şeklidir. Eylemler 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masicırları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 ile adlandırılır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“Çağırdılar” eyleminin adı “</w:t>
            </w:r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çağır</w:t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mak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“gördü” eyleminin adı </w:t>
            </w:r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“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gör</w:t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mek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”tir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.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“oku</w:t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mak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, yaz</w:t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mak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. </w:t>
            </w:r>
            <w:proofErr w:type="gramStart"/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sil</w:t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mek</w:t>
            </w:r>
            <w:proofErr w:type="gramEnd"/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, koş</w:t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mak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, alış</w:t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mak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...”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-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mek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, -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mak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eki, bir sözcüğün eylem olup olmadığını anlamaya da yarar. </w:t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Bu ekle uyuşmayan sözcükler eylem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</w:t>
            </w:r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değildir.</w:t>
            </w:r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br/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“</w:t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 xml:space="preserve">Göz, kolay. </w:t>
            </w:r>
            <w:proofErr w:type="gramStart"/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zor</w:t>
            </w:r>
            <w:proofErr w:type="gramEnd"/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, güzel”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sözcüklerine “-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mek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, -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mak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”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eki getirilemez; </w:t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“göz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-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mek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,</w:t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 kolay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-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mak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...” diyemeyiz. Bu sözcükler eylem değildir.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proofErr w:type="gramStart"/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çağır</w:t>
            </w:r>
            <w:proofErr w:type="gramEnd"/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-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mak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 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(eylem)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güzel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-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mek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(eylem değil)</w:t>
            </w:r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shd w:val="clear" w:color="auto" w:fill="C0C0C0"/>
                <w:lang w:eastAsia="tr-TR"/>
              </w:rPr>
              <w:t>EYLEMLERDE ZAMAN</w:t>
            </w:r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proofErr w:type="spellStart"/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EyemIer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 xml:space="preserve"> işleri, hareketleri ve 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oluşlorı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 xml:space="preserve"> bir zamana bağlı olarak bildirir.</w:t>
            </w:r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br/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Bir işin 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yapıldğını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, yapılmakta olduğunu ya da 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yapıiacağını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 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billdiren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 xml:space="preserve"> süreye </w:t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"</w:t>
            </w:r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eylem zamanı</w:t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" 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denir.</w:t>
            </w:r>
          </w:p>
          <w:p w:rsidR="00213F0B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 xml:space="preserve">Eylemlerde zaman, eylemin sonuna katılan 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eklerte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 xml:space="preserve"> belli edilir</w:t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br/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Bahçeye fidan </w:t>
            </w:r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diktik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. (iş, yapılmış, bitmiştir.)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Bahçeye fidan 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diklyoruz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. (İş, şu anda devam etmektedir.)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Bahçeye fidan </w:t>
            </w:r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dikeceğiz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. (İş, henüz yapılmamıştır.)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Eylemlerde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</w:t>
            </w:r>
            <w:r w:rsidRPr="00925B51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tr-TR"/>
              </w:rPr>
              <w:t>geçmiş zaman, şimdiki zaman, gelecek zaman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olmak üzere</w:t>
            </w:r>
            <w:r w:rsidRPr="00925B51">
              <w:rPr>
                <w:rFonts w:ascii="Times New Roman" w:eastAsia="Times New Roman" w:hAnsi="Times New Roman" w:cs="Times New Roman"/>
                <w:color w:val="0000FF"/>
                <w:sz w:val="17"/>
                <w:szCs w:val="17"/>
                <w:lang w:eastAsia="tr-TR"/>
              </w:rPr>
              <w:t> üç temel zaman 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vardır</w:t>
            </w: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br/>
              <w:t> </w:t>
            </w:r>
          </w:p>
          <w:p w:rsidR="00925B51" w:rsidRPr="00925B51" w:rsidRDefault="00925B51" w:rsidP="00213F0B">
            <w:pPr>
              <w:pStyle w:val="AralkYok"/>
              <w:rPr>
                <w:color w:val="000000"/>
                <w:lang w:eastAsia="tr-TR"/>
              </w:rPr>
            </w:pPr>
            <w:r w:rsidRPr="00925B51">
              <w:rPr>
                <w:shd w:val="clear" w:color="auto" w:fill="33CCCC"/>
                <w:lang w:eastAsia="tr-TR"/>
              </w:rPr>
              <w:t>Geçmiş zaman</w:t>
            </w:r>
          </w:p>
          <w:p w:rsidR="00925B51" w:rsidRPr="00213F0B" w:rsidRDefault="00925B51" w:rsidP="00213F0B">
            <w:pPr>
              <w:pStyle w:val="AralkYok"/>
              <w:rPr>
                <w:color w:val="000000"/>
                <w:sz w:val="20"/>
                <w:lang w:eastAsia="tr-TR"/>
              </w:rPr>
            </w:pPr>
            <w:r w:rsidRPr="00213F0B">
              <w:rPr>
                <w:color w:val="0000FF"/>
                <w:sz w:val="20"/>
                <w:lang w:eastAsia="tr-TR"/>
              </w:rPr>
              <w:t>Eylemin, anlatıldığı andan daha önce yapıldığını bildiren zamana</w:t>
            </w:r>
            <w:r w:rsidRPr="00213F0B">
              <w:rPr>
                <w:sz w:val="20"/>
                <w:lang w:eastAsia="tr-TR"/>
              </w:rPr>
              <w:t> </w:t>
            </w:r>
            <w:r w:rsidRPr="00213F0B">
              <w:rPr>
                <w:color w:val="FF0000"/>
                <w:sz w:val="20"/>
                <w:lang w:eastAsia="tr-TR"/>
              </w:rPr>
              <w:t>geçmiş zaman </w:t>
            </w:r>
            <w:r w:rsidRPr="00213F0B">
              <w:rPr>
                <w:color w:val="0000FF"/>
                <w:sz w:val="20"/>
                <w:lang w:eastAsia="tr-TR"/>
              </w:rPr>
              <w:t>denir. . .</w:t>
            </w:r>
          </w:p>
          <w:p w:rsidR="00213F0B" w:rsidRDefault="00925B51" w:rsidP="00213F0B">
            <w:pPr>
              <w:pStyle w:val="AralkYok"/>
              <w:rPr>
                <w:color w:val="0000FF"/>
                <w:sz w:val="20"/>
                <w:lang w:eastAsia="tr-TR"/>
              </w:rPr>
            </w:pPr>
            <w:proofErr w:type="spellStart"/>
            <w:r w:rsidRPr="00213F0B">
              <w:rPr>
                <w:color w:val="0000FF"/>
                <w:sz w:val="20"/>
                <w:lang w:eastAsia="tr-TR"/>
              </w:rPr>
              <w:t>Eyiemiere</w:t>
            </w:r>
            <w:proofErr w:type="spellEnd"/>
            <w:r w:rsidRPr="00213F0B">
              <w:rPr>
                <w:color w:val="0000FF"/>
                <w:sz w:val="20"/>
                <w:lang w:eastAsia="tr-TR"/>
              </w:rPr>
              <w:t xml:space="preserve"> -</w:t>
            </w:r>
            <w:proofErr w:type="spellStart"/>
            <w:r w:rsidRPr="00213F0B">
              <w:rPr>
                <w:color w:val="0000FF"/>
                <w:sz w:val="20"/>
                <w:lang w:eastAsia="tr-TR"/>
              </w:rPr>
              <w:t>di</w:t>
            </w:r>
            <w:proofErr w:type="spellEnd"/>
            <w:r w:rsidRPr="00213F0B">
              <w:rPr>
                <w:color w:val="0000FF"/>
                <w:sz w:val="20"/>
                <w:lang w:eastAsia="tr-TR"/>
              </w:rPr>
              <w:t>, -</w:t>
            </w:r>
            <w:proofErr w:type="spellStart"/>
            <w:r w:rsidRPr="00213F0B">
              <w:rPr>
                <w:color w:val="0000FF"/>
                <w:sz w:val="20"/>
                <w:lang w:eastAsia="tr-TR"/>
              </w:rPr>
              <w:t>miş</w:t>
            </w:r>
            <w:proofErr w:type="spellEnd"/>
            <w:r w:rsidRPr="00213F0B">
              <w:rPr>
                <w:color w:val="0000FF"/>
                <w:sz w:val="20"/>
                <w:lang w:eastAsia="tr-TR"/>
              </w:rPr>
              <w:t xml:space="preserve"> </w:t>
            </w:r>
            <w:proofErr w:type="spellStart"/>
            <w:r w:rsidR="00213F0B" w:rsidRPr="00213F0B">
              <w:rPr>
                <w:color w:val="0000FF"/>
                <w:sz w:val="20"/>
                <w:lang w:eastAsia="tr-TR"/>
              </w:rPr>
              <w:t>ekierinden</w:t>
            </w:r>
            <w:proofErr w:type="spellEnd"/>
            <w:r w:rsidR="00213F0B" w:rsidRPr="00213F0B">
              <w:rPr>
                <w:color w:val="0000FF"/>
                <w:sz w:val="20"/>
                <w:lang w:eastAsia="tr-TR"/>
              </w:rPr>
              <w:t xml:space="preserve"> biri get</w:t>
            </w:r>
            <w:r w:rsidRPr="00213F0B">
              <w:rPr>
                <w:color w:val="0000FF"/>
                <w:sz w:val="20"/>
                <w:lang w:eastAsia="tr-TR"/>
              </w:rPr>
              <w:t>irilerek yapılır. Bu ekler, ünlü ve ünsüz uyumuna göre </w:t>
            </w:r>
            <w:r w:rsidRPr="00213F0B">
              <w:rPr>
                <w:sz w:val="20"/>
                <w:lang w:eastAsia="tr-TR"/>
              </w:rPr>
              <w:t>-</w:t>
            </w:r>
            <w:proofErr w:type="spellStart"/>
            <w:r w:rsidRPr="00213F0B">
              <w:rPr>
                <w:color w:val="FF0000"/>
                <w:sz w:val="20"/>
                <w:lang w:eastAsia="tr-TR"/>
              </w:rPr>
              <w:t>dı</w:t>
            </w:r>
            <w:proofErr w:type="spellEnd"/>
            <w:r w:rsidRPr="00213F0B">
              <w:rPr>
                <w:color w:val="FF0000"/>
                <w:sz w:val="20"/>
                <w:lang w:eastAsia="tr-TR"/>
              </w:rPr>
              <w:t xml:space="preserve"> -</w:t>
            </w:r>
            <w:proofErr w:type="spellStart"/>
            <w:r w:rsidRPr="00213F0B">
              <w:rPr>
                <w:color w:val="FF0000"/>
                <w:sz w:val="20"/>
                <w:lang w:eastAsia="tr-TR"/>
              </w:rPr>
              <w:t>du</w:t>
            </w:r>
            <w:proofErr w:type="spellEnd"/>
            <w:r w:rsidRPr="00213F0B">
              <w:rPr>
                <w:color w:val="FF0000"/>
                <w:sz w:val="20"/>
                <w:lang w:eastAsia="tr-TR"/>
              </w:rPr>
              <w:t>, -</w:t>
            </w:r>
            <w:proofErr w:type="spellStart"/>
            <w:r w:rsidRPr="00213F0B">
              <w:rPr>
                <w:color w:val="FF0000"/>
                <w:sz w:val="20"/>
                <w:lang w:eastAsia="tr-TR"/>
              </w:rPr>
              <w:t>dü</w:t>
            </w:r>
            <w:proofErr w:type="spellEnd"/>
            <w:r w:rsidRPr="00213F0B">
              <w:rPr>
                <w:color w:val="FF0000"/>
                <w:sz w:val="20"/>
                <w:lang w:eastAsia="tr-TR"/>
              </w:rPr>
              <w:t xml:space="preserve">, -ti </w:t>
            </w:r>
            <w:r w:rsidR="00213F0B">
              <w:rPr>
                <w:color w:val="FF0000"/>
                <w:sz w:val="20"/>
                <w:lang w:eastAsia="tr-TR"/>
              </w:rPr>
              <w:t>-</w:t>
            </w:r>
            <w:proofErr w:type="spellStart"/>
            <w:r w:rsidR="00213F0B">
              <w:rPr>
                <w:color w:val="FF0000"/>
                <w:sz w:val="20"/>
                <w:lang w:eastAsia="tr-TR"/>
              </w:rPr>
              <w:t>tı</w:t>
            </w:r>
            <w:proofErr w:type="spellEnd"/>
            <w:r w:rsidR="00213F0B">
              <w:rPr>
                <w:color w:val="FF0000"/>
                <w:sz w:val="20"/>
                <w:lang w:eastAsia="tr-TR"/>
              </w:rPr>
              <w:t>. -tu, -</w:t>
            </w:r>
            <w:proofErr w:type="spellStart"/>
            <w:r w:rsidR="00213F0B">
              <w:rPr>
                <w:color w:val="FF0000"/>
                <w:sz w:val="20"/>
                <w:lang w:eastAsia="tr-TR"/>
              </w:rPr>
              <w:t>tü</w:t>
            </w:r>
            <w:proofErr w:type="spellEnd"/>
            <w:r w:rsidR="00213F0B">
              <w:rPr>
                <w:color w:val="FF0000"/>
                <w:sz w:val="20"/>
                <w:lang w:eastAsia="tr-TR"/>
              </w:rPr>
              <w:t>; -</w:t>
            </w:r>
            <w:proofErr w:type="spellStart"/>
            <w:r w:rsidR="00213F0B">
              <w:rPr>
                <w:color w:val="FF0000"/>
                <w:sz w:val="20"/>
                <w:lang w:eastAsia="tr-TR"/>
              </w:rPr>
              <w:t>mış</w:t>
            </w:r>
            <w:proofErr w:type="spellEnd"/>
            <w:r w:rsidR="00213F0B">
              <w:rPr>
                <w:color w:val="FF0000"/>
                <w:sz w:val="20"/>
                <w:lang w:eastAsia="tr-TR"/>
              </w:rPr>
              <w:t>, -muş, -</w:t>
            </w:r>
            <w:proofErr w:type="spellStart"/>
            <w:proofErr w:type="gramStart"/>
            <w:r w:rsidR="00213F0B">
              <w:rPr>
                <w:color w:val="FF0000"/>
                <w:sz w:val="20"/>
                <w:lang w:eastAsia="tr-TR"/>
              </w:rPr>
              <w:t>müş</w:t>
            </w:r>
            <w:proofErr w:type="spellEnd"/>
            <w:r w:rsidR="00213F0B">
              <w:rPr>
                <w:color w:val="FF0000"/>
                <w:sz w:val="20"/>
                <w:lang w:eastAsia="tr-TR"/>
              </w:rPr>
              <w:t xml:space="preserve">    </w:t>
            </w:r>
            <w:r w:rsidRPr="00213F0B">
              <w:rPr>
                <w:color w:val="0000FF"/>
                <w:sz w:val="20"/>
                <w:lang w:eastAsia="tr-TR"/>
              </w:rPr>
              <w:t>biçimlerine</w:t>
            </w:r>
            <w:proofErr w:type="gramEnd"/>
            <w:r w:rsidRPr="00213F0B">
              <w:rPr>
                <w:color w:val="0000FF"/>
                <w:sz w:val="20"/>
                <w:lang w:eastAsia="tr-TR"/>
              </w:rPr>
              <w:t xml:space="preserve"> girebilirler</w:t>
            </w:r>
            <w:r w:rsidRPr="00213F0B">
              <w:rPr>
                <w:color w:val="0000FF"/>
                <w:sz w:val="20"/>
                <w:lang w:eastAsia="tr-TR"/>
              </w:rPr>
              <w:br/>
              <w:t xml:space="preserve">                 . </w:t>
            </w:r>
          </w:p>
          <w:p w:rsidR="00925B51" w:rsidRPr="00213F0B" w:rsidRDefault="00213F0B" w:rsidP="00213F0B">
            <w:pPr>
              <w:pStyle w:val="AralkYok"/>
              <w:rPr>
                <w:color w:val="000000"/>
                <w:sz w:val="18"/>
                <w:lang w:eastAsia="tr-TR"/>
              </w:rPr>
            </w:pPr>
            <w:r w:rsidRPr="00213F0B">
              <w:rPr>
                <w:color w:val="0000FF"/>
                <w:sz w:val="18"/>
                <w:lang w:eastAsia="tr-TR"/>
              </w:rPr>
              <w:lastRenderedPageBreak/>
              <w:t xml:space="preserve">                   </w:t>
            </w:r>
            <w:proofErr w:type="spellStart"/>
            <w:r w:rsidR="00925B51" w:rsidRPr="00213F0B">
              <w:rPr>
                <w:color w:val="0000FF"/>
                <w:sz w:val="18"/>
                <w:lang w:eastAsia="tr-TR"/>
              </w:rPr>
              <w:t>Mehmef’i</w:t>
            </w:r>
            <w:proofErr w:type="spellEnd"/>
            <w:r w:rsidR="00925B51" w:rsidRPr="00213F0B">
              <w:rPr>
                <w:color w:val="0000FF"/>
                <w:sz w:val="18"/>
                <w:lang w:eastAsia="tr-TR"/>
              </w:rPr>
              <w:t xml:space="preserve"> askere çağır</w:t>
            </w:r>
            <w:r w:rsidR="00925B51" w:rsidRPr="00213F0B">
              <w:rPr>
                <w:sz w:val="18"/>
                <w:lang w:eastAsia="tr-TR"/>
              </w:rPr>
              <w:t>dı</w:t>
            </w:r>
            <w:r w:rsidR="00925B51" w:rsidRPr="00213F0B">
              <w:rPr>
                <w:color w:val="0000FF"/>
                <w:sz w:val="18"/>
                <w:lang w:eastAsia="tr-TR"/>
              </w:rPr>
              <w:t>lar</w:t>
            </w:r>
            <w:r w:rsidR="00925B51" w:rsidRPr="00213F0B">
              <w:rPr>
                <w:color w:val="0000FF"/>
                <w:sz w:val="18"/>
                <w:lang w:eastAsia="tr-TR"/>
              </w:rPr>
              <w:br/>
              <w:t>                 . Bölük komutanı sor</w:t>
            </w:r>
            <w:r w:rsidR="00925B51" w:rsidRPr="00213F0B">
              <w:rPr>
                <w:sz w:val="18"/>
                <w:lang w:eastAsia="tr-TR"/>
              </w:rPr>
              <w:t>du</w:t>
            </w:r>
            <w:r w:rsidR="00925B51" w:rsidRPr="00213F0B">
              <w:rPr>
                <w:color w:val="0000FF"/>
                <w:sz w:val="18"/>
                <w:lang w:eastAsia="tr-TR"/>
              </w:rPr>
              <w:br/>
              <w:t>                 . Anam yak</w:t>
            </w:r>
            <w:r w:rsidR="00925B51" w:rsidRPr="00213F0B">
              <w:rPr>
                <w:sz w:val="18"/>
                <w:lang w:eastAsia="tr-TR"/>
              </w:rPr>
              <w:t>tı</w:t>
            </w:r>
            <w:r w:rsidR="00925B51" w:rsidRPr="00213F0B">
              <w:rPr>
                <w:color w:val="0000FF"/>
                <w:sz w:val="18"/>
                <w:lang w:eastAsia="tr-TR"/>
              </w:rPr>
              <w:t> bu kınayı.</w:t>
            </w:r>
            <w:r w:rsidR="00925B51" w:rsidRPr="00213F0B">
              <w:rPr>
                <w:color w:val="0000FF"/>
                <w:sz w:val="18"/>
                <w:lang w:eastAsia="tr-TR"/>
              </w:rPr>
              <w:br/>
              <w:t>                 . Özgür, Ören’e git</w:t>
            </w:r>
            <w:r w:rsidR="00925B51" w:rsidRPr="00213F0B">
              <w:rPr>
                <w:sz w:val="18"/>
                <w:lang w:eastAsia="tr-TR"/>
              </w:rPr>
              <w:t>miş</w:t>
            </w:r>
            <w:r w:rsidR="00925B51" w:rsidRPr="00213F0B">
              <w:rPr>
                <w:color w:val="0000FF"/>
                <w:sz w:val="18"/>
                <w:lang w:eastAsia="tr-TR"/>
              </w:rPr>
              <w:t>.</w:t>
            </w:r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33CCCC"/>
                <w:lang w:eastAsia="tr-TR"/>
              </w:rPr>
              <w:t>  Şimdiki zaman</w:t>
            </w:r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Eylemin bildirdiği iş, hareket ve oluş sözün söylendiği anda 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yapıIıyorsa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 bunu 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bildiiren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 zamana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lang w:eastAsia="tr-TR"/>
              </w:rPr>
              <w:t>şimdiki zaman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denir</w:t>
            </w:r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lang w:eastAsia="tr-TR"/>
              </w:rPr>
              <w:t>Eylemlere -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lang w:eastAsia="tr-TR"/>
              </w:rPr>
              <w:t>yor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lang w:eastAsia="tr-TR"/>
              </w:rPr>
              <w:t xml:space="preserve"> eki getirilerek 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lang w:eastAsia="tr-TR"/>
              </w:rPr>
              <w:t>yapıtır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lang w:eastAsia="tr-TR"/>
              </w:rPr>
              <w:br/>
              <w:t>                . Ablam kazak örü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lang w:eastAsia="tr-TR"/>
              </w:rPr>
              <w:t>yor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lang w:eastAsia="tr-TR"/>
              </w:rPr>
              <w:br/>
              <w:t>                . Ayşe fidan diki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lang w:eastAsia="tr-TR"/>
              </w:rPr>
              <w:t>yor</w:t>
            </w:r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33CCCC"/>
                <w:lang w:eastAsia="tr-TR"/>
              </w:rPr>
              <w:t>  Gelecek zaman</w:t>
            </w:r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lang w:eastAsia="tr-TR"/>
              </w:rPr>
              <w:t>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Eylemin bildirdiği </w:t>
            </w:r>
            <w:proofErr w:type="gram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iş,hareket</w:t>
            </w:r>
            <w:proofErr w:type="gramEnd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 ve oluş sözün söylendiği andan daha  sonra yapılacaksa bunu bildiren zamana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lang w:eastAsia="tr-TR"/>
              </w:rPr>
              <w:t>gelecek zaman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denir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br/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br/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lang w:eastAsia="tr-TR"/>
              </w:rPr>
              <w:t>Eylemlere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,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lang w:eastAsia="tr-TR"/>
              </w:rPr>
              <w:t>-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lang w:eastAsia="tr-TR"/>
              </w:rPr>
              <w:t>acak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lang w:eastAsia="tr-TR"/>
              </w:rPr>
              <w:t xml:space="preserve">eklerinden biri getirilerek 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lang w:eastAsia="tr-TR"/>
              </w:rPr>
              <w:t>yapdır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lang w:eastAsia="tr-TR"/>
              </w:rPr>
              <w:t>.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lang w:eastAsia="tr-TR"/>
              </w:rPr>
              <w:br/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              . 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Mehmef’i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 askere çağır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lang w:eastAsia="tr-TR"/>
              </w:rPr>
              <w:t>acak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lar.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br/>
              <w:t>              . Annem, okul müdürümüzle görüş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lang w:eastAsia="tr-TR"/>
              </w:rPr>
              <w:t>ecek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.</w:t>
            </w:r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00FF00"/>
                <w:lang w:eastAsia="tr-TR"/>
              </w:rPr>
              <w:t>EYLEMLERDE KİŞİ</w:t>
            </w:r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Eylemin bildirdiği </w:t>
            </w:r>
            <w:proofErr w:type="gram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işi ,hareketi</w:t>
            </w:r>
            <w:proofErr w:type="gramEnd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,oluşu yapan veya kendisinden söz edilen 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edilen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 xml:space="preserve"> varlığa "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lang w:eastAsia="tr-TR"/>
              </w:rPr>
              <w:t>eylemin kişisi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"denir</w:t>
            </w:r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“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lang w:eastAsia="tr-TR"/>
              </w:rPr>
              <w:t>Emine okula gidiyor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.” cümlesinde okula giden kimdir?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lang w:eastAsia="tr-TR"/>
              </w:rPr>
              <w:t>Emine.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 Öyleyse eylemin kişisi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lang w:eastAsia="tr-TR"/>
              </w:rPr>
              <w:t>Emine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’dir.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br/>
              <w:t>“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lang w:eastAsia="tr-TR"/>
              </w:rPr>
              <w:t>Zeynep, Handan ve Cemil yarın bize gelecekler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.” cümlesinde eylemin kişileri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lang w:eastAsia="tr-TR"/>
              </w:rPr>
              <w:t>Zeynep, Handan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lang w:eastAsia="tr-TR"/>
              </w:rPr>
              <w:t>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tr-TR"/>
              </w:rPr>
              <w:t>ve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lang w:eastAsia="tr-TR"/>
              </w:rPr>
              <w:t>Cemil’dir.</w:t>
            </w:r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CC00"/>
                <w:lang w:eastAsia="tr-TR"/>
              </w:rPr>
              <w:t>Eylemlerde kişi ekleri</w:t>
            </w:r>
          </w:p>
          <w:tbl>
            <w:tblPr>
              <w:tblW w:w="8760" w:type="dxa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237"/>
              <w:gridCol w:w="1517"/>
              <w:gridCol w:w="4006"/>
            </w:tblGrid>
            <w:tr w:rsidR="00925B51" w:rsidRPr="00925B51" w:rsidTr="00213F0B">
              <w:trPr>
                <w:trHeight w:val="353"/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33CCCC"/>
                      <w:lang w:eastAsia="tr-TR"/>
                    </w:rPr>
                    <w:t>Kişiler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25B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33CCCC"/>
                      <w:lang w:eastAsia="tr-TR"/>
                    </w:rPr>
                    <w:t>ekleri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925B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33CCCC"/>
                      <w:lang w:eastAsia="tr-TR"/>
                    </w:rPr>
                    <w:t>cümleler</w:t>
                  </w:r>
                  <w:proofErr w:type="gramEnd"/>
                </w:p>
              </w:tc>
            </w:tr>
            <w:tr w:rsidR="00925B51" w:rsidRPr="00925B51" w:rsidTr="00925B51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      1.  tekil kişi (ben)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-m, -1m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       Okula zamanında giderim</w:t>
                  </w:r>
                </w:p>
              </w:tc>
            </w:tr>
            <w:tr w:rsidR="00925B51" w:rsidRPr="00925B51" w:rsidTr="00925B51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      2.  tekil kişi (sen 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-</w:t>
                  </w:r>
                  <w:proofErr w:type="spellStart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nı</w:t>
                  </w:r>
                  <w:proofErr w:type="spellEnd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 xml:space="preserve"> -sin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       Biraz sonra gelirsin.</w:t>
                  </w:r>
                </w:p>
              </w:tc>
            </w:tr>
            <w:tr w:rsidR="00925B51" w:rsidRPr="00925B51" w:rsidTr="00925B51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      3.  tekil kişi ( o 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--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      Çok iyi şiir okur.</w:t>
                  </w:r>
                </w:p>
              </w:tc>
            </w:tr>
            <w:tr w:rsidR="00925B51" w:rsidRPr="00925B51" w:rsidTr="00925B51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      1. çoğul kişi (biz)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-k, -iz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 xml:space="preserve">      </w:t>
                  </w:r>
                  <w:proofErr w:type="spellStart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Sınfı</w:t>
                  </w:r>
                  <w:proofErr w:type="spellEnd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 xml:space="preserve"> temiz </w:t>
                  </w:r>
                  <w:proofErr w:type="spellStart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futmalıyız</w:t>
                  </w:r>
                  <w:proofErr w:type="spellEnd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.</w:t>
                  </w:r>
                </w:p>
              </w:tc>
            </w:tr>
            <w:tr w:rsidR="00925B51" w:rsidRPr="00925B51" w:rsidTr="00925B51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      2. çoğul kişi (siz)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-</w:t>
                  </w:r>
                  <w:proofErr w:type="spellStart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niz</w:t>
                  </w:r>
                  <w:proofErr w:type="spellEnd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, -siniz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      Tiyatroya gelecek misiniz?</w:t>
                  </w:r>
                </w:p>
              </w:tc>
            </w:tr>
            <w:tr w:rsidR="00925B51" w:rsidRPr="00925B51" w:rsidTr="00925B51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        3. çoğul kişi (onlar)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-</w:t>
                  </w:r>
                  <w:proofErr w:type="spellStart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ler</w:t>
                  </w:r>
                  <w:proofErr w:type="spellEnd"/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, -sinler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25B51" w:rsidRPr="00925B51" w:rsidRDefault="00925B51" w:rsidP="00925B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</w:pPr>
                  <w:r w:rsidRPr="00925B51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tr-TR"/>
                    </w:rPr>
                    <w:t>      Tiyatroya geldiler mi?</w:t>
                  </w:r>
                </w:p>
              </w:tc>
            </w:tr>
          </w:tbl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CC00"/>
                <w:lang w:eastAsia="tr-TR"/>
              </w:rPr>
              <w:t>     Eylemlere önce zaman ekleri, sonra kişi ekleri gelir.</w:t>
            </w:r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proofErr w:type="gram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u w:val="single"/>
                <w:shd w:val="clear" w:color="auto" w:fill="FFFFFF"/>
                <w:lang w:eastAsia="tr-TR"/>
              </w:rPr>
              <w:t>gez</w:t>
            </w:r>
            <w:proofErr w:type="gramEnd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u w:val="single"/>
                <w:shd w:val="clear" w:color="auto" w:fill="FFFFFF"/>
                <w:lang w:eastAsia="tr-TR"/>
              </w:rPr>
              <w:t>   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t>        +      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u w:val="single"/>
                <w:shd w:val="clear" w:color="auto" w:fill="FFFFFF"/>
                <w:lang w:eastAsia="tr-TR"/>
              </w:rPr>
              <w:t xml:space="preserve">    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u w:val="single"/>
                <w:shd w:val="clear" w:color="auto" w:fill="FFFFFF"/>
                <w:lang w:eastAsia="tr-TR"/>
              </w:rPr>
              <w:t>di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u w:val="single"/>
                <w:shd w:val="clear" w:color="auto" w:fill="FFFFFF"/>
                <w:lang w:eastAsia="tr-TR"/>
              </w:rPr>
              <w:t>    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t>     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t>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t>+  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t> 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u w:val="single"/>
                <w:shd w:val="clear" w:color="auto" w:fill="FFFFFF"/>
                <w:lang w:eastAsia="tr-TR"/>
              </w:rPr>
              <w:t>      k        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t>                          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u w:val="single"/>
                <w:shd w:val="clear" w:color="auto" w:fill="FFFFFF"/>
                <w:lang w:eastAsia="tr-TR"/>
              </w:rPr>
              <w:t>     gez   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t>     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t>  +       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7"/>
                <w:szCs w:val="17"/>
                <w:shd w:val="clear" w:color="auto" w:fill="FFFFFF"/>
                <w:lang w:eastAsia="tr-TR"/>
              </w:rPr>
              <w:t>     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u w:val="single"/>
                <w:shd w:val="clear" w:color="auto" w:fill="FFFFFF"/>
                <w:lang w:eastAsia="tr-TR"/>
              </w:rPr>
              <w:t>  i   +  yor  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t>      + 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u w:val="single"/>
                <w:shd w:val="clear" w:color="auto" w:fill="FFFFFF"/>
                <w:lang w:eastAsia="tr-TR"/>
              </w:rPr>
              <w:t xml:space="preserve">   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u w:val="single"/>
                <w:shd w:val="clear" w:color="auto" w:fill="FFFFFF"/>
                <w:lang w:eastAsia="tr-TR"/>
              </w:rPr>
              <w:t>ler</w:t>
            </w:r>
            <w:proofErr w:type="spellEnd"/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eylem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                zaman eki         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   kişi eki                                   eylem                      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     zaman eki          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kişi eki   </w:t>
            </w:r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  <w:t>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99"/>
                <w:lang w:eastAsia="tr-TR"/>
              </w:rPr>
              <w:t>EYLEMLERDE OLUMSUZLUK EKİ</w:t>
            </w:r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shd w:val="clear" w:color="auto" w:fill="FFFFFF"/>
                <w:lang w:eastAsia="tr-TR"/>
              </w:rPr>
              <w:t>Eylemin yapıldığını bildiren eylemler olumlu, yapılmadığını bildirenler olumsuzdur. Eylemlerde olumsuzluk,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“-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me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, -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ma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shd w:val="clear" w:color="auto" w:fill="FFFFFF"/>
                <w:lang w:eastAsia="tr-TR"/>
              </w:rPr>
              <w:t>” ekleri ile yapılır.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shd w:val="clear" w:color="auto" w:fill="FFFFFF"/>
                <w:lang w:eastAsia="tr-TR"/>
              </w:rPr>
              <w:br/>
              <w:t>Geniş zamanın olumsuzu farklılık gösterir. Birinci tekil ve çoğul kişiler -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me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 xml:space="preserve"> (-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ma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)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shd w:val="clear" w:color="auto" w:fill="FFFFFF"/>
                <w:lang w:eastAsia="tr-TR"/>
              </w:rPr>
              <w:t> olumsuzluk ekiyle; ikinci, üçüncü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shd w:val="clear" w:color="auto" w:fill="FFFFFF"/>
                <w:lang w:eastAsia="tr-TR"/>
              </w:rPr>
              <w:br/>
              <w:t>tekil ve çoğul kişiler -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mez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 xml:space="preserve"> (-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maz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shd w:val="clear" w:color="auto" w:fill="FFFFFF"/>
                <w:lang w:eastAsia="tr-TR"/>
              </w:rPr>
              <w:t>) ekiyle çekimlenir.</w:t>
            </w:r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shd w:val="clear" w:color="auto" w:fill="FFFFFF"/>
                <w:lang w:eastAsia="tr-TR"/>
              </w:rPr>
              <w:t>             • Babam geldi. (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olumlu)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shd w:val="clear" w:color="auto" w:fill="FFFFFF"/>
                <w:lang w:eastAsia="tr-TR"/>
              </w:rPr>
              <w:br/>
              <w:t>             • Babam henüz gelmedi.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(olumsuz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shd w:val="clear" w:color="auto" w:fill="FFFFFF"/>
                <w:lang w:eastAsia="tr-TR"/>
              </w:rPr>
              <w:t>)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shd w:val="clear" w:color="auto" w:fill="FFFFFF"/>
                <w:lang w:eastAsia="tr-TR"/>
              </w:rPr>
              <w:br/>
              <w:t xml:space="preserve">             • 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shd w:val="clear" w:color="auto" w:fill="FFFFFF"/>
                <w:lang w:eastAsia="tr-TR"/>
              </w:rPr>
              <w:t>Öcievini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shd w:val="clear" w:color="auto" w:fill="FFFFFF"/>
                <w:lang w:eastAsia="tr-TR"/>
              </w:rPr>
              <w:t xml:space="preserve"> zamanında yapar. (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olumlu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shd w:val="clear" w:color="auto" w:fill="FFFFFF"/>
                <w:lang w:eastAsia="tr-TR"/>
              </w:rPr>
              <w:t>)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shd w:val="clear" w:color="auto" w:fill="FFFFFF"/>
                <w:lang w:eastAsia="tr-TR"/>
              </w:rPr>
              <w:br/>
              <w:t>             • Ödevini zamanında yapmaz. (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olumsuz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shd w:val="clear" w:color="auto" w:fill="FFFFFF"/>
                <w:lang w:eastAsia="tr-TR"/>
              </w:rPr>
              <w:t>)</w:t>
            </w:r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00FFFF"/>
                <w:lang w:eastAsia="tr-TR"/>
              </w:rPr>
              <w:t>  EYLEMLERDE SORU</w:t>
            </w:r>
          </w:p>
          <w:p w:rsidR="00925B51" w:rsidRPr="00925B51" w:rsidRDefault="00925B51" w:rsidP="00925B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tr-TR"/>
              </w:rPr>
            </w:pP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t>Eylemlerde soru anlamı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 mi, mi, mu, mü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t xml:space="preserve">soru </w:t>
            </w:r>
            <w:proofErr w:type="spellStart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t>ekiye</w:t>
            </w:r>
            <w:proofErr w:type="spellEnd"/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t xml:space="preserve"> yapılır.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br/>
              <w:t>             . Ödevlerini yaptın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mı?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br/>
              <w:t>             . Sinemaya gidecek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 misin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t>?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br/>
              <w:t>             . Bu kitabı okudun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mu?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br/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t>Soru eki olan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 mi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t>ayrı bir sözcük gibi yazılır. Sonuna geldiği sözcüğe bitiştirilmez.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br/>
              <w:t>Soru ekinden sonra gelen ekler soru ekine bitişik yazılır.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br/>
              <w:t>            . Beni tanıyor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mu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shd w:val="clear" w:color="auto" w:fill="FFFFFF"/>
                <w:lang w:eastAsia="tr-TR"/>
              </w:rPr>
              <w:t>sunuz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?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br/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shd w:val="clear" w:color="auto" w:fill="FFFFFF"/>
                <w:lang w:eastAsia="tr-TR"/>
              </w:rPr>
              <w:t>            . Resim yapabilir 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mi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0000FF"/>
                <w:sz w:val="17"/>
                <w:szCs w:val="17"/>
                <w:shd w:val="clear" w:color="auto" w:fill="FFFFFF"/>
                <w:lang w:eastAsia="tr-TR"/>
              </w:rPr>
              <w:t>yim</w:t>
            </w:r>
            <w:r w:rsidRPr="00925B51">
              <w:rPr>
                <w:rFonts w:ascii="Times New Roman" w:eastAsia="Times New Roman" w:hAnsi="Times New Roman" w:cs="Times New Roman"/>
                <w:b/>
                <w:bCs/>
                <w:color w:val="FF0000"/>
                <w:sz w:val="17"/>
                <w:szCs w:val="17"/>
                <w:shd w:val="clear" w:color="auto" w:fill="FFFFFF"/>
                <w:lang w:eastAsia="tr-TR"/>
              </w:rPr>
              <w:t>?</w:t>
            </w:r>
          </w:p>
        </w:tc>
      </w:tr>
    </w:tbl>
    <w:p w:rsidR="00F7685A" w:rsidRPr="00213F0B" w:rsidRDefault="00213F0B" w:rsidP="00213F0B">
      <w:pPr>
        <w:pStyle w:val="AralkYok"/>
        <w:rPr>
          <w:color w:val="1F497D" w:themeColor="text2"/>
        </w:rPr>
      </w:pPr>
      <w:r w:rsidRPr="00213F0B">
        <w:rPr>
          <w:color w:val="1F497D" w:themeColor="text2"/>
        </w:rPr>
        <w:lastRenderedPageBreak/>
        <w:t xml:space="preserve">                                                                                                                      AHMET ALTUNTAŞ</w:t>
      </w:r>
    </w:p>
    <w:p w:rsidR="00213F0B" w:rsidRPr="00213F0B" w:rsidRDefault="00213F0B" w:rsidP="00213F0B">
      <w:pPr>
        <w:pStyle w:val="AralkYok"/>
        <w:rPr>
          <w:color w:val="1F497D" w:themeColor="text2"/>
        </w:rPr>
      </w:pPr>
      <w:r w:rsidRPr="00213F0B">
        <w:rPr>
          <w:color w:val="1F497D" w:themeColor="text2"/>
        </w:rPr>
        <w:t xml:space="preserve">                                                                                                         HANIM ÖMER ÇAĞIRAN İLKOKULU</w:t>
      </w:r>
    </w:p>
    <w:sectPr w:rsidR="00213F0B" w:rsidRPr="00213F0B" w:rsidSect="00213F0B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5B51"/>
    <w:rsid w:val="000E09E8"/>
    <w:rsid w:val="001F4567"/>
    <w:rsid w:val="00213F0B"/>
    <w:rsid w:val="005749CA"/>
    <w:rsid w:val="008323FC"/>
    <w:rsid w:val="00925B51"/>
    <w:rsid w:val="00A411C5"/>
    <w:rsid w:val="00EA2699"/>
    <w:rsid w:val="00F7685A"/>
    <w:rsid w:val="00F85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3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13F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13F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2015-03-09T18:28:00Z</dcterms:created>
  <dcterms:modified xsi:type="dcterms:W3CDTF">2015-04-19T19:30:00Z</dcterms:modified>
  <cp:category>www.sorubak.com</cp:category>
</cp:coreProperties>
</file>