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BF8" w:rsidRPr="00584BF8" w:rsidRDefault="00584BF8" w:rsidP="00584BF8">
      <w:pPr>
        <w:pStyle w:val="AralkYok"/>
        <w:framePr w:hSpace="141" w:wrap="around" w:vAnchor="text" w:hAnchor="text" w:xAlign="right" w:y="1"/>
        <w:suppressOverlap/>
        <w:rPr>
          <w:rFonts w:ascii="Times New Roman" w:hAnsi="Times New Roman"/>
          <w:sz w:val="20"/>
          <w:szCs w:val="20"/>
        </w:rPr>
      </w:pPr>
      <w:proofErr w:type="gramStart"/>
      <w:r w:rsidRPr="00584BF8">
        <w:rPr>
          <w:rFonts w:ascii="Times New Roman" w:hAnsi="Times New Roman"/>
          <w:b/>
          <w:sz w:val="20"/>
          <w:szCs w:val="20"/>
        </w:rPr>
        <w:t>1-</w:t>
      </w:r>
      <w:r w:rsidRPr="00584BF8">
        <w:rPr>
          <w:rFonts w:ascii="Times New Roman" w:hAnsi="Times New Roman"/>
          <w:sz w:val="20"/>
          <w:szCs w:val="20"/>
        </w:rPr>
        <w:t xml:space="preserve">  “Beni hor görme kardeşim Sen altınsın ben tunç muyum</w:t>
      </w:r>
      <w:r w:rsidRPr="00584BF8">
        <w:rPr>
          <w:rFonts w:ascii="Times New Roman" w:hAnsi="Times New Roman"/>
          <w:sz w:val="20"/>
          <w:szCs w:val="20"/>
        </w:rPr>
        <w:br/>
        <w:t xml:space="preserve">Aynı vardan var </w:t>
      </w:r>
      <w:proofErr w:type="spellStart"/>
      <w:r w:rsidRPr="00584BF8">
        <w:rPr>
          <w:rFonts w:ascii="Times New Roman" w:hAnsi="Times New Roman"/>
          <w:sz w:val="20"/>
          <w:szCs w:val="20"/>
        </w:rPr>
        <w:t>olmuşuzSen</w:t>
      </w:r>
      <w:proofErr w:type="spellEnd"/>
      <w:r w:rsidRPr="00584BF8">
        <w:rPr>
          <w:rFonts w:ascii="Times New Roman" w:hAnsi="Times New Roman"/>
          <w:sz w:val="20"/>
          <w:szCs w:val="20"/>
        </w:rPr>
        <w:t xml:space="preserve"> gümüşsün ben sac mıyım”</w:t>
      </w:r>
      <w:proofErr w:type="gramEnd"/>
    </w:p>
    <w:p w:rsidR="00584BF8" w:rsidRPr="00584BF8" w:rsidRDefault="00584BF8" w:rsidP="00584BF8">
      <w:pPr>
        <w:pStyle w:val="AralkYok"/>
        <w:framePr w:hSpace="141" w:wrap="around" w:vAnchor="text" w:hAnchor="text" w:xAlign="right" w:y="1"/>
        <w:suppressOverlap/>
        <w:rPr>
          <w:rFonts w:ascii="Times New Roman" w:hAnsi="Times New Roman"/>
          <w:b/>
          <w:sz w:val="20"/>
          <w:szCs w:val="20"/>
        </w:rPr>
      </w:pPr>
      <w:r w:rsidRPr="00584BF8">
        <w:rPr>
          <w:rFonts w:ascii="Times New Roman" w:hAnsi="Times New Roman"/>
          <w:b/>
          <w:sz w:val="20"/>
          <w:szCs w:val="20"/>
        </w:rPr>
        <w:t>Aşık Veysel bu dörtlükte asıl neyi anlatmak istemiştir?</w:t>
      </w:r>
    </w:p>
    <w:p w:rsidR="00584BF8" w:rsidRPr="00584BF8" w:rsidRDefault="00584BF8" w:rsidP="00584BF8">
      <w:pPr>
        <w:pStyle w:val="AralkYok"/>
        <w:framePr w:hSpace="141" w:wrap="around" w:vAnchor="text" w:hAnchor="text" w:xAlign="right" w:y="1"/>
        <w:suppressOverlap/>
        <w:rPr>
          <w:rFonts w:ascii="Times New Roman" w:hAnsi="Times New Roman"/>
          <w:sz w:val="20"/>
          <w:szCs w:val="20"/>
        </w:rPr>
      </w:pPr>
      <w:r w:rsidRPr="00584BF8">
        <w:rPr>
          <w:rFonts w:ascii="Times New Roman" w:hAnsi="Times New Roman"/>
          <w:sz w:val="20"/>
          <w:szCs w:val="20"/>
        </w:rPr>
        <w:t>A) Altının tunçtan daha değerli bir maden olduğunu                 B) Tüm insanların özgür olduklarını</w:t>
      </w:r>
    </w:p>
    <w:p w:rsidR="00584BF8" w:rsidRPr="00584BF8" w:rsidRDefault="00584BF8" w:rsidP="00584BF8">
      <w:pPr>
        <w:pStyle w:val="AralkYok"/>
        <w:framePr w:hSpace="141" w:wrap="around" w:vAnchor="text" w:hAnchor="text" w:xAlign="right" w:y="1"/>
        <w:suppressOverlap/>
        <w:rPr>
          <w:rFonts w:ascii="Times New Roman" w:hAnsi="Times New Roman"/>
          <w:sz w:val="20"/>
          <w:szCs w:val="20"/>
        </w:rPr>
      </w:pPr>
      <w:r w:rsidRPr="00584BF8">
        <w:rPr>
          <w:rFonts w:ascii="Times New Roman" w:hAnsi="Times New Roman"/>
          <w:sz w:val="20"/>
          <w:szCs w:val="20"/>
        </w:rPr>
        <w:t>C) Bazı insanların daha değerli olduğunu                                  D) İnsanların öz itibariyle eşit olduklarını</w:t>
      </w:r>
    </w:p>
    <w:p w:rsidR="00584BF8" w:rsidRPr="001656F0" w:rsidRDefault="00584BF8" w:rsidP="00584BF8">
      <w:pPr>
        <w:pStyle w:val="AralkYok"/>
        <w:framePr w:hSpace="141" w:wrap="around" w:vAnchor="text" w:hAnchor="text" w:xAlign="right" w:y="1"/>
        <w:suppressOverlap/>
        <w:rPr>
          <w:rFonts w:ascii="Times New Roman" w:hAnsi="Times New Roman"/>
        </w:rPr>
      </w:pPr>
    </w:p>
    <w:tbl>
      <w:tblPr>
        <w:tblpPr w:leftFromText="141" w:rightFromText="141" w:vertAnchor="text" w:horzAnchor="margin" w:tblpY="-2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1"/>
        <w:gridCol w:w="882"/>
        <w:gridCol w:w="1142"/>
      </w:tblGrid>
      <w:tr w:rsidR="00584BF8" w:rsidRPr="00693DD5" w:rsidTr="00584BF8">
        <w:trPr>
          <w:trHeight w:val="21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693DD5" w:rsidRDefault="00584BF8" w:rsidP="00584BF8">
            <w:pPr>
              <w:rPr>
                <w:b/>
                <w:sz w:val="20"/>
                <w:szCs w:val="20"/>
              </w:rPr>
            </w:pPr>
            <w:r w:rsidRPr="00693DD5">
              <w:rPr>
                <w:b/>
                <w:sz w:val="20"/>
                <w:szCs w:val="20"/>
              </w:rPr>
              <w:t>İfadeler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693DD5" w:rsidRDefault="00584BF8" w:rsidP="00584BF8">
            <w:pPr>
              <w:rPr>
                <w:b/>
                <w:sz w:val="20"/>
                <w:szCs w:val="20"/>
              </w:rPr>
            </w:pPr>
            <w:r w:rsidRPr="00693DD5">
              <w:rPr>
                <w:b/>
                <w:sz w:val="20"/>
                <w:szCs w:val="20"/>
              </w:rPr>
              <w:t xml:space="preserve">Benzer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693DD5" w:rsidRDefault="00584BF8" w:rsidP="00584BF8">
            <w:pPr>
              <w:rPr>
                <w:b/>
                <w:sz w:val="20"/>
                <w:szCs w:val="20"/>
              </w:rPr>
            </w:pPr>
            <w:r w:rsidRPr="00693DD5">
              <w:rPr>
                <w:b/>
                <w:sz w:val="20"/>
                <w:szCs w:val="20"/>
              </w:rPr>
              <w:t>Farklı</w:t>
            </w:r>
          </w:p>
        </w:tc>
      </w:tr>
      <w:tr w:rsidR="00584BF8" w:rsidRPr="00584BF8" w:rsidTr="00584BF8">
        <w:trPr>
          <w:trHeight w:val="21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584BF8" w:rsidRDefault="00584BF8" w:rsidP="00584BF8">
            <w:pPr>
              <w:rPr>
                <w:sz w:val="20"/>
                <w:szCs w:val="20"/>
              </w:rPr>
            </w:pPr>
            <w:r w:rsidRPr="00584BF8">
              <w:rPr>
                <w:sz w:val="20"/>
                <w:szCs w:val="20"/>
              </w:rPr>
              <w:t>İlgilerimiz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584BF8" w:rsidRDefault="00584BF8" w:rsidP="00584BF8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584BF8" w:rsidRDefault="00584BF8" w:rsidP="00584BF8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4BF8" w:rsidRPr="00584BF8" w:rsidTr="00584BF8">
        <w:trPr>
          <w:trHeight w:val="21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584BF8" w:rsidRDefault="00584BF8" w:rsidP="00584BF8">
            <w:pPr>
              <w:rPr>
                <w:sz w:val="20"/>
                <w:szCs w:val="20"/>
              </w:rPr>
            </w:pPr>
            <w:r w:rsidRPr="00584BF8">
              <w:rPr>
                <w:sz w:val="20"/>
                <w:szCs w:val="20"/>
              </w:rPr>
              <w:t>Yeteneklerimiz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584BF8" w:rsidRDefault="00584BF8" w:rsidP="00584BF8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584BF8" w:rsidRDefault="00584BF8" w:rsidP="00584BF8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4BF8" w:rsidRPr="00584BF8" w:rsidTr="00584BF8">
        <w:trPr>
          <w:trHeight w:val="21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584BF8" w:rsidRDefault="00584BF8" w:rsidP="00584BF8">
            <w:pPr>
              <w:rPr>
                <w:sz w:val="20"/>
                <w:szCs w:val="20"/>
              </w:rPr>
            </w:pPr>
            <w:r w:rsidRPr="00584BF8">
              <w:rPr>
                <w:sz w:val="20"/>
                <w:szCs w:val="20"/>
              </w:rPr>
              <w:t>Fiziksel Özelliklerimiz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584BF8" w:rsidRDefault="00584BF8" w:rsidP="00584BF8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584BF8" w:rsidRDefault="00584BF8" w:rsidP="00584BF8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4BF8" w:rsidRPr="00584BF8" w:rsidTr="00584BF8">
        <w:trPr>
          <w:trHeight w:val="21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584BF8" w:rsidRDefault="00584BF8" w:rsidP="00584BF8">
            <w:pPr>
              <w:rPr>
                <w:sz w:val="20"/>
                <w:szCs w:val="20"/>
              </w:rPr>
            </w:pPr>
            <w:r w:rsidRPr="00584BF8">
              <w:rPr>
                <w:sz w:val="20"/>
                <w:szCs w:val="20"/>
              </w:rPr>
              <w:t>Giyim tarzımız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584BF8" w:rsidRDefault="00584BF8" w:rsidP="00584BF8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584BF8" w:rsidRDefault="00584BF8" w:rsidP="00584BF8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4BF8" w:rsidRPr="00584BF8" w:rsidTr="00584BF8">
        <w:trPr>
          <w:trHeight w:val="21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584BF8" w:rsidRDefault="00584BF8" w:rsidP="00584BF8">
            <w:pPr>
              <w:rPr>
                <w:sz w:val="20"/>
                <w:szCs w:val="20"/>
              </w:rPr>
            </w:pPr>
            <w:r w:rsidRPr="00584BF8">
              <w:rPr>
                <w:sz w:val="20"/>
                <w:szCs w:val="20"/>
              </w:rPr>
              <w:t>Parmak İzimiz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584BF8" w:rsidRDefault="00584BF8" w:rsidP="00584BF8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F8" w:rsidRPr="00584BF8" w:rsidRDefault="00584BF8" w:rsidP="00584BF8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B7858" w:rsidRPr="00584BF8" w:rsidRDefault="0047014B">
      <w:pPr>
        <w:rPr>
          <w:b/>
          <w:sz w:val="20"/>
          <w:szCs w:val="20"/>
        </w:rPr>
      </w:pPr>
      <w:r w:rsidRPr="0047014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2.85pt;margin-top:-84.6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D7DA6" w:rsidRPr="005F12E3" w:rsidRDefault="005F12E3" w:rsidP="005F12E3">
                  <w:r w:rsidRPr="005F12E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584BF8" w:rsidRPr="00584BF8">
        <w:rPr>
          <w:b/>
          <w:sz w:val="20"/>
          <w:szCs w:val="20"/>
        </w:rPr>
        <w:t>2 Verilen tablodan çıkarılabilecek ortak yargı aşağıdakilerden hangisidir</w:t>
      </w:r>
    </w:p>
    <w:p w:rsidR="00584BF8" w:rsidRPr="00584BF8" w:rsidRDefault="00584BF8" w:rsidP="00584BF8">
      <w:pPr>
        <w:rPr>
          <w:sz w:val="20"/>
          <w:szCs w:val="20"/>
        </w:rPr>
      </w:pPr>
      <w:r w:rsidRPr="00584BF8">
        <w:rPr>
          <w:sz w:val="20"/>
          <w:szCs w:val="20"/>
        </w:rPr>
        <w:t>A)İnsanlar birbirlerine benzemek istemezler</w:t>
      </w:r>
    </w:p>
    <w:p w:rsidR="00584BF8" w:rsidRPr="00584BF8" w:rsidRDefault="00584BF8" w:rsidP="00584BF8">
      <w:pPr>
        <w:rPr>
          <w:sz w:val="20"/>
          <w:szCs w:val="20"/>
        </w:rPr>
      </w:pPr>
      <w:r w:rsidRPr="00584BF8">
        <w:rPr>
          <w:sz w:val="20"/>
          <w:szCs w:val="20"/>
        </w:rPr>
        <w:t>B)Her birey özeldir</w:t>
      </w:r>
    </w:p>
    <w:p w:rsidR="00584BF8" w:rsidRDefault="00584BF8" w:rsidP="00584BF8">
      <w:pPr>
        <w:rPr>
          <w:sz w:val="20"/>
          <w:szCs w:val="20"/>
        </w:rPr>
      </w:pPr>
      <w:r w:rsidRPr="00584BF8">
        <w:rPr>
          <w:sz w:val="20"/>
          <w:szCs w:val="20"/>
        </w:rPr>
        <w:t>C)İnsanların en önemli farklılığı parmak izidir                                                                       D)Yeteneklerimizi yeri geldiğinde değiştirebilir</w:t>
      </w:r>
    </w:p>
    <w:p w:rsidR="00584BF8" w:rsidRDefault="00584BF8" w:rsidP="00584BF8">
      <w:pPr>
        <w:rPr>
          <w:sz w:val="20"/>
          <w:szCs w:val="20"/>
        </w:rPr>
      </w:pPr>
    </w:p>
    <w:p w:rsidR="00584BF8" w:rsidRPr="00584BF8" w:rsidRDefault="00584BF8" w:rsidP="00584BF8">
      <w:pPr>
        <w:rPr>
          <w:sz w:val="20"/>
          <w:szCs w:val="20"/>
        </w:rPr>
      </w:pPr>
      <w:r w:rsidRPr="00584BF8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-</w:t>
      </w:r>
      <w:r w:rsidRPr="00584BF8">
        <w:rPr>
          <w:sz w:val="20"/>
          <w:szCs w:val="20"/>
        </w:rPr>
        <w:t xml:space="preserve"> Sevgi, saygı, hoşgörü gibi </w:t>
      </w:r>
      <w:proofErr w:type="gramStart"/>
      <w:r w:rsidRPr="00584BF8">
        <w:rPr>
          <w:sz w:val="20"/>
          <w:szCs w:val="20"/>
        </w:rPr>
        <w:t>duygular</w:t>
      </w:r>
      <w:r>
        <w:rPr>
          <w:sz w:val="20"/>
          <w:szCs w:val="20"/>
        </w:rPr>
        <w:t xml:space="preserve"> </w:t>
      </w:r>
      <w:r w:rsidRPr="00584BF8">
        <w:rPr>
          <w:sz w:val="20"/>
          <w:szCs w:val="20"/>
        </w:rPr>
        <w:t xml:space="preserve"> bütün</w:t>
      </w:r>
      <w:proofErr w:type="gramEnd"/>
      <w:r w:rsidRPr="00584BF8">
        <w:rPr>
          <w:sz w:val="20"/>
          <w:szCs w:val="20"/>
        </w:rPr>
        <w:t xml:space="preserve"> insanlarda var olan ortak </w:t>
      </w:r>
      <w:r>
        <w:rPr>
          <w:sz w:val="20"/>
          <w:szCs w:val="20"/>
        </w:rPr>
        <w:t xml:space="preserve"> </w:t>
      </w:r>
      <w:r w:rsidRPr="00584BF8">
        <w:rPr>
          <w:sz w:val="20"/>
          <w:szCs w:val="20"/>
        </w:rPr>
        <w:t xml:space="preserve">özelliklerdir. Ancak bazı insanlar birbirlerine saygı gösterirken </w:t>
      </w:r>
      <w:proofErr w:type="gramStart"/>
      <w:r w:rsidRPr="00584BF8">
        <w:rPr>
          <w:sz w:val="20"/>
          <w:szCs w:val="20"/>
        </w:rPr>
        <w:t>bazıları</w:t>
      </w:r>
      <w:r>
        <w:rPr>
          <w:sz w:val="20"/>
          <w:szCs w:val="20"/>
        </w:rPr>
        <w:t xml:space="preserve"> </w:t>
      </w:r>
      <w:r w:rsidRPr="00584BF8">
        <w:rPr>
          <w:sz w:val="20"/>
          <w:szCs w:val="20"/>
        </w:rPr>
        <w:t xml:space="preserve"> hiç</w:t>
      </w:r>
      <w:proofErr w:type="gramEnd"/>
      <w:r w:rsidRPr="00584BF8">
        <w:rPr>
          <w:sz w:val="20"/>
          <w:szCs w:val="20"/>
        </w:rPr>
        <w:t xml:space="preserve"> göstermeyebilir. Bazı insanlarda</w:t>
      </w:r>
      <w:r>
        <w:rPr>
          <w:sz w:val="20"/>
          <w:szCs w:val="20"/>
        </w:rPr>
        <w:t xml:space="preserve"> </w:t>
      </w:r>
      <w:r w:rsidRPr="00584BF8">
        <w:rPr>
          <w:sz w:val="20"/>
          <w:szCs w:val="20"/>
        </w:rPr>
        <w:t xml:space="preserve">merhamet duygusu çok güçlü </w:t>
      </w:r>
    </w:p>
    <w:p w:rsidR="00584BF8" w:rsidRPr="00584BF8" w:rsidRDefault="00584BF8" w:rsidP="00584BF8">
      <w:pPr>
        <w:rPr>
          <w:sz w:val="20"/>
          <w:szCs w:val="20"/>
        </w:rPr>
      </w:pPr>
      <w:r w:rsidRPr="00584BF8">
        <w:rPr>
          <w:sz w:val="20"/>
          <w:szCs w:val="20"/>
        </w:rPr>
        <w:t>iken bazılarında güçlü değildir.</w:t>
      </w:r>
    </w:p>
    <w:p w:rsidR="00584BF8" w:rsidRPr="00584BF8" w:rsidRDefault="00584BF8" w:rsidP="00584BF8">
      <w:pPr>
        <w:rPr>
          <w:b/>
          <w:sz w:val="20"/>
          <w:szCs w:val="20"/>
        </w:rPr>
      </w:pPr>
      <w:r w:rsidRPr="00584BF8">
        <w:rPr>
          <w:b/>
          <w:sz w:val="20"/>
          <w:szCs w:val="20"/>
        </w:rPr>
        <w:t>Yukarıda verilen bilgilere göre aşağıdakilerden hangisi söylenebilir?</w:t>
      </w:r>
    </w:p>
    <w:p w:rsidR="00584BF8" w:rsidRPr="00584BF8" w:rsidRDefault="00584BF8" w:rsidP="00584BF8">
      <w:pPr>
        <w:rPr>
          <w:sz w:val="20"/>
          <w:szCs w:val="20"/>
        </w:rPr>
      </w:pPr>
      <w:r w:rsidRPr="00584BF8">
        <w:rPr>
          <w:sz w:val="20"/>
          <w:szCs w:val="20"/>
        </w:rPr>
        <w:t>A)Bütün insanlar aynı davranışı gösterir.</w:t>
      </w:r>
      <w:r>
        <w:rPr>
          <w:sz w:val="20"/>
          <w:szCs w:val="20"/>
        </w:rPr>
        <w:t xml:space="preserve">                        </w:t>
      </w:r>
      <w:r w:rsidRPr="00584BF8">
        <w:rPr>
          <w:sz w:val="20"/>
          <w:szCs w:val="20"/>
        </w:rPr>
        <w:t>B)İnsanlar farklı davranış gösterir.</w:t>
      </w:r>
    </w:p>
    <w:p w:rsidR="00584BF8" w:rsidRDefault="00584BF8" w:rsidP="00584BF8">
      <w:pPr>
        <w:rPr>
          <w:sz w:val="20"/>
          <w:szCs w:val="20"/>
        </w:rPr>
      </w:pPr>
      <w:r w:rsidRPr="00584BF8">
        <w:rPr>
          <w:sz w:val="20"/>
          <w:szCs w:val="20"/>
        </w:rPr>
        <w:t>C)Duygusal davranışlar sonradan kazanılır.</w:t>
      </w:r>
      <w:r>
        <w:rPr>
          <w:sz w:val="20"/>
          <w:szCs w:val="20"/>
        </w:rPr>
        <w:t xml:space="preserve">                    </w:t>
      </w:r>
      <w:r w:rsidRPr="00584BF8">
        <w:rPr>
          <w:sz w:val="20"/>
          <w:szCs w:val="20"/>
        </w:rPr>
        <w:t>D)Bazı insanlarda duygu yoktur.</w:t>
      </w:r>
    </w:p>
    <w:p w:rsidR="00DD7FD3" w:rsidRDefault="00DD7FD3" w:rsidP="00584BF8">
      <w:pPr>
        <w:rPr>
          <w:sz w:val="20"/>
          <w:szCs w:val="20"/>
        </w:rPr>
      </w:pPr>
      <w:r w:rsidRPr="00DD7FD3">
        <w:rPr>
          <w:b/>
          <w:sz w:val="20"/>
          <w:szCs w:val="20"/>
        </w:rPr>
        <w:t>4-</w:t>
      </w:r>
      <w:r>
        <w:rPr>
          <w:sz w:val="20"/>
          <w:szCs w:val="20"/>
        </w:rPr>
        <w:t xml:space="preserve"> </w:t>
      </w:r>
      <w:r w:rsidRPr="00DD7FD3">
        <w:rPr>
          <w:sz w:val="20"/>
          <w:szCs w:val="20"/>
        </w:rPr>
        <w:t>İnsan ne durumda ve hangi koşullar altında bulunursa bulunsun, sadece insan olduğu için değerlidir.</w:t>
      </w:r>
    </w:p>
    <w:p w:rsidR="00DD7FD3" w:rsidRPr="00DD7FD3" w:rsidRDefault="00DD7FD3" w:rsidP="00DD7FD3">
      <w:pPr>
        <w:rPr>
          <w:b/>
          <w:sz w:val="20"/>
          <w:szCs w:val="20"/>
        </w:rPr>
      </w:pPr>
      <w:r w:rsidRPr="00DD7FD3">
        <w:rPr>
          <w:b/>
          <w:sz w:val="20"/>
          <w:szCs w:val="20"/>
        </w:rPr>
        <w:t>Aşağıdaki ifadelerden hangisi bu düşünceyi desteklemez?</w:t>
      </w:r>
    </w:p>
    <w:p w:rsidR="00DD7FD3" w:rsidRPr="00DD7FD3" w:rsidRDefault="00DD7FD3" w:rsidP="00DD7FD3">
      <w:pPr>
        <w:rPr>
          <w:sz w:val="20"/>
          <w:szCs w:val="20"/>
        </w:rPr>
      </w:pPr>
      <w:r w:rsidRPr="00DD7FD3">
        <w:rPr>
          <w:sz w:val="20"/>
          <w:szCs w:val="20"/>
        </w:rPr>
        <w:t>A)Ten renginden dolayı insanlara farklı davranılması</w:t>
      </w:r>
    </w:p>
    <w:p w:rsidR="00DD7FD3" w:rsidRPr="00DD7FD3" w:rsidRDefault="00DD7FD3" w:rsidP="00DD7FD3">
      <w:pPr>
        <w:rPr>
          <w:sz w:val="20"/>
          <w:szCs w:val="20"/>
        </w:rPr>
      </w:pPr>
      <w:r w:rsidRPr="00DD7FD3">
        <w:rPr>
          <w:sz w:val="20"/>
          <w:szCs w:val="20"/>
        </w:rPr>
        <w:t xml:space="preserve">B)İnsanların farklı inançlara sahip olabileceğinin kabul edilmesi </w:t>
      </w:r>
    </w:p>
    <w:p w:rsidR="00DD7FD3" w:rsidRPr="00DD7FD3" w:rsidRDefault="00DD7FD3" w:rsidP="00DD7FD3">
      <w:pPr>
        <w:rPr>
          <w:sz w:val="20"/>
          <w:szCs w:val="20"/>
        </w:rPr>
      </w:pPr>
      <w:r w:rsidRPr="00DD7FD3">
        <w:rPr>
          <w:sz w:val="20"/>
          <w:szCs w:val="20"/>
        </w:rPr>
        <w:t>C)Farklı mesleklere sahip insanların eşit haklara sahip olması</w:t>
      </w:r>
    </w:p>
    <w:p w:rsidR="00DD7FD3" w:rsidRDefault="00DD7FD3" w:rsidP="00DD7FD3">
      <w:pPr>
        <w:rPr>
          <w:sz w:val="20"/>
          <w:szCs w:val="20"/>
        </w:rPr>
      </w:pPr>
      <w:r w:rsidRPr="00DD7FD3">
        <w:rPr>
          <w:sz w:val="20"/>
          <w:szCs w:val="20"/>
        </w:rPr>
        <w:t>D)Farklı düşüncelere sahip olan insanlara saygı gösterilmesi</w:t>
      </w:r>
    </w:p>
    <w:p w:rsidR="00DD7FD3" w:rsidRPr="00DD7FD3" w:rsidRDefault="00DD7FD3" w:rsidP="00DD7FD3">
      <w:pPr>
        <w:rPr>
          <w:b/>
          <w:sz w:val="20"/>
          <w:szCs w:val="20"/>
        </w:rPr>
      </w:pPr>
      <w:r w:rsidRPr="00DD7FD3">
        <w:rPr>
          <w:b/>
          <w:sz w:val="20"/>
          <w:szCs w:val="20"/>
        </w:rPr>
        <w:t>5-</w:t>
      </w:r>
      <w:r w:rsidRPr="00DD7FD3">
        <w:rPr>
          <w:b/>
        </w:rPr>
        <w:t xml:space="preserve"> </w:t>
      </w:r>
      <w:r w:rsidRPr="00DD7FD3">
        <w:rPr>
          <w:b/>
          <w:sz w:val="20"/>
          <w:szCs w:val="20"/>
        </w:rPr>
        <w:t>Aşağıdaki düşünürlerin sözlerinden hangisi insanların birbirinden farklı ve özel olduğunu anlatmaya yöneliktir?</w:t>
      </w:r>
    </w:p>
    <w:p w:rsidR="00DD7FD3" w:rsidRPr="00DD7FD3" w:rsidRDefault="00DD7FD3" w:rsidP="00DD7FD3">
      <w:pPr>
        <w:rPr>
          <w:sz w:val="20"/>
          <w:szCs w:val="20"/>
        </w:rPr>
      </w:pPr>
      <w:r w:rsidRPr="00DD7FD3">
        <w:rPr>
          <w:sz w:val="20"/>
          <w:szCs w:val="20"/>
        </w:rPr>
        <w:t xml:space="preserve">A) Her insan bir dünyadır.” </w:t>
      </w:r>
    </w:p>
    <w:p w:rsidR="00DD7FD3" w:rsidRPr="00DD7FD3" w:rsidRDefault="00DD7FD3" w:rsidP="00DD7FD3">
      <w:pPr>
        <w:rPr>
          <w:sz w:val="20"/>
          <w:szCs w:val="20"/>
        </w:rPr>
      </w:pPr>
      <w:r w:rsidRPr="00DD7FD3">
        <w:rPr>
          <w:sz w:val="20"/>
          <w:szCs w:val="20"/>
        </w:rPr>
        <w:t xml:space="preserve">B) İnsan düşünme ve akıl yürütme yeteneği ile donatılmış tek varlıktır. </w:t>
      </w:r>
    </w:p>
    <w:p w:rsidR="00DD7FD3" w:rsidRPr="00DD7FD3" w:rsidRDefault="00DD7FD3" w:rsidP="00DD7FD3">
      <w:pPr>
        <w:rPr>
          <w:sz w:val="20"/>
          <w:szCs w:val="20"/>
        </w:rPr>
      </w:pPr>
      <w:r w:rsidRPr="00DD7FD3">
        <w:rPr>
          <w:sz w:val="20"/>
          <w:szCs w:val="20"/>
        </w:rPr>
        <w:t>C) İnsan, aklına uygun olarak davrandığı ölçüde özgürdür.</w:t>
      </w:r>
    </w:p>
    <w:p w:rsidR="00DD7FD3" w:rsidRDefault="00DD7FD3" w:rsidP="00DD7FD3">
      <w:pPr>
        <w:rPr>
          <w:sz w:val="20"/>
          <w:szCs w:val="20"/>
        </w:rPr>
      </w:pPr>
      <w:r w:rsidRPr="00DD7FD3">
        <w:rPr>
          <w:sz w:val="20"/>
          <w:szCs w:val="20"/>
        </w:rPr>
        <w:t>D) Hiçbir varlık, insan kadar yükselemez ve onun kadar alçalamaz.</w:t>
      </w:r>
    </w:p>
    <w:p w:rsidR="00DD7FD3" w:rsidRPr="00DD7FD3" w:rsidRDefault="00DD7FD3" w:rsidP="00DD7FD3">
      <w:pPr>
        <w:rPr>
          <w:b/>
          <w:sz w:val="20"/>
          <w:szCs w:val="20"/>
        </w:rPr>
      </w:pPr>
      <w:r w:rsidRPr="00DD7FD3">
        <w:rPr>
          <w:b/>
          <w:sz w:val="20"/>
          <w:szCs w:val="20"/>
        </w:rPr>
        <w:t>6-</w:t>
      </w:r>
      <w:r w:rsidRPr="00DD7FD3">
        <w:rPr>
          <w:b/>
        </w:rPr>
        <w:t xml:space="preserve"> </w:t>
      </w:r>
      <w:r w:rsidRPr="00DD7FD3">
        <w:rPr>
          <w:b/>
          <w:sz w:val="20"/>
          <w:szCs w:val="20"/>
        </w:rPr>
        <w:t xml:space="preserve">Aşağıdakilerden </w:t>
      </w:r>
      <w:proofErr w:type="gramStart"/>
      <w:r w:rsidRPr="00DD7FD3">
        <w:rPr>
          <w:b/>
          <w:sz w:val="20"/>
          <w:szCs w:val="20"/>
        </w:rPr>
        <w:t>hangisi  demokrasinin</w:t>
      </w:r>
      <w:proofErr w:type="gramEnd"/>
      <w:r w:rsidRPr="00DD7FD3">
        <w:rPr>
          <w:b/>
          <w:sz w:val="20"/>
          <w:szCs w:val="20"/>
        </w:rPr>
        <w:t xml:space="preserve"> temel  ilkelerinden biri değildir?</w:t>
      </w:r>
    </w:p>
    <w:p w:rsidR="00DD7FD3" w:rsidRDefault="00DD7FD3" w:rsidP="00DD7FD3">
      <w:pPr>
        <w:rPr>
          <w:sz w:val="20"/>
          <w:szCs w:val="20"/>
        </w:rPr>
      </w:pPr>
      <w:r w:rsidRPr="00DD7FD3">
        <w:rPr>
          <w:sz w:val="20"/>
          <w:szCs w:val="20"/>
        </w:rPr>
        <w:t xml:space="preserve">A)Hürriyet ve </w:t>
      </w:r>
      <w:r>
        <w:rPr>
          <w:sz w:val="20"/>
          <w:szCs w:val="20"/>
        </w:rPr>
        <w:t xml:space="preserve">eşitlik                       B)Çoğulculuk              </w:t>
      </w:r>
      <w:r w:rsidR="00733CF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C)Kuvvetler birliği</w:t>
      </w:r>
      <w:r>
        <w:rPr>
          <w:sz w:val="20"/>
          <w:szCs w:val="20"/>
        </w:rPr>
        <w:tab/>
        <w:t xml:space="preserve">                </w:t>
      </w:r>
      <w:r w:rsidRPr="00DD7FD3">
        <w:rPr>
          <w:sz w:val="20"/>
          <w:szCs w:val="20"/>
        </w:rPr>
        <w:t>D)Katılımcılık</w:t>
      </w:r>
    </w:p>
    <w:p w:rsidR="00733CFD" w:rsidRPr="00733CFD" w:rsidRDefault="00733CFD" w:rsidP="00733CFD">
      <w:pPr>
        <w:rPr>
          <w:b/>
          <w:sz w:val="20"/>
          <w:szCs w:val="20"/>
        </w:rPr>
      </w:pPr>
      <w:r w:rsidRPr="00733CFD">
        <w:rPr>
          <w:b/>
          <w:sz w:val="20"/>
          <w:szCs w:val="20"/>
        </w:rPr>
        <w:t>7-</w:t>
      </w:r>
      <w:r w:rsidRPr="00733CFD">
        <w:rPr>
          <w:b/>
        </w:rPr>
        <w:t xml:space="preserve"> </w:t>
      </w:r>
      <w:proofErr w:type="gramStart"/>
      <w:r w:rsidRPr="00733CFD">
        <w:rPr>
          <w:b/>
          <w:sz w:val="20"/>
          <w:szCs w:val="20"/>
        </w:rPr>
        <w:t>Aşağıdakilerden  hangisi</w:t>
      </w:r>
      <w:proofErr w:type="gramEnd"/>
      <w:r w:rsidRPr="00733CFD">
        <w:rPr>
          <w:b/>
          <w:sz w:val="20"/>
          <w:szCs w:val="20"/>
        </w:rPr>
        <w:t>, insanları diğer  canlılardan ayıran  özelliklerinden biri değildir?</w:t>
      </w:r>
    </w:p>
    <w:p w:rsidR="00733CFD" w:rsidRDefault="00733CFD" w:rsidP="00733CFD">
      <w:pPr>
        <w:rPr>
          <w:sz w:val="20"/>
          <w:szCs w:val="20"/>
        </w:rPr>
      </w:pPr>
      <w:r>
        <w:rPr>
          <w:sz w:val="20"/>
          <w:szCs w:val="20"/>
        </w:rPr>
        <w:t>A)Düşünebilmesi                            B)</w:t>
      </w:r>
      <w:proofErr w:type="gramStart"/>
      <w:r>
        <w:rPr>
          <w:sz w:val="20"/>
          <w:szCs w:val="20"/>
        </w:rPr>
        <w:t>Yürüyebilmesi           C</w:t>
      </w:r>
      <w:proofErr w:type="gramEnd"/>
      <w:r>
        <w:rPr>
          <w:sz w:val="20"/>
          <w:szCs w:val="20"/>
        </w:rPr>
        <w:t xml:space="preserve">)Aklını kullanabilmesi          </w:t>
      </w:r>
      <w:r w:rsidRPr="00733CFD">
        <w:rPr>
          <w:sz w:val="20"/>
          <w:szCs w:val="20"/>
        </w:rPr>
        <w:t>D)Konuşabilmesi</w:t>
      </w:r>
    </w:p>
    <w:p w:rsidR="00733CFD" w:rsidRPr="00733CFD" w:rsidRDefault="00733CFD" w:rsidP="00733CFD">
      <w:pPr>
        <w:rPr>
          <w:b/>
          <w:sz w:val="20"/>
          <w:szCs w:val="20"/>
        </w:rPr>
      </w:pPr>
      <w:r w:rsidRPr="00733CFD">
        <w:rPr>
          <w:b/>
          <w:sz w:val="20"/>
          <w:szCs w:val="20"/>
        </w:rPr>
        <w:t xml:space="preserve">8- İnsan Hakları Evrensel Bildirgesi’nde yer alan temel hak ve özgürlüklerle ilgili maddeler genellikle, “tüm   </w:t>
      </w:r>
      <w:proofErr w:type="gramStart"/>
      <w:r w:rsidRPr="00733CFD">
        <w:rPr>
          <w:b/>
          <w:sz w:val="20"/>
          <w:szCs w:val="20"/>
        </w:rPr>
        <w:t>insanlar,herkes</w:t>
      </w:r>
      <w:proofErr w:type="gramEnd"/>
      <w:r w:rsidRPr="00733CFD">
        <w:rPr>
          <w:b/>
          <w:sz w:val="20"/>
          <w:szCs w:val="20"/>
        </w:rPr>
        <w:t>,hiç kimse” gibi ifadelerle başlamaktadır.</w:t>
      </w:r>
    </w:p>
    <w:p w:rsidR="00733CFD" w:rsidRDefault="00733CFD" w:rsidP="00733CFD">
      <w:pPr>
        <w:rPr>
          <w:b/>
          <w:sz w:val="20"/>
          <w:szCs w:val="20"/>
        </w:rPr>
      </w:pPr>
      <w:r w:rsidRPr="00733CFD">
        <w:rPr>
          <w:b/>
          <w:sz w:val="20"/>
          <w:szCs w:val="20"/>
        </w:rPr>
        <w:t xml:space="preserve">  Bu </w:t>
      </w:r>
      <w:proofErr w:type="gramStart"/>
      <w:r w:rsidRPr="00733CFD">
        <w:rPr>
          <w:b/>
          <w:sz w:val="20"/>
          <w:szCs w:val="20"/>
        </w:rPr>
        <w:t>durum,insan</w:t>
      </w:r>
      <w:proofErr w:type="gramEnd"/>
      <w:r w:rsidRPr="00733CFD">
        <w:rPr>
          <w:b/>
          <w:sz w:val="20"/>
          <w:szCs w:val="20"/>
        </w:rPr>
        <w:t xml:space="preserve"> hakları kavramının hangi özelliğini daha</w:t>
      </w:r>
      <w:r>
        <w:rPr>
          <w:b/>
          <w:sz w:val="20"/>
          <w:szCs w:val="20"/>
        </w:rPr>
        <w:t xml:space="preserve"> çok vurgular?</w:t>
      </w:r>
    </w:p>
    <w:p w:rsidR="00733CFD" w:rsidRDefault="00733CFD" w:rsidP="00733CFD">
      <w:pPr>
        <w:rPr>
          <w:sz w:val="20"/>
          <w:szCs w:val="20"/>
        </w:rPr>
      </w:pPr>
      <w:r>
        <w:rPr>
          <w:sz w:val="20"/>
          <w:szCs w:val="20"/>
        </w:rPr>
        <w:t xml:space="preserve">A)Yasalarla korunduğu                                                         B) </w:t>
      </w:r>
      <w:r w:rsidRPr="00733CFD">
        <w:rPr>
          <w:sz w:val="20"/>
          <w:szCs w:val="20"/>
        </w:rPr>
        <w:t xml:space="preserve">Ahlaki temele dayandığı                                                   </w:t>
      </w:r>
    </w:p>
    <w:p w:rsidR="00733CFD" w:rsidRDefault="00733CFD" w:rsidP="00733CFD">
      <w:pPr>
        <w:rPr>
          <w:sz w:val="20"/>
          <w:szCs w:val="20"/>
        </w:rPr>
      </w:pPr>
      <w:r>
        <w:rPr>
          <w:sz w:val="20"/>
          <w:szCs w:val="20"/>
        </w:rPr>
        <w:t>C)</w:t>
      </w:r>
      <w:r w:rsidRPr="00733CFD">
        <w:t xml:space="preserve"> </w:t>
      </w:r>
      <w:r w:rsidRPr="00733CFD">
        <w:rPr>
          <w:sz w:val="20"/>
          <w:szCs w:val="20"/>
        </w:rPr>
        <w:t xml:space="preserve">Evrensel nitelik taşıdığı      </w:t>
      </w:r>
      <w:r>
        <w:rPr>
          <w:sz w:val="20"/>
          <w:szCs w:val="20"/>
        </w:rPr>
        <w:t xml:space="preserve">                                              </w:t>
      </w:r>
      <w:r w:rsidRPr="00733CFD">
        <w:rPr>
          <w:sz w:val="20"/>
          <w:szCs w:val="20"/>
        </w:rPr>
        <w:t>D)Doğuştan kazanıldığı</w:t>
      </w:r>
    </w:p>
    <w:p w:rsidR="00F80E0F" w:rsidRPr="00F80E0F" w:rsidRDefault="00F80E0F" w:rsidP="00F80E0F">
      <w:pPr>
        <w:rPr>
          <w:b/>
          <w:sz w:val="18"/>
          <w:szCs w:val="18"/>
        </w:rPr>
      </w:pPr>
      <w:r w:rsidRPr="00F80E0F">
        <w:rPr>
          <w:b/>
          <w:sz w:val="18"/>
          <w:szCs w:val="18"/>
        </w:rPr>
        <w:t xml:space="preserve">9- Kişisel özellikler ve farklılıklar </w:t>
      </w:r>
      <w:proofErr w:type="gramStart"/>
      <w:r w:rsidRPr="00F80E0F">
        <w:rPr>
          <w:b/>
          <w:sz w:val="18"/>
          <w:szCs w:val="18"/>
        </w:rPr>
        <w:t>……………….</w:t>
      </w:r>
      <w:proofErr w:type="gramEnd"/>
      <w:r w:rsidRPr="00F80E0F">
        <w:rPr>
          <w:b/>
          <w:sz w:val="18"/>
          <w:szCs w:val="18"/>
        </w:rPr>
        <w:t xml:space="preserve"> cümle aşağıdakilerden hangisi ile tamamlanırsa doğru olur?</w:t>
      </w:r>
    </w:p>
    <w:p w:rsidR="00F80E0F" w:rsidRDefault="00F80E0F" w:rsidP="00F80E0F">
      <w:pPr>
        <w:rPr>
          <w:sz w:val="20"/>
          <w:szCs w:val="20"/>
        </w:rPr>
      </w:pPr>
      <w:r w:rsidRPr="00F80E0F">
        <w:rPr>
          <w:sz w:val="20"/>
          <w:szCs w:val="20"/>
        </w:rPr>
        <w:t>A) Toplumda</w:t>
      </w:r>
      <w:r>
        <w:rPr>
          <w:sz w:val="20"/>
          <w:szCs w:val="20"/>
        </w:rPr>
        <w:t xml:space="preserve"> siyasi çekişmelere neden olur.                        </w:t>
      </w:r>
      <w:r w:rsidRPr="00F80E0F">
        <w:rPr>
          <w:sz w:val="20"/>
          <w:szCs w:val="20"/>
        </w:rPr>
        <w:t>B)</w:t>
      </w:r>
      <w:r w:rsidRPr="00F80E0F">
        <w:t xml:space="preserve"> </w:t>
      </w:r>
      <w:r w:rsidRPr="00F80E0F">
        <w:rPr>
          <w:sz w:val="20"/>
          <w:szCs w:val="20"/>
        </w:rPr>
        <w:t xml:space="preserve">Tahammülsüzlük ve ön yargılara neden olur. </w:t>
      </w:r>
    </w:p>
    <w:p w:rsidR="00F80E0F" w:rsidRPr="00F80E0F" w:rsidRDefault="00F80E0F" w:rsidP="00F80E0F">
      <w:pPr>
        <w:rPr>
          <w:sz w:val="20"/>
          <w:szCs w:val="20"/>
        </w:rPr>
      </w:pPr>
      <w:r w:rsidRPr="00F80E0F">
        <w:rPr>
          <w:sz w:val="20"/>
          <w:szCs w:val="20"/>
        </w:rPr>
        <w:t>C) Hiçbir işin zamanında yapılamamasına neden olu</w:t>
      </w:r>
      <w:r>
        <w:rPr>
          <w:sz w:val="20"/>
          <w:szCs w:val="20"/>
        </w:rPr>
        <w:t xml:space="preserve">r.         </w:t>
      </w:r>
      <w:r w:rsidRPr="00F80E0F">
        <w:rPr>
          <w:sz w:val="20"/>
          <w:szCs w:val="20"/>
        </w:rPr>
        <w:t>D) İnsanların birbirlerini tamamlamalarını sağlar.</w:t>
      </w:r>
    </w:p>
    <w:p w:rsidR="00F80E0F" w:rsidRPr="00F80E0F" w:rsidRDefault="00F80E0F" w:rsidP="00F80E0F">
      <w:pPr>
        <w:framePr w:hSpace="141" w:wrap="around" w:vAnchor="text" w:hAnchor="text" w:xAlign="right" w:y="1"/>
        <w:autoSpaceDE w:val="0"/>
        <w:autoSpaceDN w:val="0"/>
        <w:adjustRightInd w:val="0"/>
        <w:suppressOverlap/>
        <w:rPr>
          <w:b/>
          <w:bCs/>
          <w:sz w:val="20"/>
          <w:szCs w:val="20"/>
        </w:rPr>
      </w:pPr>
      <w:r w:rsidRPr="00ED389B">
        <w:rPr>
          <w:b/>
          <w:sz w:val="20"/>
          <w:szCs w:val="20"/>
        </w:rPr>
        <w:t>10-</w:t>
      </w:r>
      <w:r w:rsidRPr="00ED389B">
        <w:rPr>
          <w:b/>
          <w:bCs/>
          <w:sz w:val="20"/>
          <w:szCs w:val="20"/>
        </w:rPr>
        <w:t>*</w:t>
      </w:r>
      <w:r w:rsidRPr="00F80E0F">
        <w:rPr>
          <w:b/>
          <w:bCs/>
          <w:sz w:val="20"/>
          <w:szCs w:val="20"/>
        </w:rPr>
        <w:t xml:space="preserve"> </w:t>
      </w:r>
      <w:r w:rsidRPr="00F80E0F">
        <w:rPr>
          <w:bCs/>
          <w:sz w:val="20"/>
          <w:szCs w:val="20"/>
        </w:rPr>
        <w:t xml:space="preserve">Dışlama    </w:t>
      </w:r>
      <w:r w:rsidRPr="00F80E0F">
        <w:rPr>
          <w:b/>
          <w:bCs/>
          <w:sz w:val="20"/>
          <w:szCs w:val="20"/>
        </w:rPr>
        <w:t>*</w:t>
      </w:r>
      <w:r w:rsidRPr="00F80E0F">
        <w:rPr>
          <w:bCs/>
          <w:sz w:val="20"/>
          <w:szCs w:val="20"/>
        </w:rPr>
        <w:t xml:space="preserve">Aşağılama    </w:t>
      </w:r>
      <w:r w:rsidRPr="00F80E0F">
        <w:rPr>
          <w:b/>
          <w:bCs/>
          <w:sz w:val="20"/>
          <w:szCs w:val="20"/>
        </w:rPr>
        <w:t>*</w:t>
      </w:r>
      <w:r w:rsidRPr="00F80E0F">
        <w:rPr>
          <w:bCs/>
          <w:sz w:val="20"/>
          <w:szCs w:val="20"/>
        </w:rPr>
        <w:t>Küçümseme</w:t>
      </w:r>
    </w:p>
    <w:p w:rsidR="00F80E0F" w:rsidRPr="00F80E0F" w:rsidRDefault="00F80E0F" w:rsidP="00F80E0F">
      <w:pPr>
        <w:framePr w:hSpace="141" w:wrap="around" w:vAnchor="text" w:hAnchor="text" w:xAlign="right" w:y="1"/>
        <w:autoSpaceDE w:val="0"/>
        <w:autoSpaceDN w:val="0"/>
        <w:adjustRightInd w:val="0"/>
        <w:suppressOverlap/>
        <w:rPr>
          <w:sz w:val="20"/>
          <w:szCs w:val="20"/>
        </w:rPr>
      </w:pPr>
      <w:r w:rsidRPr="00F80E0F">
        <w:rPr>
          <w:sz w:val="20"/>
          <w:szCs w:val="20"/>
        </w:rPr>
        <w:t>Yukarıdaki davranışlarla ilgili olarak;</w:t>
      </w:r>
    </w:p>
    <w:p w:rsidR="00F80E0F" w:rsidRPr="00F80E0F" w:rsidRDefault="00F80E0F" w:rsidP="00F80E0F">
      <w:pPr>
        <w:framePr w:hSpace="141" w:wrap="around" w:vAnchor="text" w:hAnchor="text" w:xAlign="right" w:y="1"/>
        <w:autoSpaceDE w:val="0"/>
        <w:autoSpaceDN w:val="0"/>
        <w:adjustRightInd w:val="0"/>
        <w:ind w:firstLine="360"/>
        <w:suppressOverlap/>
        <w:rPr>
          <w:b/>
          <w:bCs/>
          <w:sz w:val="20"/>
          <w:szCs w:val="20"/>
        </w:rPr>
      </w:pPr>
      <w:r w:rsidRPr="00F80E0F">
        <w:rPr>
          <w:b/>
          <w:bCs/>
          <w:sz w:val="20"/>
          <w:szCs w:val="20"/>
        </w:rPr>
        <w:t>I. İnsan ilişkilerini olumlu etkiler.</w:t>
      </w:r>
    </w:p>
    <w:p w:rsidR="00F80E0F" w:rsidRPr="00F80E0F" w:rsidRDefault="00F80E0F" w:rsidP="00F80E0F">
      <w:pPr>
        <w:framePr w:hSpace="141" w:wrap="around" w:vAnchor="text" w:hAnchor="text" w:xAlign="right" w:y="1"/>
        <w:autoSpaceDE w:val="0"/>
        <w:autoSpaceDN w:val="0"/>
        <w:adjustRightInd w:val="0"/>
        <w:ind w:firstLine="360"/>
        <w:suppressOverlap/>
        <w:rPr>
          <w:b/>
          <w:bCs/>
          <w:sz w:val="20"/>
          <w:szCs w:val="20"/>
        </w:rPr>
      </w:pPr>
      <w:r w:rsidRPr="00F80E0F">
        <w:rPr>
          <w:b/>
          <w:bCs/>
          <w:sz w:val="20"/>
          <w:szCs w:val="20"/>
        </w:rPr>
        <w:t>II. İnsan haklarının temel değerlerine aykırıdır.</w:t>
      </w:r>
    </w:p>
    <w:p w:rsidR="00F80E0F" w:rsidRPr="00F80E0F" w:rsidRDefault="00F80E0F" w:rsidP="00F80E0F">
      <w:pPr>
        <w:framePr w:hSpace="141" w:wrap="around" w:vAnchor="text" w:hAnchor="text" w:xAlign="right" w:y="1"/>
        <w:autoSpaceDE w:val="0"/>
        <w:autoSpaceDN w:val="0"/>
        <w:adjustRightInd w:val="0"/>
        <w:ind w:firstLine="360"/>
        <w:suppressOverlap/>
        <w:rPr>
          <w:b/>
          <w:bCs/>
          <w:sz w:val="20"/>
          <w:szCs w:val="20"/>
        </w:rPr>
      </w:pPr>
      <w:r w:rsidRPr="00F80E0F">
        <w:rPr>
          <w:b/>
          <w:bCs/>
          <w:sz w:val="20"/>
          <w:szCs w:val="20"/>
        </w:rPr>
        <w:t>III. Toplumsal birlik ve beraberliğe zarar verir.</w:t>
      </w:r>
    </w:p>
    <w:p w:rsidR="00F80E0F" w:rsidRPr="00F80E0F" w:rsidRDefault="00F80E0F" w:rsidP="00F80E0F">
      <w:pPr>
        <w:framePr w:hSpace="141" w:wrap="around" w:vAnchor="text" w:hAnchor="text" w:xAlign="right" w:y="1"/>
        <w:autoSpaceDE w:val="0"/>
        <w:autoSpaceDN w:val="0"/>
        <w:adjustRightInd w:val="0"/>
        <w:suppressOverlap/>
        <w:rPr>
          <w:sz w:val="20"/>
          <w:szCs w:val="20"/>
        </w:rPr>
      </w:pPr>
      <w:r w:rsidRPr="00F80E0F">
        <w:rPr>
          <w:sz w:val="20"/>
          <w:szCs w:val="20"/>
        </w:rPr>
        <w:t xml:space="preserve">Yargılarından hangisi ya da hangilerine </w:t>
      </w:r>
      <w:r w:rsidRPr="00F80E0F">
        <w:rPr>
          <w:b/>
          <w:sz w:val="20"/>
          <w:szCs w:val="20"/>
        </w:rPr>
        <w:t>ulaşılabilir?</w:t>
      </w:r>
    </w:p>
    <w:p w:rsidR="00F80E0F" w:rsidRPr="00ED389B" w:rsidRDefault="00F80E0F" w:rsidP="00F80E0F">
      <w:pPr>
        <w:framePr w:hSpace="141" w:wrap="around" w:vAnchor="text" w:hAnchor="text" w:xAlign="right" w:y="1"/>
        <w:tabs>
          <w:tab w:val="left" w:pos="1260"/>
          <w:tab w:val="left" w:pos="3780"/>
          <w:tab w:val="left" w:pos="3960"/>
        </w:tabs>
        <w:autoSpaceDE w:val="0"/>
        <w:autoSpaceDN w:val="0"/>
        <w:adjustRightInd w:val="0"/>
        <w:suppressOverlap/>
        <w:rPr>
          <w:bCs/>
          <w:sz w:val="20"/>
          <w:szCs w:val="20"/>
        </w:rPr>
      </w:pPr>
      <w:r w:rsidRPr="00ED389B">
        <w:rPr>
          <w:bCs/>
          <w:sz w:val="20"/>
          <w:szCs w:val="20"/>
        </w:rPr>
        <w:t xml:space="preserve">A) Yalnız I      </w:t>
      </w:r>
      <w:r w:rsidR="00ED389B">
        <w:rPr>
          <w:bCs/>
          <w:sz w:val="20"/>
          <w:szCs w:val="20"/>
        </w:rPr>
        <w:t xml:space="preserve">                             </w:t>
      </w:r>
      <w:r w:rsidRPr="00ED389B">
        <w:rPr>
          <w:bCs/>
          <w:sz w:val="20"/>
          <w:szCs w:val="20"/>
        </w:rPr>
        <w:t xml:space="preserve">B) I ve II                          C) II ve III                           </w:t>
      </w:r>
      <w:r w:rsidR="00ED389B">
        <w:rPr>
          <w:bCs/>
          <w:sz w:val="20"/>
          <w:szCs w:val="20"/>
        </w:rPr>
        <w:t xml:space="preserve">   </w:t>
      </w:r>
      <w:r w:rsidRPr="00ED389B">
        <w:rPr>
          <w:bCs/>
          <w:sz w:val="20"/>
          <w:szCs w:val="20"/>
        </w:rPr>
        <w:t xml:space="preserve">     D) I, II ve III</w:t>
      </w:r>
    </w:p>
    <w:p w:rsidR="00584BF8" w:rsidRPr="00ED389B" w:rsidRDefault="00ED389B">
      <w:pPr>
        <w:rPr>
          <w:sz w:val="20"/>
          <w:szCs w:val="20"/>
        </w:rPr>
      </w:pPr>
      <w:r w:rsidRPr="00ED389B">
        <w:rPr>
          <w:b/>
          <w:sz w:val="20"/>
          <w:szCs w:val="20"/>
        </w:rPr>
        <w:t>11</w:t>
      </w:r>
      <w:r w:rsidRPr="00ED389B">
        <w:rPr>
          <w:sz w:val="20"/>
          <w:szCs w:val="20"/>
        </w:rPr>
        <w:t xml:space="preserve">- Biz, kimsenin düşmanı değiliz. </w:t>
      </w:r>
      <w:proofErr w:type="gramStart"/>
      <w:r w:rsidRPr="00ED389B">
        <w:rPr>
          <w:sz w:val="20"/>
          <w:szCs w:val="20"/>
        </w:rPr>
        <w:t>Yalnız  insanlığın</w:t>
      </w:r>
      <w:proofErr w:type="gramEnd"/>
      <w:r w:rsidRPr="00ED389B">
        <w:rPr>
          <w:sz w:val="20"/>
          <w:szCs w:val="20"/>
        </w:rPr>
        <w:t xml:space="preserve"> düşmanı  olanların  düşmanıyız”</w:t>
      </w:r>
    </w:p>
    <w:p w:rsidR="00ED389B" w:rsidRPr="00ED389B" w:rsidRDefault="00ED389B" w:rsidP="00ED389B">
      <w:pPr>
        <w:rPr>
          <w:b/>
          <w:sz w:val="20"/>
          <w:szCs w:val="20"/>
        </w:rPr>
      </w:pPr>
      <w:r w:rsidRPr="00ED389B">
        <w:rPr>
          <w:b/>
          <w:sz w:val="20"/>
          <w:szCs w:val="20"/>
        </w:rPr>
        <w:t>Atatürk’ün yukarıda sözü, aşağıdakilerden hangisinin kanıtı olarak değerlendirilebilir?</w:t>
      </w:r>
    </w:p>
    <w:p w:rsidR="00ED389B" w:rsidRPr="00ED389B" w:rsidRDefault="00ED389B" w:rsidP="00ED389B">
      <w:pPr>
        <w:rPr>
          <w:sz w:val="20"/>
          <w:szCs w:val="20"/>
        </w:rPr>
      </w:pPr>
      <w:r w:rsidRPr="00ED389B">
        <w:rPr>
          <w:sz w:val="20"/>
          <w:szCs w:val="20"/>
        </w:rPr>
        <w:t>A- İnsan haklarına ve in</w:t>
      </w:r>
      <w:r>
        <w:rPr>
          <w:sz w:val="20"/>
          <w:szCs w:val="20"/>
        </w:rPr>
        <w:t xml:space="preserve">sani değerlere duyduğu </w:t>
      </w:r>
      <w:proofErr w:type="gramStart"/>
      <w:r>
        <w:rPr>
          <w:sz w:val="20"/>
          <w:szCs w:val="20"/>
        </w:rPr>
        <w:t xml:space="preserve">saygının       </w:t>
      </w:r>
      <w:r w:rsidRPr="00ED389B">
        <w:rPr>
          <w:sz w:val="20"/>
          <w:szCs w:val="20"/>
        </w:rPr>
        <w:t>B</w:t>
      </w:r>
      <w:proofErr w:type="gramEnd"/>
      <w:r w:rsidRPr="00ED389B">
        <w:rPr>
          <w:sz w:val="20"/>
          <w:szCs w:val="20"/>
        </w:rPr>
        <w:t>-İnsanlar mutluluğun yollarını gösterme isteğinin</w:t>
      </w:r>
    </w:p>
    <w:p w:rsidR="00ED389B" w:rsidRDefault="00ED389B" w:rsidP="00ED389B">
      <w:pPr>
        <w:rPr>
          <w:sz w:val="20"/>
          <w:szCs w:val="20"/>
        </w:rPr>
      </w:pPr>
      <w:r w:rsidRPr="00ED389B">
        <w:rPr>
          <w:sz w:val="20"/>
          <w:szCs w:val="20"/>
        </w:rPr>
        <w:t>C-İnsanla</w:t>
      </w:r>
      <w:r>
        <w:rPr>
          <w:sz w:val="20"/>
          <w:szCs w:val="20"/>
        </w:rPr>
        <w:t xml:space="preserve">ra e </w:t>
      </w:r>
      <w:proofErr w:type="gramStart"/>
      <w:r>
        <w:rPr>
          <w:sz w:val="20"/>
          <w:szCs w:val="20"/>
        </w:rPr>
        <w:t>insanlığa  duyduğu</w:t>
      </w:r>
      <w:proofErr w:type="gramEnd"/>
      <w:r>
        <w:rPr>
          <w:sz w:val="20"/>
          <w:szCs w:val="20"/>
        </w:rPr>
        <w:t xml:space="preserve"> güvenin                               </w:t>
      </w:r>
      <w:r w:rsidRPr="00ED389B">
        <w:rPr>
          <w:sz w:val="20"/>
          <w:szCs w:val="20"/>
        </w:rPr>
        <w:t>D-İş birliği ve dayanışmaya verdiği önemin</w:t>
      </w:r>
    </w:p>
    <w:p w:rsidR="00ED389B" w:rsidRPr="00ED389B" w:rsidRDefault="00ED389B" w:rsidP="00ED389B">
      <w:pPr>
        <w:rPr>
          <w:b/>
          <w:sz w:val="20"/>
          <w:szCs w:val="20"/>
        </w:rPr>
      </w:pPr>
      <w:r w:rsidRPr="00ED389B">
        <w:rPr>
          <w:b/>
          <w:sz w:val="20"/>
          <w:szCs w:val="20"/>
        </w:rPr>
        <w:t>12-</w:t>
      </w:r>
      <w:r w:rsidRPr="00ED389B">
        <w:rPr>
          <w:b/>
        </w:rPr>
        <w:t xml:space="preserve"> </w:t>
      </w:r>
      <w:r w:rsidRPr="00ED389B">
        <w:rPr>
          <w:b/>
          <w:sz w:val="20"/>
          <w:szCs w:val="20"/>
        </w:rPr>
        <w:t>Bir insanın ismini hatırlayıp ona ismiyle hitap ettiğinizde o kişiye en büyük</w:t>
      </w:r>
      <w:r>
        <w:rPr>
          <w:b/>
          <w:sz w:val="20"/>
          <w:szCs w:val="20"/>
        </w:rPr>
        <w:t xml:space="preserve"> iltifatı yapmışsınız demektir. </w:t>
      </w:r>
      <w:proofErr w:type="gramStart"/>
      <w:r w:rsidRPr="00ED389B">
        <w:rPr>
          <w:b/>
          <w:sz w:val="20"/>
          <w:szCs w:val="20"/>
        </w:rPr>
        <w:t>Buna  göre</w:t>
      </w:r>
      <w:proofErr w:type="gramEnd"/>
      <w:r w:rsidRPr="00ED389B">
        <w:rPr>
          <w:b/>
          <w:sz w:val="20"/>
          <w:szCs w:val="20"/>
        </w:rPr>
        <w:t xml:space="preserve"> bir kişiye ismiyle hitap etmek aşağıdakilerden hangisiyle ilişkilendirilir?</w:t>
      </w:r>
    </w:p>
    <w:p w:rsidR="00ED389B" w:rsidRPr="00ED389B" w:rsidRDefault="00ED389B" w:rsidP="00ED389B">
      <w:pPr>
        <w:rPr>
          <w:sz w:val="20"/>
          <w:szCs w:val="20"/>
        </w:rPr>
      </w:pPr>
      <w:r w:rsidRPr="00ED389B">
        <w:rPr>
          <w:sz w:val="20"/>
          <w:szCs w:val="20"/>
        </w:rPr>
        <w:t xml:space="preserve">A- </w:t>
      </w:r>
      <w:proofErr w:type="gramStart"/>
      <w:r w:rsidRPr="00ED389B">
        <w:rPr>
          <w:sz w:val="20"/>
          <w:szCs w:val="20"/>
        </w:rPr>
        <w:t>İnsanın   gelişimini</w:t>
      </w:r>
      <w:proofErr w:type="gramEnd"/>
      <w:r w:rsidRPr="00ED389B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  B- İnsanın etkinliğini        </w:t>
      </w:r>
      <w:r w:rsidRPr="00ED389B">
        <w:rPr>
          <w:sz w:val="20"/>
          <w:szCs w:val="20"/>
        </w:rPr>
        <w:t xml:space="preserve">C- İnsanın    özgüveni              </w:t>
      </w:r>
      <w:r>
        <w:rPr>
          <w:sz w:val="20"/>
          <w:szCs w:val="20"/>
        </w:rPr>
        <w:t xml:space="preserve">    </w:t>
      </w:r>
      <w:r w:rsidRPr="00ED389B">
        <w:rPr>
          <w:sz w:val="20"/>
          <w:szCs w:val="20"/>
        </w:rPr>
        <w:t xml:space="preserve"> D- İnsanın değeri</w:t>
      </w:r>
    </w:p>
    <w:p w:rsidR="0096725B" w:rsidRDefault="0096725B" w:rsidP="0096725B">
      <w:pPr>
        <w:rPr>
          <w:b/>
          <w:sz w:val="20"/>
          <w:szCs w:val="20"/>
        </w:rPr>
      </w:pPr>
    </w:p>
    <w:p w:rsidR="0096725B" w:rsidRDefault="0096725B" w:rsidP="0096725B">
      <w:pPr>
        <w:rPr>
          <w:b/>
          <w:sz w:val="20"/>
          <w:szCs w:val="20"/>
        </w:rPr>
      </w:pPr>
    </w:p>
    <w:p w:rsidR="0096725B" w:rsidRDefault="0096725B" w:rsidP="0096725B">
      <w:pPr>
        <w:rPr>
          <w:b/>
          <w:sz w:val="20"/>
          <w:szCs w:val="20"/>
        </w:rPr>
      </w:pPr>
    </w:p>
    <w:p w:rsidR="0096725B" w:rsidRPr="0096725B" w:rsidRDefault="0096725B" w:rsidP="0096725B">
      <w:pPr>
        <w:rPr>
          <w:sz w:val="20"/>
          <w:szCs w:val="20"/>
        </w:rPr>
      </w:pPr>
      <w:r w:rsidRPr="0096725B">
        <w:rPr>
          <w:b/>
          <w:sz w:val="20"/>
          <w:szCs w:val="20"/>
        </w:rPr>
        <w:t>13-</w:t>
      </w:r>
      <w:r w:rsidRPr="0096725B">
        <w:rPr>
          <w:sz w:val="20"/>
          <w:szCs w:val="20"/>
        </w:rPr>
        <w:t xml:space="preserve"> Her şey sende başlar, sende  biter…. Yeter ki yürekli ol, tükenme, tüketme,</w:t>
      </w:r>
    </w:p>
    <w:p w:rsidR="0096725B" w:rsidRPr="0096725B" w:rsidRDefault="0096725B" w:rsidP="0096725B">
      <w:pPr>
        <w:rPr>
          <w:sz w:val="20"/>
          <w:szCs w:val="20"/>
        </w:rPr>
      </w:pPr>
      <w:r w:rsidRPr="0096725B">
        <w:rPr>
          <w:sz w:val="20"/>
          <w:szCs w:val="20"/>
        </w:rPr>
        <w:t xml:space="preserve"> Tükettirme içindeki yaşama sevgisini… Hep hatırla! “Ya çare sizsiniz ya da çaresizsiniz”                                              </w:t>
      </w:r>
    </w:p>
    <w:p w:rsidR="0096725B" w:rsidRPr="0096725B" w:rsidRDefault="0096725B" w:rsidP="0096725B">
      <w:pPr>
        <w:rPr>
          <w:b/>
          <w:sz w:val="20"/>
          <w:szCs w:val="20"/>
        </w:rPr>
      </w:pPr>
      <w:r w:rsidRPr="0096725B">
        <w:rPr>
          <w:b/>
          <w:sz w:val="20"/>
          <w:szCs w:val="20"/>
        </w:rPr>
        <w:t xml:space="preserve">Şiirde anlatılmak istenilen </w:t>
      </w:r>
      <w:proofErr w:type="gramStart"/>
      <w:r w:rsidRPr="0096725B">
        <w:rPr>
          <w:b/>
          <w:sz w:val="20"/>
          <w:szCs w:val="20"/>
        </w:rPr>
        <w:t>insanın  hangi</w:t>
      </w:r>
      <w:proofErr w:type="gramEnd"/>
      <w:r w:rsidRPr="0096725B">
        <w:rPr>
          <w:b/>
          <w:sz w:val="20"/>
          <w:szCs w:val="20"/>
        </w:rPr>
        <w:t xml:space="preserve">  değeridir?</w:t>
      </w:r>
    </w:p>
    <w:p w:rsidR="00584BF8" w:rsidRDefault="0096725B" w:rsidP="0096725B">
      <w:pPr>
        <w:rPr>
          <w:sz w:val="20"/>
          <w:szCs w:val="20"/>
        </w:rPr>
      </w:pPr>
      <w:r w:rsidRPr="0096725B">
        <w:rPr>
          <w:sz w:val="20"/>
          <w:szCs w:val="20"/>
        </w:rPr>
        <w:t xml:space="preserve">A-  </w:t>
      </w:r>
      <w:proofErr w:type="gramStart"/>
      <w:r w:rsidRPr="0096725B">
        <w:rPr>
          <w:sz w:val="20"/>
          <w:szCs w:val="20"/>
        </w:rPr>
        <w:t>Çalışkanlık           B</w:t>
      </w:r>
      <w:proofErr w:type="gramEnd"/>
      <w:r w:rsidRPr="0096725B">
        <w:rPr>
          <w:sz w:val="20"/>
          <w:szCs w:val="20"/>
        </w:rPr>
        <w:t>- Yardımseverlik           C- Hoşgörü           D-  Sevgi</w:t>
      </w:r>
    </w:p>
    <w:p w:rsidR="00B97925" w:rsidRPr="00B97925" w:rsidRDefault="00B97925" w:rsidP="00B97925">
      <w:pPr>
        <w:rPr>
          <w:b/>
          <w:sz w:val="20"/>
          <w:szCs w:val="20"/>
        </w:rPr>
      </w:pPr>
      <w:r w:rsidRPr="00B97925">
        <w:rPr>
          <w:b/>
          <w:sz w:val="20"/>
          <w:szCs w:val="20"/>
        </w:rPr>
        <w:t>14-</w:t>
      </w:r>
      <w:r w:rsidRPr="00B97925">
        <w:rPr>
          <w:b/>
        </w:rPr>
        <w:t xml:space="preserve"> </w:t>
      </w:r>
      <w:r w:rsidRPr="00B97925">
        <w:rPr>
          <w:b/>
          <w:sz w:val="20"/>
          <w:szCs w:val="20"/>
        </w:rPr>
        <w:t xml:space="preserve">Demokrasi halkın egemenliğine dayanan yönetim </w:t>
      </w:r>
      <w:proofErr w:type="gramStart"/>
      <w:r w:rsidRPr="00B97925">
        <w:rPr>
          <w:b/>
          <w:sz w:val="20"/>
          <w:szCs w:val="20"/>
        </w:rPr>
        <w:t>şeklidir.Kısaca</w:t>
      </w:r>
      <w:proofErr w:type="gramEnd"/>
      <w:r w:rsidRPr="00B97925">
        <w:rPr>
          <w:b/>
          <w:sz w:val="20"/>
          <w:szCs w:val="20"/>
        </w:rPr>
        <w:t xml:space="preserve"> halkın kendi kendini yönetmesidir.Egemenliğin sahibi ulustur.Millet kendini yönetenleri seçerken eg</w:t>
      </w:r>
      <w:r>
        <w:rPr>
          <w:b/>
          <w:sz w:val="20"/>
          <w:szCs w:val="20"/>
        </w:rPr>
        <w:t xml:space="preserve">emenliği kendi eliyle kullanır. </w:t>
      </w:r>
      <w:r w:rsidRPr="00B97925">
        <w:rPr>
          <w:b/>
          <w:sz w:val="20"/>
          <w:szCs w:val="20"/>
        </w:rPr>
        <w:t xml:space="preserve"> Buna </w:t>
      </w:r>
      <w:proofErr w:type="gramStart"/>
      <w:r w:rsidRPr="00B97925">
        <w:rPr>
          <w:b/>
          <w:sz w:val="20"/>
          <w:szCs w:val="20"/>
        </w:rPr>
        <w:t>göre,demokrasilerde</w:t>
      </w:r>
      <w:proofErr w:type="gramEnd"/>
      <w:r w:rsidRPr="00B97925">
        <w:rPr>
          <w:b/>
          <w:sz w:val="20"/>
          <w:szCs w:val="20"/>
        </w:rPr>
        <w:t xml:space="preserve"> egemenliğin kaynağı aşağıdakilerden hangisidir</w:t>
      </w:r>
      <w:r w:rsidRPr="00B97925">
        <w:rPr>
          <w:sz w:val="20"/>
          <w:szCs w:val="20"/>
        </w:rPr>
        <w:t>.</w:t>
      </w:r>
    </w:p>
    <w:p w:rsidR="00B97925" w:rsidRDefault="00B97925" w:rsidP="00B97925">
      <w:pPr>
        <w:rPr>
          <w:sz w:val="20"/>
          <w:szCs w:val="20"/>
        </w:rPr>
      </w:pPr>
      <w:r>
        <w:rPr>
          <w:sz w:val="20"/>
          <w:szCs w:val="20"/>
        </w:rPr>
        <w:t xml:space="preserve">  A)  Devlet               B) Ordu</w:t>
      </w:r>
      <w:r w:rsidRPr="00B9792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</w:t>
      </w:r>
      <w:r w:rsidRPr="00B97925">
        <w:rPr>
          <w:sz w:val="20"/>
          <w:szCs w:val="20"/>
        </w:rPr>
        <w:t xml:space="preserve">C) Meclis          </w:t>
      </w:r>
      <w:r>
        <w:rPr>
          <w:sz w:val="20"/>
          <w:szCs w:val="20"/>
        </w:rPr>
        <w:t xml:space="preserve">   </w:t>
      </w:r>
      <w:r w:rsidRPr="00B97925">
        <w:rPr>
          <w:sz w:val="20"/>
          <w:szCs w:val="20"/>
        </w:rPr>
        <w:t>D) Millet</w:t>
      </w:r>
    </w:p>
    <w:p w:rsidR="003F5F2B" w:rsidRPr="003F5F2B" w:rsidRDefault="003F5F2B" w:rsidP="003F5F2B">
      <w:pPr>
        <w:rPr>
          <w:b/>
          <w:sz w:val="20"/>
          <w:szCs w:val="20"/>
        </w:rPr>
      </w:pPr>
      <w:r w:rsidRPr="003F5F2B">
        <w:rPr>
          <w:b/>
          <w:sz w:val="20"/>
          <w:szCs w:val="20"/>
        </w:rPr>
        <w:t>15-</w:t>
      </w:r>
      <w:r w:rsidRPr="003F5F2B">
        <w:rPr>
          <w:b/>
        </w:rPr>
        <w:t xml:space="preserve"> </w:t>
      </w:r>
      <w:r w:rsidRPr="003F5F2B">
        <w:rPr>
          <w:b/>
          <w:sz w:val="20"/>
          <w:szCs w:val="20"/>
        </w:rPr>
        <w:t>Endonezya’da meydana gelen depremde ilk olarak yardıma koşan ülkelerin başında da Türkiye gelir; Yunanistan’da meydana gelen yangında ilk yardıma koşanların başında da Türkiye gelir.</w:t>
      </w:r>
    </w:p>
    <w:p w:rsidR="003F5F2B" w:rsidRPr="003F5F2B" w:rsidRDefault="003F5F2B" w:rsidP="003F5F2B">
      <w:pPr>
        <w:rPr>
          <w:b/>
          <w:sz w:val="20"/>
          <w:szCs w:val="20"/>
        </w:rPr>
      </w:pPr>
      <w:r w:rsidRPr="003F5F2B">
        <w:rPr>
          <w:b/>
          <w:sz w:val="20"/>
          <w:szCs w:val="20"/>
        </w:rPr>
        <w:t>Bu durum Türkiye’nin aşağıdaki değerlerden en çok hangisine değer verdiğini gösterir?</w:t>
      </w:r>
    </w:p>
    <w:p w:rsidR="003F5F2B" w:rsidRDefault="003F5F2B" w:rsidP="003F5F2B">
      <w:pPr>
        <w:rPr>
          <w:sz w:val="20"/>
          <w:szCs w:val="20"/>
        </w:rPr>
      </w:pPr>
      <w:r>
        <w:rPr>
          <w:sz w:val="20"/>
          <w:szCs w:val="20"/>
        </w:rPr>
        <w:t>a) Dayanışma</w:t>
      </w:r>
      <w:r>
        <w:rPr>
          <w:sz w:val="20"/>
          <w:szCs w:val="20"/>
        </w:rPr>
        <w:tab/>
        <w:t xml:space="preserve">        b) Sevgi                           </w:t>
      </w:r>
      <w:r w:rsidRPr="003F5F2B">
        <w:rPr>
          <w:sz w:val="20"/>
          <w:szCs w:val="20"/>
        </w:rPr>
        <w:t>c) Adalet</w:t>
      </w:r>
      <w:r w:rsidRPr="003F5F2B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Pr="003F5F2B">
        <w:rPr>
          <w:sz w:val="20"/>
          <w:szCs w:val="20"/>
        </w:rPr>
        <w:t>d) Eşitlik</w:t>
      </w:r>
    </w:p>
    <w:p w:rsidR="00544A32" w:rsidRPr="00544A32" w:rsidRDefault="00544A32" w:rsidP="00544A32">
      <w:pPr>
        <w:contextualSpacing/>
        <w:rPr>
          <w:rFonts w:asciiTheme="majorHAnsi" w:hAnsiTheme="majorHAnsi"/>
          <w:b/>
          <w:sz w:val="20"/>
          <w:szCs w:val="20"/>
          <w:lang w:eastAsia="en-US"/>
        </w:rPr>
      </w:pPr>
      <w:r w:rsidRPr="00544A32">
        <w:rPr>
          <w:rFonts w:asciiTheme="majorHAnsi" w:hAnsiTheme="majorHAnsi"/>
          <w:b/>
          <w:sz w:val="20"/>
          <w:szCs w:val="20"/>
          <w:lang w:eastAsia="en-US"/>
        </w:rPr>
        <w:t>14-)Aşağıda yer alan kelimelerden uygun ola</w:t>
      </w:r>
      <w:r w:rsidR="00D9430F">
        <w:rPr>
          <w:rFonts w:asciiTheme="majorHAnsi" w:hAnsiTheme="majorHAnsi"/>
          <w:b/>
          <w:sz w:val="20"/>
          <w:szCs w:val="20"/>
          <w:lang w:eastAsia="en-US"/>
        </w:rPr>
        <w:t>nları boşluklara yazınız. (15 P</w:t>
      </w:r>
      <w:r w:rsidRPr="00544A32">
        <w:rPr>
          <w:rFonts w:asciiTheme="majorHAnsi" w:hAnsiTheme="majorHAnsi"/>
          <w:b/>
          <w:sz w:val="20"/>
          <w:szCs w:val="20"/>
          <w:lang w:eastAsia="en-US"/>
        </w:rPr>
        <w:t>)</w:t>
      </w:r>
    </w:p>
    <w:p w:rsidR="00544A32" w:rsidRPr="00544A32" w:rsidRDefault="00544A32" w:rsidP="00544A32">
      <w:pPr>
        <w:contextualSpacing/>
        <w:rPr>
          <w:rFonts w:ascii="Comic Sans MS" w:hAnsi="Comic Sans MS"/>
          <w:sz w:val="20"/>
          <w:szCs w:val="22"/>
          <w:lang w:eastAsia="en-US"/>
        </w:rPr>
      </w:pPr>
      <w:r>
        <w:rPr>
          <w:rFonts w:ascii="Comic Sans MS" w:hAnsi="Comic Sans MS"/>
          <w:sz w:val="20"/>
          <w:szCs w:val="22"/>
          <w:lang w:eastAsia="en-US"/>
        </w:rPr>
        <w:t>(</w:t>
      </w:r>
      <w:proofErr w:type="gramStart"/>
      <w:r>
        <w:rPr>
          <w:rFonts w:ascii="Comic Sans MS" w:hAnsi="Comic Sans MS"/>
          <w:sz w:val="20"/>
          <w:szCs w:val="22"/>
          <w:lang w:eastAsia="en-US"/>
        </w:rPr>
        <w:t>Özgürlük,hoşgörü</w:t>
      </w:r>
      <w:proofErr w:type="gramEnd"/>
      <w:r>
        <w:rPr>
          <w:rFonts w:ascii="Comic Sans MS" w:hAnsi="Comic Sans MS"/>
          <w:sz w:val="20"/>
          <w:szCs w:val="22"/>
          <w:lang w:eastAsia="en-US"/>
        </w:rPr>
        <w:t>,eşitlik,adalet,dayanışma)</w:t>
      </w:r>
    </w:p>
    <w:p w:rsidR="00544A32" w:rsidRPr="00544A32" w:rsidRDefault="00544A32" w:rsidP="00544A32">
      <w:pPr>
        <w:contextualSpacing/>
        <w:rPr>
          <w:rFonts w:ascii="Comic Sans MS" w:hAnsi="Comic Sans MS"/>
          <w:sz w:val="18"/>
          <w:szCs w:val="18"/>
          <w:lang w:eastAsia="en-US"/>
        </w:rPr>
      </w:pPr>
      <w:r w:rsidRPr="00544A32">
        <w:rPr>
          <w:rFonts w:ascii="Comic Sans MS" w:hAnsi="Comic Sans MS"/>
          <w:b/>
          <w:color w:val="000000"/>
          <w:sz w:val="18"/>
          <w:szCs w:val="18"/>
          <w:lang w:eastAsia="en-US"/>
        </w:rPr>
        <w:t>**</w:t>
      </w:r>
      <w:proofErr w:type="gramStart"/>
      <w:r w:rsidRPr="00544A32">
        <w:rPr>
          <w:rFonts w:ascii="Comic Sans MS" w:hAnsi="Comic Sans MS"/>
          <w:color w:val="000000"/>
          <w:sz w:val="18"/>
          <w:szCs w:val="18"/>
          <w:lang w:eastAsia="en-US"/>
        </w:rPr>
        <w:t>…………………………………….</w:t>
      </w:r>
      <w:proofErr w:type="gramEnd"/>
      <w:r w:rsidRPr="00544A32">
        <w:rPr>
          <w:rFonts w:ascii="Comic Sans MS" w:hAnsi="Comic Sans MS"/>
          <w:color w:val="000000"/>
          <w:sz w:val="18"/>
          <w:szCs w:val="18"/>
          <w:lang w:eastAsia="en-US"/>
        </w:rPr>
        <w:t>kanun ve yasalar karşısında insanlar arasında ayrım yapılmaması durumudur</w:t>
      </w:r>
    </w:p>
    <w:p w:rsidR="00544A32" w:rsidRPr="00544A32" w:rsidRDefault="00544A32" w:rsidP="00544A32">
      <w:pPr>
        <w:rPr>
          <w:rFonts w:ascii="Comic Sans MS" w:hAnsi="Comic Sans MS"/>
          <w:sz w:val="18"/>
          <w:szCs w:val="18"/>
        </w:rPr>
      </w:pPr>
      <w:r w:rsidRPr="00544A32">
        <w:rPr>
          <w:rFonts w:ascii="Comic Sans MS" w:hAnsi="Comic Sans MS"/>
          <w:b/>
          <w:sz w:val="18"/>
          <w:szCs w:val="18"/>
        </w:rPr>
        <w:t>**</w:t>
      </w:r>
      <w:proofErr w:type="gramStart"/>
      <w:r w:rsidRPr="00544A32">
        <w:rPr>
          <w:rFonts w:ascii="Comic Sans MS" w:hAnsi="Comic Sans MS"/>
          <w:sz w:val="18"/>
          <w:szCs w:val="18"/>
        </w:rPr>
        <w:t>…………………………………….</w:t>
      </w:r>
      <w:proofErr w:type="gramEnd"/>
      <w:r w:rsidRPr="00544A32">
        <w:rPr>
          <w:rFonts w:ascii="Comic Sans MS" w:hAnsi="Comic Sans MS"/>
          <w:sz w:val="18"/>
          <w:szCs w:val="18"/>
        </w:rPr>
        <w:t>bireyin başkalarına zarar vermeden istediği her şeyi yapabilmesidir.</w:t>
      </w:r>
    </w:p>
    <w:p w:rsidR="00544A32" w:rsidRPr="00544A32" w:rsidRDefault="00544A32" w:rsidP="00544A32">
      <w:pPr>
        <w:rPr>
          <w:rFonts w:ascii="Comic Sans MS" w:hAnsi="Comic Sans MS"/>
          <w:sz w:val="18"/>
          <w:szCs w:val="18"/>
        </w:rPr>
      </w:pPr>
      <w:r w:rsidRPr="00544A32">
        <w:rPr>
          <w:rFonts w:ascii="Comic Sans MS" w:hAnsi="Comic Sans MS"/>
          <w:sz w:val="18"/>
          <w:szCs w:val="18"/>
        </w:rPr>
        <w:t>**</w:t>
      </w:r>
      <w:proofErr w:type="gramStart"/>
      <w:r w:rsidRPr="00544A32">
        <w:rPr>
          <w:rFonts w:ascii="Comic Sans MS" w:hAnsi="Comic Sans MS"/>
          <w:sz w:val="18"/>
          <w:szCs w:val="18"/>
        </w:rPr>
        <w:t>…………………………………….</w:t>
      </w:r>
      <w:proofErr w:type="gramEnd"/>
      <w:r w:rsidRPr="00544A32">
        <w:rPr>
          <w:rFonts w:ascii="Comic Sans MS" w:hAnsi="Comic Sans MS"/>
          <w:sz w:val="18"/>
          <w:szCs w:val="18"/>
        </w:rPr>
        <w:t>başkalarının davranışlarına,görüş ve düşüncelerine kendimize uymasa bile saygı göstermektir.</w:t>
      </w:r>
    </w:p>
    <w:p w:rsidR="00544A32" w:rsidRPr="00544A32" w:rsidRDefault="00544A32" w:rsidP="00544A32">
      <w:pPr>
        <w:rPr>
          <w:rFonts w:ascii="Comic Sans MS" w:hAnsi="Comic Sans MS"/>
          <w:sz w:val="18"/>
          <w:szCs w:val="18"/>
        </w:rPr>
      </w:pPr>
      <w:r w:rsidRPr="00544A32">
        <w:rPr>
          <w:rFonts w:ascii="Comic Sans MS" w:hAnsi="Comic Sans MS"/>
          <w:sz w:val="18"/>
          <w:szCs w:val="18"/>
        </w:rPr>
        <w:t>**</w:t>
      </w:r>
      <w:proofErr w:type="gramStart"/>
      <w:r w:rsidRPr="00544A32">
        <w:rPr>
          <w:rFonts w:ascii="Comic Sans MS" w:hAnsi="Comic Sans MS"/>
          <w:sz w:val="18"/>
          <w:szCs w:val="18"/>
        </w:rPr>
        <w:t>…………………………………….</w:t>
      </w:r>
      <w:proofErr w:type="gramEnd"/>
      <w:r w:rsidRPr="00544A32">
        <w:rPr>
          <w:rFonts w:ascii="Comic Sans MS" w:hAnsi="Comic Sans MS"/>
          <w:color w:val="000000"/>
          <w:sz w:val="18"/>
          <w:szCs w:val="18"/>
        </w:rPr>
        <w:t>bir topluluğu oluşturan insanların duygu, düşünce ve ortak çıkarlarda birbirlerine karşılıklı bağlanmasıdır.</w:t>
      </w:r>
    </w:p>
    <w:p w:rsidR="00544A32" w:rsidRPr="00544A32" w:rsidRDefault="00544A32" w:rsidP="00544A32">
      <w:pPr>
        <w:rPr>
          <w:rFonts w:ascii="Comic Sans MS" w:hAnsi="Comic Sans MS"/>
          <w:color w:val="000000"/>
          <w:sz w:val="20"/>
          <w:szCs w:val="20"/>
        </w:rPr>
      </w:pPr>
      <w:r w:rsidRPr="00544A32">
        <w:rPr>
          <w:rFonts w:ascii="Comic Sans MS" w:hAnsi="Comic Sans MS"/>
          <w:sz w:val="18"/>
          <w:szCs w:val="18"/>
        </w:rPr>
        <w:t>**</w:t>
      </w:r>
      <w:proofErr w:type="gramStart"/>
      <w:r w:rsidRPr="00544A32">
        <w:rPr>
          <w:rFonts w:ascii="Comic Sans MS" w:hAnsi="Comic Sans MS"/>
          <w:color w:val="000000"/>
          <w:sz w:val="18"/>
          <w:szCs w:val="18"/>
        </w:rPr>
        <w:t>…………………………</w:t>
      </w:r>
      <w:proofErr w:type="gramEnd"/>
      <w:r w:rsidRPr="00544A32">
        <w:rPr>
          <w:rFonts w:ascii="Comic Sans MS" w:hAnsi="Comic Sans MS"/>
          <w:color w:val="000000"/>
          <w:sz w:val="18"/>
          <w:szCs w:val="18"/>
        </w:rPr>
        <w:t xml:space="preserve"> ...hakka uygunluk,</w:t>
      </w:r>
      <w:r w:rsidRPr="00544A32">
        <w:rPr>
          <w:rFonts w:ascii="Comic Sans MS" w:hAnsi="Comic Sans MS"/>
          <w:color w:val="0000FF"/>
          <w:sz w:val="18"/>
          <w:szCs w:val="18"/>
        </w:rPr>
        <w:t xml:space="preserve"> </w:t>
      </w:r>
      <w:r w:rsidRPr="00544A32">
        <w:rPr>
          <w:rFonts w:ascii="Comic Sans MS" w:hAnsi="Comic Sans MS"/>
          <w:sz w:val="18"/>
          <w:szCs w:val="18"/>
        </w:rPr>
        <w:t>hakkın gözetilmesi ve yerine getirilmesi</w:t>
      </w:r>
      <w:r w:rsidRPr="00544A32">
        <w:rPr>
          <w:rFonts w:ascii="Comic Sans MS" w:hAnsi="Comic Sans MS"/>
          <w:color w:val="000000"/>
          <w:sz w:val="18"/>
          <w:szCs w:val="18"/>
        </w:rPr>
        <w:t>, haklı ile haksızın ayırt edilmesidir</w:t>
      </w:r>
      <w:r w:rsidRPr="00544A32">
        <w:rPr>
          <w:rFonts w:ascii="Comic Sans MS" w:hAnsi="Comic Sans MS"/>
          <w:color w:val="000000"/>
          <w:sz w:val="20"/>
          <w:szCs w:val="20"/>
        </w:rPr>
        <w:t>.</w:t>
      </w:r>
    </w:p>
    <w:p w:rsidR="00D9430F" w:rsidRPr="00D9430F" w:rsidRDefault="00D9430F">
      <w:pPr>
        <w:rPr>
          <w:b/>
          <w:sz w:val="20"/>
          <w:szCs w:val="20"/>
        </w:rPr>
      </w:pPr>
      <w:r w:rsidRPr="00D9430F">
        <w:rPr>
          <w:b/>
          <w:sz w:val="20"/>
          <w:szCs w:val="20"/>
        </w:rPr>
        <w:t>15- verilen sözlerde insanın hangi evrensel özelliğine değinildiğini numaralarla belirtiniz</w:t>
      </w:r>
      <w:r>
        <w:rPr>
          <w:b/>
          <w:sz w:val="20"/>
          <w:szCs w:val="20"/>
        </w:rPr>
        <w:t xml:space="preserve"> (10p)</w:t>
      </w:r>
    </w:p>
    <w:tbl>
      <w:tblPr>
        <w:tblW w:w="950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00"/>
        <w:gridCol w:w="787"/>
        <w:gridCol w:w="3916"/>
      </w:tblGrid>
      <w:tr w:rsidR="00D9430F" w:rsidRPr="00D9430F" w:rsidTr="00D9430F">
        <w:trPr>
          <w:trHeight w:val="351"/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0F" w:rsidRPr="00D9430F" w:rsidRDefault="00D9430F" w:rsidP="00D9430F">
            <w:pPr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  <w:r w:rsidRPr="00D9430F">
              <w:rPr>
                <w:rFonts w:asciiTheme="minorHAnsi" w:hAnsiTheme="minorHAnsi" w:cstheme="minorHAnsi"/>
                <w:b/>
                <w:bCs/>
                <w:color w:val="444444"/>
                <w:sz w:val="18"/>
                <w:szCs w:val="18"/>
              </w:rPr>
              <w:t>Düşünüyorum, o hâlde varım.   Descartes (Dekart) </w:t>
            </w: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0F" w:rsidRPr="00D9430F" w:rsidRDefault="00D9430F" w:rsidP="00D9430F">
            <w:pPr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0F" w:rsidRPr="00D9430F" w:rsidRDefault="00D9430F" w:rsidP="00D9430F">
            <w:pPr>
              <w:spacing w:line="270" w:lineRule="atLeast"/>
              <w:jc w:val="center"/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  <w:r w:rsidRPr="00D9430F">
              <w:rPr>
                <w:rFonts w:asciiTheme="minorHAnsi" w:hAnsiTheme="minorHAnsi" w:cstheme="minorHAnsi"/>
                <w:b/>
                <w:bCs/>
                <w:color w:val="444444"/>
                <w:sz w:val="18"/>
                <w:szCs w:val="18"/>
              </w:rPr>
              <w:t>Toplumsallaşma</w:t>
            </w:r>
          </w:p>
          <w:p w:rsidR="00D9430F" w:rsidRPr="00D9430F" w:rsidRDefault="00D9430F" w:rsidP="00D9430F">
            <w:pPr>
              <w:spacing w:line="270" w:lineRule="atLeast"/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  <w:r w:rsidRPr="00D9430F">
              <w:rPr>
                <w:rFonts w:asciiTheme="minorHAnsi" w:hAnsiTheme="minorHAnsi" w:cstheme="minorHAnsi"/>
                <w:b/>
                <w:bCs/>
                <w:color w:val="444444"/>
                <w:sz w:val="18"/>
                <w:szCs w:val="18"/>
              </w:rPr>
              <w:t> </w:t>
            </w:r>
          </w:p>
        </w:tc>
      </w:tr>
      <w:tr w:rsidR="00D9430F" w:rsidRPr="00D9430F" w:rsidTr="00D9430F">
        <w:trPr>
          <w:trHeight w:val="339"/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0F" w:rsidRPr="00D9430F" w:rsidRDefault="00D9430F" w:rsidP="00D9430F">
            <w:pPr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  <w:r w:rsidRPr="00D9430F">
              <w:rPr>
                <w:rFonts w:asciiTheme="minorHAnsi" w:hAnsiTheme="minorHAnsi" w:cstheme="minorHAnsi"/>
                <w:b/>
                <w:bCs/>
                <w:color w:val="444444"/>
                <w:sz w:val="18"/>
                <w:szCs w:val="18"/>
              </w:rPr>
              <w:t>Konuşma, insanın aklını   kullanma sanatıdır. (Platon) </w:t>
            </w: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0F" w:rsidRPr="00D9430F" w:rsidRDefault="00D9430F" w:rsidP="00D9430F">
            <w:pPr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0F" w:rsidRPr="00D9430F" w:rsidRDefault="00D9430F" w:rsidP="00D9430F">
            <w:pPr>
              <w:spacing w:line="270" w:lineRule="atLeast"/>
              <w:jc w:val="center"/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  <w:r w:rsidRPr="00D9430F">
              <w:rPr>
                <w:rFonts w:asciiTheme="minorHAnsi" w:hAnsiTheme="minorHAnsi" w:cstheme="minorHAnsi"/>
                <w:b/>
                <w:bCs/>
                <w:color w:val="444444"/>
                <w:sz w:val="18"/>
                <w:szCs w:val="18"/>
              </w:rPr>
              <w:t>Çalışma</w:t>
            </w:r>
          </w:p>
          <w:p w:rsidR="00D9430F" w:rsidRPr="00D9430F" w:rsidRDefault="00D9430F" w:rsidP="00D9430F">
            <w:pPr>
              <w:spacing w:line="270" w:lineRule="atLeast"/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  <w:r w:rsidRPr="00D9430F">
              <w:rPr>
                <w:rFonts w:asciiTheme="minorHAnsi" w:hAnsiTheme="minorHAnsi" w:cstheme="minorHAnsi"/>
                <w:b/>
                <w:bCs/>
                <w:color w:val="444444"/>
                <w:sz w:val="18"/>
                <w:szCs w:val="18"/>
              </w:rPr>
              <w:t> </w:t>
            </w:r>
          </w:p>
        </w:tc>
      </w:tr>
      <w:tr w:rsidR="00D9430F" w:rsidRPr="00D9430F" w:rsidTr="00D9430F">
        <w:trPr>
          <w:trHeight w:val="351"/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0F" w:rsidRPr="00D9430F" w:rsidRDefault="00D9430F" w:rsidP="00D9430F">
            <w:pPr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  <w:r w:rsidRPr="00D9430F">
              <w:rPr>
                <w:rFonts w:asciiTheme="minorHAnsi" w:hAnsiTheme="minorHAnsi" w:cstheme="minorHAnsi"/>
                <w:b/>
                <w:bCs/>
                <w:color w:val="444444"/>
                <w:sz w:val="18"/>
                <w:szCs w:val="18"/>
              </w:rPr>
              <w:t>İnsan ancak çalıştığını   kazanır. (Mevlana) </w:t>
            </w: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0F" w:rsidRPr="00D9430F" w:rsidRDefault="00D9430F" w:rsidP="00D9430F">
            <w:pPr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0F" w:rsidRPr="00D9430F" w:rsidRDefault="00D9430F" w:rsidP="00D9430F">
            <w:pPr>
              <w:spacing w:line="270" w:lineRule="atLeast"/>
              <w:jc w:val="center"/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  <w:r w:rsidRPr="00D9430F">
              <w:rPr>
                <w:rFonts w:asciiTheme="minorHAnsi" w:hAnsiTheme="minorHAnsi" w:cstheme="minorHAnsi"/>
                <w:b/>
                <w:bCs/>
                <w:color w:val="444444"/>
                <w:sz w:val="18"/>
                <w:szCs w:val="18"/>
              </w:rPr>
              <w:t>Konuşma</w:t>
            </w:r>
          </w:p>
          <w:p w:rsidR="00D9430F" w:rsidRPr="00D9430F" w:rsidRDefault="00D9430F" w:rsidP="00D9430F">
            <w:pPr>
              <w:spacing w:line="270" w:lineRule="atLeast"/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  <w:r w:rsidRPr="00D9430F">
              <w:rPr>
                <w:rFonts w:asciiTheme="minorHAnsi" w:hAnsiTheme="minorHAnsi" w:cstheme="minorHAnsi"/>
                <w:b/>
                <w:bCs/>
                <w:color w:val="444444"/>
                <w:sz w:val="18"/>
                <w:szCs w:val="18"/>
              </w:rPr>
              <w:t> </w:t>
            </w:r>
          </w:p>
        </w:tc>
      </w:tr>
      <w:tr w:rsidR="00D9430F" w:rsidRPr="00D9430F" w:rsidTr="00D9430F">
        <w:trPr>
          <w:trHeight w:val="429"/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0F" w:rsidRPr="00D9430F" w:rsidRDefault="00D9430F" w:rsidP="00D9430F">
            <w:pPr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  <w:r w:rsidRPr="00D9430F">
              <w:rPr>
                <w:rFonts w:asciiTheme="minorHAnsi" w:hAnsiTheme="minorHAnsi" w:cstheme="minorHAnsi"/>
                <w:b/>
                <w:bCs/>
                <w:color w:val="444444"/>
                <w:sz w:val="18"/>
                <w:szCs w:val="18"/>
              </w:rPr>
              <w:t>Kültür, insanın ürünüdür. İnsan kültür sayesinde yaşadığı çevreye   uyum sağlar. </w:t>
            </w: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0F" w:rsidRPr="00D9430F" w:rsidRDefault="00D9430F" w:rsidP="00D9430F">
            <w:pPr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0F" w:rsidRPr="00D9430F" w:rsidRDefault="00D9430F" w:rsidP="00D9430F">
            <w:pPr>
              <w:spacing w:line="270" w:lineRule="atLeast"/>
              <w:jc w:val="center"/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  <w:r w:rsidRPr="00D9430F">
              <w:rPr>
                <w:rFonts w:asciiTheme="minorHAnsi" w:hAnsiTheme="minorHAnsi" w:cstheme="minorHAnsi"/>
                <w:b/>
                <w:bCs/>
                <w:color w:val="444444"/>
                <w:sz w:val="18"/>
                <w:szCs w:val="18"/>
              </w:rPr>
              <w:t>Öğrenme</w:t>
            </w:r>
          </w:p>
          <w:p w:rsidR="00D9430F" w:rsidRPr="00D9430F" w:rsidRDefault="00D9430F" w:rsidP="00D9430F">
            <w:pPr>
              <w:spacing w:line="270" w:lineRule="atLeast"/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  <w:r w:rsidRPr="00D9430F">
              <w:rPr>
                <w:rFonts w:asciiTheme="minorHAnsi" w:hAnsiTheme="minorHAnsi" w:cstheme="minorHAnsi"/>
                <w:b/>
                <w:bCs/>
                <w:color w:val="444444"/>
                <w:sz w:val="18"/>
                <w:szCs w:val="18"/>
              </w:rPr>
              <w:t> </w:t>
            </w:r>
          </w:p>
        </w:tc>
      </w:tr>
      <w:tr w:rsidR="00D9430F" w:rsidRPr="00D9430F" w:rsidTr="00D9430F">
        <w:trPr>
          <w:trHeight w:val="321"/>
          <w:tblCellSpacing w:w="0" w:type="dxa"/>
        </w:trPr>
        <w:tc>
          <w:tcPr>
            <w:tcW w:w="4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0F" w:rsidRPr="00D9430F" w:rsidRDefault="00D9430F" w:rsidP="00D9430F">
            <w:pPr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  <w:r w:rsidRPr="00D9430F">
              <w:rPr>
                <w:rFonts w:asciiTheme="minorHAnsi" w:hAnsiTheme="minorHAnsi" w:cstheme="minorHAnsi"/>
                <w:b/>
                <w:bCs/>
                <w:color w:val="444444"/>
                <w:sz w:val="18"/>
                <w:szCs w:val="18"/>
              </w:rPr>
              <w:t xml:space="preserve">İnsan, kendi yanlışlarından   çok şey öğrenebilir. </w:t>
            </w:r>
            <w:proofErr w:type="spellStart"/>
            <w:r w:rsidRPr="00D9430F">
              <w:rPr>
                <w:rFonts w:asciiTheme="minorHAnsi" w:hAnsiTheme="minorHAnsi" w:cstheme="minorHAnsi"/>
                <w:b/>
                <w:bCs/>
                <w:color w:val="444444"/>
                <w:sz w:val="18"/>
                <w:szCs w:val="18"/>
              </w:rPr>
              <w:t>Sıgmund</w:t>
            </w:r>
            <w:proofErr w:type="spellEnd"/>
            <w:r w:rsidRPr="00D9430F">
              <w:rPr>
                <w:rFonts w:asciiTheme="minorHAnsi" w:hAnsiTheme="minorHAnsi" w:cstheme="minorHAnsi"/>
                <w:b/>
                <w:bCs/>
                <w:color w:val="444444"/>
                <w:sz w:val="18"/>
                <w:szCs w:val="18"/>
              </w:rPr>
              <w:t xml:space="preserve"> Freud (Sigmund Freud) </w:t>
            </w: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0F" w:rsidRPr="00D9430F" w:rsidRDefault="00D9430F" w:rsidP="00D9430F">
            <w:pPr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9430F" w:rsidRPr="00D9430F" w:rsidRDefault="00D9430F" w:rsidP="00D9430F">
            <w:pPr>
              <w:spacing w:line="270" w:lineRule="atLeast"/>
              <w:jc w:val="center"/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  <w:r w:rsidRPr="00D9430F">
              <w:rPr>
                <w:rFonts w:asciiTheme="minorHAnsi" w:hAnsiTheme="minorHAnsi" w:cstheme="minorHAnsi"/>
                <w:b/>
                <w:bCs/>
                <w:color w:val="444444"/>
                <w:sz w:val="18"/>
                <w:szCs w:val="18"/>
              </w:rPr>
              <w:t>Düşünme</w:t>
            </w:r>
          </w:p>
          <w:p w:rsidR="00D9430F" w:rsidRPr="00D9430F" w:rsidRDefault="00D9430F" w:rsidP="00D9430F">
            <w:pPr>
              <w:spacing w:line="270" w:lineRule="atLeast"/>
              <w:rPr>
                <w:rFonts w:asciiTheme="minorHAnsi" w:hAnsiTheme="minorHAnsi" w:cstheme="minorHAnsi"/>
                <w:color w:val="444444"/>
                <w:sz w:val="18"/>
                <w:szCs w:val="18"/>
              </w:rPr>
            </w:pPr>
            <w:r w:rsidRPr="00D9430F">
              <w:rPr>
                <w:rFonts w:asciiTheme="minorHAnsi" w:hAnsiTheme="minorHAnsi" w:cstheme="minorHAnsi"/>
                <w:b/>
                <w:bCs/>
                <w:color w:val="444444"/>
                <w:sz w:val="18"/>
                <w:szCs w:val="18"/>
              </w:rPr>
              <w:t> </w:t>
            </w:r>
          </w:p>
        </w:tc>
      </w:tr>
    </w:tbl>
    <w:p w:rsidR="00544A32" w:rsidRDefault="00544A32"/>
    <w:p w:rsidR="00544A32" w:rsidRDefault="00544A32"/>
    <w:p w:rsidR="00544A32" w:rsidRDefault="00544A32"/>
    <w:p w:rsidR="00666DC7" w:rsidRPr="00656A03" w:rsidRDefault="00666DC7" w:rsidP="00656A03">
      <w:pPr>
        <w:jc w:val="right"/>
        <w:rPr>
          <w:rFonts w:ascii="Script MT Bold" w:hAnsi="Script MT Bold"/>
          <w:b/>
          <w:sz w:val="28"/>
          <w:szCs w:val="28"/>
        </w:rPr>
      </w:pPr>
    </w:p>
    <w:p w:rsidR="00666DC7" w:rsidRPr="00656A03" w:rsidRDefault="00656A03" w:rsidP="00656A03">
      <w:pPr>
        <w:jc w:val="right"/>
        <w:rPr>
          <w:rFonts w:ascii="Algerian" w:hAnsi="Algerian"/>
          <w:b/>
          <w:sz w:val="28"/>
          <w:szCs w:val="28"/>
        </w:rPr>
      </w:pPr>
      <w:proofErr w:type="gramStart"/>
      <w:r w:rsidRPr="00656A03">
        <w:rPr>
          <w:rFonts w:ascii="Algerian" w:hAnsi="Algerian"/>
          <w:b/>
          <w:sz w:val="28"/>
          <w:szCs w:val="28"/>
        </w:rPr>
        <w:t>NOT:ilk</w:t>
      </w:r>
      <w:proofErr w:type="gramEnd"/>
      <w:r w:rsidRPr="00656A03">
        <w:rPr>
          <w:rFonts w:ascii="Algerian" w:hAnsi="Algerian"/>
          <w:b/>
          <w:sz w:val="28"/>
          <w:szCs w:val="28"/>
        </w:rPr>
        <w:t xml:space="preserve"> 15 soru 5er puand</w:t>
      </w:r>
      <w:r w:rsidRPr="00656A03">
        <w:rPr>
          <w:b/>
          <w:sz w:val="28"/>
          <w:szCs w:val="28"/>
        </w:rPr>
        <w:t>ı</w:t>
      </w:r>
      <w:r w:rsidRPr="00656A03">
        <w:rPr>
          <w:rFonts w:ascii="Algerian" w:hAnsi="Algerian"/>
          <w:b/>
          <w:sz w:val="28"/>
          <w:szCs w:val="28"/>
        </w:rPr>
        <w:t>r di</w:t>
      </w:r>
      <w:r w:rsidRPr="00656A03">
        <w:rPr>
          <w:b/>
          <w:sz w:val="28"/>
          <w:szCs w:val="28"/>
        </w:rPr>
        <w:t>ğ</w:t>
      </w:r>
      <w:r w:rsidRPr="00656A03">
        <w:rPr>
          <w:rFonts w:ascii="Algerian" w:hAnsi="Algerian"/>
          <w:b/>
          <w:sz w:val="28"/>
          <w:szCs w:val="28"/>
        </w:rPr>
        <w:t>er sorular</w:t>
      </w:r>
      <w:r w:rsidRPr="00656A03">
        <w:rPr>
          <w:b/>
          <w:sz w:val="28"/>
          <w:szCs w:val="28"/>
        </w:rPr>
        <w:t>ı</w:t>
      </w:r>
      <w:r w:rsidRPr="00656A03">
        <w:rPr>
          <w:rFonts w:ascii="Algerian" w:hAnsi="Algerian"/>
          <w:b/>
          <w:sz w:val="28"/>
          <w:szCs w:val="28"/>
        </w:rPr>
        <w:t>n puanlar</w:t>
      </w:r>
      <w:r w:rsidRPr="00656A03">
        <w:rPr>
          <w:b/>
          <w:sz w:val="28"/>
          <w:szCs w:val="28"/>
        </w:rPr>
        <w:t>ı</w:t>
      </w:r>
      <w:r w:rsidRPr="00656A03">
        <w:rPr>
          <w:rFonts w:ascii="Algerian" w:hAnsi="Algerian"/>
          <w:b/>
          <w:sz w:val="28"/>
          <w:szCs w:val="28"/>
        </w:rPr>
        <w:t xml:space="preserve"> yanlar</w:t>
      </w:r>
      <w:r w:rsidRPr="00656A03">
        <w:rPr>
          <w:b/>
          <w:sz w:val="28"/>
          <w:szCs w:val="28"/>
        </w:rPr>
        <w:t>ı</w:t>
      </w:r>
      <w:r w:rsidRPr="00656A03">
        <w:rPr>
          <w:rFonts w:ascii="Algerian" w:hAnsi="Algerian"/>
          <w:b/>
          <w:sz w:val="28"/>
          <w:szCs w:val="28"/>
        </w:rPr>
        <w:t>nda belirtilmi</w:t>
      </w:r>
      <w:r w:rsidRPr="00656A03">
        <w:rPr>
          <w:b/>
          <w:sz w:val="28"/>
          <w:szCs w:val="28"/>
        </w:rPr>
        <w:t>ş</w:t>
      </w:r>
      <w:r w:rsidRPr="00656A03">
        <w:rPr>
          <w:rFonts w:ascii="Algerian" w:hAnsi="Algerian"/>
          <w:b/>
          <w:sz w:val="28"/>
          <w:szCs w:val="28"/>
        </w:rPr>
        <w:t>tir</w:t>
      </w:r>
    </w:p>
    <w:p w:rsidR="00656A03" w:rsidRPr="00656A03" w:rsidRDefault="00656A03" w:rsidP="00656A03">
      <w:pPr>
        <w:jc w:val="right"/>
        <w:rPr>
          <w:rFonts w:ascii="Algerian" w:hAnsi="Algerian"/>
          <w:b/>
          <w:sz w:val="28"/>
          <w:szCs w:val="28"/>
        </w:rPr>
      </w:pPr>
    </w:p>
    <w:p w:rsidR="00656A03" w:rsidRPr="00656A03" w:rsidRDefault="00656A03" w:rsidP="00656A03">
      <w:pPr>
        <w:jc w:val="right"/>
        <w:rPr>
          <w:rFonts w:ascii="Algerian" w:hAnsi="Algerian"/>
          <w:b/>
          <w:sz w:val="28"/>
          <w:szCs w:val="28"/>
        </w:rPr>
      </w:pPr>
      <w:r w:rsidRPr="00656A03">
        <w:rPr>
          <w:rFonts w:ascii="Algerian" w:hAnsi="Algerian"/>
          <w:b/>
          <w:sz w:val="28"/>
          <w:szCs w:val="28"/>
        </w:rPr>
        <w:t>Türkler demokrat, hür ve sorumluluk sahibi vatanda</w:t>
      </w:r>
      <w:r w:rsidRPr="00656A03">
        <w:rPr>
          <w:b/>
          <w:sz w:val="28"/>
          <w:szCs w:val="28"/>
        </w:rPr>
        <w:t>ş</w:t>
      </w:r>
      <w:r w:rsidRPr="00656A03">
        <w:rPr>
          <w:rFonts w:ascii="Algerian" w:hAnsi="Algerian"/>
          <w:b/>
          <w:sz w:val="28"/>
          <w:szCs w:val="28"/>
        </w:rPr>
        <w:t>lard</w:t>
      </w:r>
      <w:r w:rsidRPr="00656A03">
        <w:rPr>
          <w:b/>
          <w:sz w:val="28"/>
          <w:szCs w:val="28"/>
        </w:rPr>
        <w:t>ı</w:t>
      </w:r>
      <w:r w:rsidRPr="00656A03">
        <w:rPr>
          <w:rFonts w:ascii="Algerian" w:hAnsi="Algerian"/>
          <w:b/>
          <w:sz w:val="28"/>
          <w:szCs w:val="28"/>
        </w:rPr>
        <w:t>r</w:t>
      </w:r>
    </w:p>
    <w:p w:rsidR="00656A03" w:rsidRPr="00656A03" w:rsidRDefault="00656A03" w:rsidP="00656A03">
      <w:pPr>
        <w:jc w:val="right"/>
        <w:rPr>
          <w:rFonts w:ascii="Algerian" w:hAnsi="Algerian"/>
          <w:b/>
          <w:sz w:val="28"/>
          <w:szCs w:val="28"/>
        </w:rPr>
      </w:pPr>
      <w:r w:rsidRPr="00656A03">
        <w:rPr>
          <w:rFonts w:ascii="Algerian" w:hAnsi="Algerian"/>
          <w:b/>
          <w:sz w:val="28"/>
          <w:szCs w:val="28"/>
        </w:rPr>
        <w:t>Mustafa Kemal Atatürk</w:t>
      </w:r>
    </w:p>
    <w:p w:rsidR="00656A03" w:rsidRPr="00656A03" w:rsidRDefault="00656A03" w:rsidP="00656A03">
      <w:pPr>
        <w:jc w:val="right"/>
        <w:rPr>
          <w:rFonts w:ascii="Algerian" w:hAnsi="Algerian"/>
          <w:b/>
          <w:sz w:val="28"/>
          <w:szCs w:val="28"/>
        </w:rPr>
      </w:pPr>
      <w:bookmarkStart w:id="0" w:name="_GoBack"/>
      <w:bookmarkEnd w:id="0"/>
    </w:p>
    <w:p w:rsidR="00656A03" w:rsidRPr="00656A03" w:rsidRDefault="00656A03" w:rsidP="00656A03">
      <w:pPr>
        <w:jc w:val="right"/>
        <w:rPr>
          <w:rFonts w:ascii="Algerian" w:hAnsi="Algerian"/>
          <w:b/>
          <w:sz w:val="28"/>
          <w:szCs w:val="28"/>
        </w:rPr>
      </w:pPr>
      <w:r w:rsidRPr="00656A03">
        <w:rPr>
          <w:rFonts w:ascii="Algerian" w:hAnsi="Algerian"/>
          <w:b/>
          <w:sz w:val="28"/>
          <w:szCs w:val="28"/>
        </w:rPr>
        <w:t>Ba</w:t>
      </w:r>
      <w:r w:rsidRPr="00656A03">
        <w:rPr>
          <w:b/>
          <w:sz w:val="28"/>
          <w:szCs w:val="28"/>
        </w:rPr>
        <w:t>ş</w:t>
      </w:r>
      <w:r w:rsidRPr="00656A03">
        <w:rPr>
          <w:rFonts w:ascii="Algerian" w:hAnsi="Algerian"/>
          <w:b/>
          <w:sz w:val="28"/>
          <w:szCs w:val="28"/>
        </w:rPr>
        <w:t>ar</w:t>
      </w:r>
      <w:r w:rsidRPr="00656A03">
        <w:rPr>
          <w:b/>
          <w:sz w:val="28"/>
          <w:szCs w:val="28"/>
        </w:rPr>
        <w:t>ı</w:t>
      </w:r>
      <w:r w:rsidRPr="00656A03">
        <w:rPr>
          <w:rFonts w:ascii="Algerian" w:hAnsi="Algerian"/>
          <w:b/>
          <w:sz w:val="28"/>
          <w:szCs w:val="28"/>
        </w:rPr>
        <w:t>lar ders ö</w:t>
      </w:r>
      <w:r w:rsidRPr="00656A03">
        <w:rPr>
          <w:b/>
          <w:sz w:val="28"/>
          <w:szCs w:val="28"/>
        </w:rPr>
        <w:t>ğ</w:t>
      </w:r>
      <w:r w:rsidRPr="00656A03">
        <w:rPr>
          <w:rFonts w:ascii="Algerian" w:hAnsi="Algerian"/>
          <w:b/>
          <w:sz w:val="28"/>
          <w:szCs w:val="28"/>
        </w:rPr>
        <w:t xml:space="preserve">retmeni </w:t>
      </w:r>
      <w:r w:rsidRPr="00656A03">
        <w:rPr>
          <w:rFonts w:ascii="Algerian" w:hAnsi="Algerian" w:cs="Wide Latin"/>
          <w:b/>
          <w:sz w:val="28"/>
          <w:szCs w:val="28"/>
        </w:rPr>
        <w:t>Ü</w:t>
      </w:r>
      <w:r w:rsidRPr="00656A03">
        <w:rPr>
          <w:rFonts w:ascii="Algerian" w:hAnsi="Algerian"/>
          <w:b/>
          <w:sz w:val="28"/>
          <w:szCs w:val="28"/>
        </w:rPr>
        <w:t xml:space="preserve">nal </w:t>
      </w:r>
      <w:r w:rsidRPr="00656A03">
        <w:rPr>
          <w:rFonts w:ascii="Algerian" w:hAnsi="Algerian" w:cs="Wide Latin"/>
          <w:b/>
          <w:sz w:val="28"/>
          <w:szCs w:val="28"/>
        </w:rPr>
        <w:t>Ç</w:t>
      </w:r>
      <w:r w:rsidRPr="00656A03">
        <w:rPr>
          <w:rFonts w:ascii="Algerian" w:hAnsi="Algerian"/>
          <w:b/>
          <w:sz w:val="28"/>
          <w:szCs w:val="28"/>
        </w:rPr>
        <w:t>OMAK</w:t>
      </w:r>
    </w:p>
    <w:p w:rsidR="00666DC7" w:rsidRDefault="00666DC7"/>
    <w:p w:rsidR="00666DC7" w:rsidRDefault="00666DC7"/>
    <w:p w:rsidR="00666DC7" w:rsidRDefault="00666DC7"/>
    <w:p w:rsidR="00666DC7" w:rsidRDefault="00666DC7"/>
    <w:p w:rsidR="00666DC7" w:rsidRDefault="00666DC7"/>
    <w:p w:rsidR="00666DC7" w:rsidRDefault="00666DC7"/>
    <w:p w:rsidR="00666DC7" w:rsidRDefault="00666DC7"/>
    <w:p w:rsidR="00666DC7" w:rsidRDefault="00666DC7"/>
    <w:p w:rsidR="00666DC7" w:rsidRDefault="00666DC7"/>
    <w:p w:rsidR="00666DC7" w:rsidRDefault="00666DC7"/>
    <w:p w:rsidR="00666DC7" w:rsidRDefault="00666DC7"/>
    <w:p w:rsidR="00666DC7" w:rsidRDefault="00666DC7"/>
    <w:p w:rsidR="00666DC7" w:rsidRDefault="00666DC7"/>
    <w:p w:rsidR="00666DC7" w:rsidRDefault="00666DC7"/>
    <w:p w:rsidR="00666DC7" w:rsidRDefault="00666DC7"/>
    <w:p w:rsidR="00666DC7" w:rsidRDefault="00666DC7"/>
    <w:p w:rsidR="00584BF8" w:rsidRDefault="00584BF8">
      <w:proofErr w:type="gramStart"/>
      <w:r>
        <w:t>1d  2b</w:t>
      </w:r>
      <w:proofErr w:type="gramEnd"/>
      <w:r>
        <w:t xml:space="preserve">  3b</w:t>
      </w:r>
      <w:r w:rsidR="00DD7FD3">
        <w:t xml:space="preserve">  4a   5a     6c</w:t>
      </w:r>
      <w:r w:rsidR="00733CFD">
        <w:t xml:space="preserve">   7b   8c</w:t>
      </w:r>
      <w:r w:rsidR="00F80E0F">
        <w:t xml:space="preserve">  9d   10c</w:t>
      </w:r>
      <w:r w:rsidR="00ED389B">
        <w:t xml:space="preserve">  11a  12d</w:t>
      </w:r>
      <w:r w:rsidR="0096725B">
        <w:t xml:space="preserve">  13d</w:t>
      </w:r>
      <w:r w:rsidR="00B97925">
        <w:t xml:space="preserve">  14d </w:t>
      </w:r>
      <w:r w:rsidR="003F5F2B">
        <w:t>15a</w:t>
      </w:r>
    </w:p>
    <w:p w:rsidR="00544A32" w:rsidRDefault="00D9430F">
      <w:r>
        <w:t xml:space="preserve">14 </w:t>
      </w:r>
      <w:proofErr w:type="gramStart"/>
      <w:r w:rsidR="00544A32">
        <w:t>Eşitlik,özgürlük</w:t>
      </w:r>
      <w:proofErr w:type="gramEnd"/>
      <w:r w:rsidR="00544A32">
        <w:t>,hoşgörü,dayanışma,adalet</w:t>
      </w:r>
    </w:p>
    <w:p w:rsidR="00D9430F" w:rsidRDefault="00D9430F">
      <w:r>
        <w:t>15 Düşünme,konuşma,calısma,toplumsallaşma,öğrenme</w:t>
      </w:r>
    </w:p>
    <w:sectPr w:rsidR="00D9430F" w:rsidSect="00666DC7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28E" w:rsidRDefault="0078028E" w:rsidP="00666DC7">
      <w:r>
        <w:separator/>
      </w:r>
    </w:p>
  </w:endnote>
  <w:endnote w:type="continuationSeparator" w:id="0">
    <w:p w:rsidR="0078028E" w:rsidRDefault="0078028E" w:rsidP="00666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28E" w:rsidRDefault="0078028E" w:rsidP="00666DC7">
      <w:r>
        <w:separator/>
      </w:r>
    </w:p>
  </w:footnote>
  <w:footnote w:type="continuationSeparator" w:id="0">
    <w:p w:rsidR="0078028E" w:rsidRDefault="0078028E" w:rsidP="00666D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DC7" w:rsidRDefault="00666DC7">
    <w:pPr>
      <w:pStyle w:val="stbilgi"/>
    </w:pPr>
  </w:p>
  <w:p w:rsidR="00666DC7" w:rsidRDefault="00666DC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DC7" w:rsidRDefault="00666DC7" w:rsidP="00666DC7">
    <w:pPr>
      <w:pStyle w:val="stbilgi"/>
    </w:pPr>
    <w:r>
      <w:t xml:space="preserve">2014-2015 EĞİTİM-ÖĞRETİM YILI </w:t>
    </w:r>
    <w:proofErr w:type="gramStart"/>
    <w:r>
      <w:t>HASKÖY  İLKOKULU</w:t>
    </w:r>
    <w:proofErr w:type="gramEnd"/>
    <w:r>
      <w:t xml:space="preserve"> VATANDAŞLIK  DERSİ</w:t>
    </w:r>
  </w:p>
  <w:p w:rsidR="00666DC7" w:rsidRDefault="00666DC7" w:rsidP="00666DC7">
    <w:pPr>
      <w:pStyle w:val="stbilgi"/>
    </w:pPr>
    <w:r>
      <w:t xml:space="preserve"> 8. SINIF 1.</w:t>
    </w:r>
    <w:proofErr w:type="gramStart"/>
    <w:r>
      <w:t>DÖNEM  1</w:t>
    </w:r>
    <w:proofErr w:type="gramEnd"/>
    <w:r>
      <w:t xml:space="preserve">. SINAV </w:t>
    </w:r>
  </w:p>
  <w:p w:rsidR="00666DC7" w:rsidRDefault="00666DC7" w:rsidP="00666DC7">
    <w:pPr>
      <w:pStyle w:val="stbilgi"/>
    </w:pPr>
    <w:r>
      <w:t>ADI:                                                       SOYADI:                                                    NUMARA:</w:t>
    </w:r>
  </w:p>
  <w:p w:rsidR="00666DC7" w:rsidRDefault="00666DC7" w:rsidP="00666DC7">
    <w:pPr>
      <w:pStyle w:val="stbilgi"/>
    </w:pPr>
    <w:r>
      <w:t xml:space="preserve">                                                               SORULAR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86F3D"/>
    <w:multiLevelType w:val="hybridMultilevel"/>
    <w:tmpl w:val="82EADB6A"/>
    <w:lvl w:ilvl="0" w:tplc="041F000D">
      <w:start w:val="1"/>
      <w:numFmt w:val="bullet"/>
      <w:lvlText w:val=""/>
      <w:lvlJc w:val="left"/>
      <w:pPr>
        <w:ind w:left="75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2A4"/>
    <w:rsid w:val="001F6C33"/>
    <w:rsid w:val="003F5F2B"/>
    <w:rsid w:val="0047014B"/>
    <w:rsid w:val="00544A32"/>
    <w:rsid w:val="00584BF8"/>
    <w:rsid w:val="005F12E3"/>
    <w:rsid w:val="00656A03"/>
    <w:rsid w:val="00666DC7"/>
    <w:rsid w:val="006D02A4"/>
    <w:rsid w:val="00733CFD"/>
    <w:rsid w:val="0078028E"/>
    <w:rsid w:val="007D7DA6"/>
    <w:rsid w:val="00892211"/>
    <w:rsid w:val="008A2211"/>
    <w:rsid w:val="0096725B"/>
    <w:rsid w:val="00AB7858"/>
    <w:rsid w:val="00B97925"/>
    <w:rsid w:val="00CB52F1"/>
    <w:rsid w:val="00D9430F"/>
    <w:rsid w:val="00DD7FD3"/>
    <w:rsid w:val="00ED389B"/>
    <w:rsid w:val="00F80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584B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584BF8"/>
    <w:pPr>
      <w:spacing w:after="12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666D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66DC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66D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66DC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584B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584BF8"/>
    <w:pPr>
      <w:spacing w:after="12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666D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66DC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66D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66DC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1052</Words>
  <Characters>6000</Characters>
  <Application>Microsoft Office Word</Application>
  <DocSecurity>0</DocSecurity>
  <Lines>50</Lines>
  <Paragraphs>14</Paragraphs>
  <ScaleCrop>false</ScaleCrop>
  <Manager>www.sorubak.com</Manager>
  <Company>www.sorubak.com</Company>
  <LinksUpToDate>false</LinksUpToDate>
  <CharactersWithSpaces>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2014-11-12T17:11:00Z</dcterms:created>
  <dcterms:modified xsi:type="dcterms:W3CDTF">2014-11-16T11:03:00Z</dcterms:modified>
  <cp:category>www.sorubak.com</cp:category>
</cp:coreProperties>
</file>