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5B7" w:rsidRDefault="00AB1E4A" w:rsidP="00C31E4A">
      <w:pPr>
        <w:jc w:val="center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197pt;margin-top:-39.7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F5F01" w:rsidRPr="0025109A" w:rsidRDefault="0025109A" w:rsidP="0025109A">
                  <w:pPr>
                    <w:rPr>
                      <w:szCs w:val="24"/>
                    </w:rPr>
                  </w:pPr>
                  <w:r w:rsidRPr="0025109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31E4A" w:rsidRPr="00C31E4A">
        <w:rPr>
          <w:b/>
        </w:rPr>
        <w:t>2014-2015 TÜRKÖREN HASAN ERDOĞAN ORTAOKULU 8-A SINIFI 2.DÖNEM 3.YAZILI SINAVI</w:t>
      </w:r>
      <w:r w:rsidR="00EC5AC2">
        <w:rPr>
          <w:b/>
        </w:rPr>
        <w:t xml:space="preserve">                      26/05/2015</w:t>
      </w:r>
    </w:p>
    <w:p w:rsidR="00B56A66" w:rsidRDefault="00B56A66" w:rsidP="00B56A66">
      <w:pPr>
        <w:rPr>
          <w:b/>
        </w:rPr>
      </w:pPr>
      <w:r>
        <w:rPr>
          <w:b/>
        </w:rPr>
        <w:t>ADI-SOYADI :                                              NO:                        PUAN: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C31E4A" w:rsidTr="00C31E4A">
        <w:tc>
          <w:tcPr>
            <w:tcW w:w="5303" w:type="dxa"/>
          </w:tcPr>
          <w:p w:rsidR="00C31E4A" w:rsidRDefault="00C31E4A" w:rsidP="00C31E4A">
            <w:pPr>
              <w:rPr>
                <w:b/>
              </w:rPr>
            </w:pPr>
            <w:r w:rsidRPr="00C31E4A">
              <w:rPr>
                <w:b/>
              </w:rPr>
              <w:t>1)</w:t>
            </w:r>
          </w:p>
          <w:p w:rsidR="00C31E4A" w:rsidRPr="00C31E4A" w:rsidRDefault="00C31E4A" w:rsidP="00C31E4A">
            <w:pPr>
              <w:rPr>
                <w:b/>
              </w:rPr>
            </w:pPr>
            <w:r>
              <w:object w:dxaOrig="4470" w:dyaOrig="11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3.5pt;height:58.5pt" o:ole="">
                  <v:imagedata r:id="rId7" o:title=""/>
                </v:shape>
                <o:OLEObject Type="Embed" ProgID="PBrush" ShapeID="_x0000_i1025" DrawAspect="Content" ObjectID="_1493925066" r:id="rId8"/>
              </w:object>
            </w:r>
          </w:p>
        </w:tc>
        <w:tc>
          <w:tcPr>
            <w:tcW w:w="5303" w:type="dxa"/>
          </w:tcPr>
          <w:p w:rsidR="00C31E4A" w:rsidRDefault="00C31E4A" w:rsidP="00C31E4A">
            <w:pPr>
              <w:rPr>
                <w:b/>
              </w:rPr>
            </w:pPr>
            <w:r>
              <w:rPr>
                <w:b/>
              </w:rPr>
              <w:t>6)</w:t>
            </w:r>
          </w:p>
          <w:p w:rsidR="00C31E4A" w:rsidRDefault="00C31E4A" w:rsidP="00C31E4A">
            <w:pPr>
              <w:rPr>
                <w:b/>
              </w:rPr>
            </w:pPr>
            <w:r>
              <w:object w:dxaOrig="4875" w:dyaOrig="1470">
                <v:shape id="_x0000_i1026" type="#_x0000_t75" style="width:243.75pt;height:73.5pt" o:ole="">
                  <v:imagedata r:id="rId9" o:title=""/>
                </v:shape>
                <o:OLEObject Type="Embed" ProgID="PBrush" ShapeID="_x0000_i1026" DrawAspect="Content" ObjectID="_1493925067" r:id="rId10"/>
              </w:object>
            </w:r>
          </w:p>
        </w:tc>
      </w:tr>
      <w:tr w:rsidR="00C31E4A" w:rsidTr="00C31E4A">
        <w:tc>
          <w:tcPr>
            <w:tcW w:w="5303" w:type="dxa"/>
          </w:tcPr>
          <w:p w:rsidR="00C31E4A" w:rsidRDefault="00C31E4A" w:rsidP="00C31E4A">
            <w:pPr>
              <w:rPr>
                <w:b/>
              </w:rPr>
            </w:pPr>
            <w:r>
              <w:rPr>
                <w:b/>
              </w:rPr>
              <w:t>2)</w:t>
            </w:r>
          </w:p>
          <w:p w:rsidR="00C31E4A" w:rsidRDefault="007968D2" w:rsidP="00C31E4A">
            <w:pPr>
              <w:rPr>
                <w:b/>
              </w:rPr>
            </w:pPr>
            <w:r>
              <w:object w:dxaOrig="4770" w:dyaOrig="1500">
                <v:shape id="_x0000_i1027" type="#_x0000_t75" style="width:238.5pt;height:75pt" o:ole="">
                  <v:imagedata r:id="rId11" o:title=""/>
                </v:shape>
                <o:OLEObject Type="Embed" ProgID="PBrush" ShapeID="_x0000_i1027" DrawAspect="Content" ObjectID="_1493925068" r:id="rId12"/>
              </w:object>
            </w:r>
          </w:p>
        </w:tc>
        <w:tc>
          <w:tcPr>
            <w:tcW w:w="5303" w:type="dxa"/>
          </w:tcPr>
          <w:p w:rsidR="00C31E4A" w:rsidRDefault="007968D2" w:rsidP="00C31E4A">
            <w:pPr>
              <w:rPr>
                <w:b/>
              </w:rPr>
            </w:pPr>
            <w:r>
              <w:rPr>
                <w:b/>
              </w:rPr>
              <w:t>7)</w:t>
            </w:r>
          </w:p>
          <w:p w:rsidR="007968D2" w:rsidRDefault="00B56A66" w:rsidP="00C31E4A">
            <w:pPr>
              <w:rPr>
                <w:b/>
              </w:rPr>
            </w:pPr>
            <w:r>
              <w:object w:dxaOrig="4680" w:dyaOrig="1365">
                <v:shape id="_x0000_i1028" type="#_x0000_t75" style="width:234pt;height:68.25pt" o:ole="">
                  <v:imagedata r:id="rId13" o:title=""/>
                </v:shape>
                <o:OLEObject Type="Embed" ProgID="PBrush" ShapeID="_x0000_i1028" DrawAspect="Content" ObjectID="_1493925069" r:id="rId14"/>
              </w:object>
            </w:r>
          </w:p>
        </w:tc>
      </w:tr>
      <w:tr w:rsidR="00C31E4A" w:rsidTr="00C31E4A">
        <w:tc>
          <w:tcPr>
            <w:tcW w:w="5303" w:type="dxa"/>
          </w:tcPr>
          <w:p w:rsidR="00C31E4A" w:rsidRDefault="00C31E4A" w:rsidP="00C31E4A">
            <w:pPr>
              <w:rPr>
                <w:b/>
              </w:rPr>
            </w:pPr>
            <w:r>
              <w:rPr>
                <w:b/>
              </w:rPr>
              <w:t>3)</w:t>
            </w:r>
          </w:p>
          <w:p w:rsidR="00C31E4A" w:rsidRDefault="007968D2" w:rsidP="00C31E4A">
            <w:pPr>
              <w:rPr>
                <w:b/>
              </w:rPr>
            </w:pPr>
            <w:r>
              <w:object w:dxaOrig="4665" w:dyaOrig="3375">
                <v:shape id="_x0000_i1029" type="#_x0000_t75" style="width:233.25pt;height:168.75pt" o:ole="">
                  <v:imagedata r:id="rId15" o:title=""/>
                </v:shape>
                <o:OLEObject Type="Embed" ProgID="PBrush" ShapeID="_x0000_i1029" DrawAspect="Content" ObjectID="_1493925070" r:id="rId16"/>
              </w:object>
            </w:r>
          </w:p>
        </w:tc>
        <w:tc>
          <w:tcPr>
            <w:tcW w:w="5303" w:type="dxa"/>
          </w:tcPr>
          <w:p w:rsidR="00C31E4A" w:rsidRDefault="007968D2" w:rsidP="00C31E4A">
            <w:pPr>
              <w:rPr>
                <w:b/>
              </w:rPr>
            </w:pPr>
            <w:r>
              <w:rPr>
                <w:b/>
              </w:rPr>
              <w:t>8)</w:t>
            </w:r>
          </w:p>
          <w:p w:rsidR="007968D2" w:rsidRDefault="007968D2" w:rsidP="00C31E4A">
            <w:pPr>
              <w:rPr>
                <w:b/>
              </w:rPr>
            </w:pPr>
            <w:r>
              <w:object w:dxaOrig="4785" w:dyaOrig="3030">
                <v:shape id="_x0000_i1030" type="#_x0000_t75" style="width:239.25pt;height:151.5pt" o:ole="">
                  <v:imagedata r:id="rId17" o:title=""/>
                </v:shape>
                <o:OLEObject Type="Embed" ProgID="PBrush" ShapeID="_x0000_i1030" DrawAspect="Content" ObjectID="_1493925071" r:id="rId18"/>
              </w:object>
            </w:r>
          </w:p>
        </w:tc>
      </w:tr>
      <w:tr w:rsidR="00C31E4A" w:rsidTr="00C31E4A">
        <w:tc>
          <w:tcPr>
            <w:tcW w:w="5303" w:type="dxa"/>
          </w:tcPr>
          <w:p w:rsidR="00C31E4A" w:rsidRDefault="00C31E4A" w:rsidP="00C31E4A">
            <w:pPr>
              <w:rPr>
                <w:b/>
              </w:rPr>
            </w:pPr>
            <w:r>
              <w:rPr>
                <w:b/>
              </w:rPr>
              <w:t>4)</w:t>
            </w:r>
          </w:p>
          <w:p w:rsidR="00C31E4A" w:rsidRDefault="00B56A66" w:rsidP="00C31E4A">
            <w:r>
              <w:object w:dxaOrig="4680" w:dyaOrig="4095">
                <v:shape id="_x0000_i1031" type="#_x0000_t75" style="width:234pt;height:191.25pt" o:ole="">
                  <v:imagedata r:id="rId19" o:title=""/>
                </v:shape>
                <o:OLEObject Type="Embed" ProgID="PBrush" ShapeID="_x0000_i1031" DrawAspect="Content" ObjectID="_1493925072" r:id="rId20"/>
              </w:object>
            </w:r>
          </w:p>
          <w:p w:rsidR="007968D2" w:rsidRDefault="007968D2" w:rsidP="00C31E4A">
            <w:pPr>
              <w:rPr>
                <w:b/>
              </w:rPr>
            </w:pPr>
          </w:p>
        </w:tc>
        <w:tc>
          <w:tcPr>
            <w:tcW w:w="5303" w:type="dxa"/>
          </w:tcPr>
          <w:p w:rsidR="00C31E4A" w:rsidRDefault="00B56A66" w:rsidP="00C31E4A">
            <w:pPr>
              <w:rPr>
                <w:b/>
              </w:rPr>
            </w:pPr>
            <w:r>
              <w:rPr>
                <w:b/>
              </w:rPr>
              <w:t>9)</w:t>
            </w:r>
          </w:p>
          <w:p w:rsidR="00B56A66" w:rsidRDefault="002C463A" w:rsidP="00C31E4A">
            <w:pPr>
              <w:rPr>
                <w:b/>
              </w:rPr>
            </w:pPr>
            <w:r>
              <w:object w:dxaOrig="4905" w:dyaOrig="4590">
                <v:shape id="_x0000_i1032" type="#_x0000_t75" style="width:245.25pt;height:207pt" o:ole="">
                  <v:imagedata r:id="rId21" o:title=""/>
                </v:shape>
                <o:OLEObject Type="Embed" ProgID="PBrush" ShapeID="_x0000_i1032" DrawAspect="Content" ObjectID="_1493925073" r:id="rId22"/>
              </w:object>
            </w:r>
          </w:p>
        </w:tc>
      </w:tr>
      <w:tr w:rsidR="00C31E4A" w:rsidTr="00C31E4A">
        <w:tc>
          <w:tcPr>
            <w:tcW w:w="5303" w:type="dxa"/>
          </w:tcPr>
          <w:p w:rsidR="00C31E4A" w:rsidRDefault="00C31E4A" w:rsidP="00C31E4A">
            <w:pPr>
              <w:rPr>
                <w:b/>
              </w:rPr>
            </w:pPr>
            <w:r>
              <w:rPr>
                <w:b/>
              </w:rPr>
              <w:t>5)</w:t>
            </w:r>
          </w:p>
          <w:p w:rsidR="00B56A66" w:rsidRDefault="00B56A66" w:rsidP="00C31E4A">
            <w:pPr>
              <w:rPr>
                <w:b/>
              </w:rPr>
            </w:pPr>
            <w:r>
              <w:object w:dxaOrig="4305" w:dyaOrig="2040">
                <v:shape id="_x0000_i1033" type="#_x0000_t75" style="width:215.25pt;height:102pt" o:ole="">
                  <v:imagedata r:id="rId23" o:title=""/>
                </v:shape>
                <o:OLEObject Type="Embed" ProgID="PBrush" ShapeID="_x0000_i1033" DrawAspect="Content" ObjectID="_1493925074" r:id="rId24"/>
              </w:object>
            </w:r>
          </w:p>
          <w:p w:rsidR="00C31E4A" w:rsidRDefault="00C31E4A" w:rsidP="00C31E4A">
            <w:pPr>
              <w:rPr>
                <w:b/>
              </w:rPr>
            </w:pPr>
          </w:p>
        </w:tc>
        <w:tc>
          <w:tcPr>
            <w:tcW w:w="5303" w:type="dxa"/>
          </w:tcPr>
          <w:p w:rsidR="00C31E4A" w:rsidRDefault="00B56A66" w:rsidP="00C31E4A">
            <w:pPr>
              <w:rPr>
                <w:b/>
              </w:rPr>
            </w:pPr>
            <w:r>
              <w:rPr>
                <w:b/>
              </w:rPr>
              <w:t>10)</w:t>
            </w:r>
          </w:p>
          <w:p w:rsidR="00B56A66" w:rsidRDefault="00B56A66" w:rsidP="00C31E4A">
            <w:r>
              <w:object w:dxaOrig="4785" w:dyaOrig="1665">
                <v:shape id="_x0000_i1034" type="#_x0000_t75" style="width:239.25pt;height:83.25pt" o:ole="">
                  <v:imagedata r:id="rId25" o:title=""/>
                </v:shape>
                <o:OLEObject Type="Embed" ProgID="PBrush" ShapeID="_x0000_i1034" DrawAspect="Content" ObjectID="_1493925075" r:id="rId26"/>
              </w:object>
            </w:r>
          </w:p>
          <w:p w:rsidR="00B56A66" w:rsidRDefault="00B56A66" w:rsidP="00C31E4A">
            <w:pPr>
              <w:rPr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-179"/>
        <w:tblW w:w="0" w:type="auto"/>
        <w:tblLook w:val="04A0"/>
      </w:tblPr>
      <w:tblGrid>
        <w:gridCol w:w="5303"/>
        <w:gridCol w:w="5303"/>
      </w:tblGrid>
      <w:tr w:rsidR="002C463A" w:rsidTr="002C463A">
        <w:tc>
          <w:tcPr>
            <w:tcW w:w="5303" w:type="dxa"/>
          </w:tcPr>
          <w:p w:rsidR="002C463A" w:rsidRDefault="002C463A" w:rsidP="002C463A">
            <w:pPr>
              <w:rPr>
                <w:b/>
              </w:rPr>
            </w:pPr>
            <w:r>
              <w:rPr>
                <w:b/>
              </w:rPr>
              <w:lastRenderedPageBreak/>
              <w:t>11)</w:t>
            </w:r>
          </w:p>
          <w:p w:rsidR="002C463A" w:rsidRDefault="002C463A" w:rsidP="002C463A">
            <w:pPr>
              <w:rPr>
                <w:b/>
              </w:rPr>
            </w:pPr>
            <w:r>
              <w:object w:dxaOrig="4905" w:dyaOrig="2070">
                <v:shape id="_x0000_i1035" type="#_x0000_t75" style="width:245.25pt;height:103.5pt" o:ole="">
                  <v:imagedata r:id="rId27" o:title=""/>
                </v:shape>
                <o:OLEObject Type="Embed" ProgID="PBrush" ShapeID="_x0000_i1035" DrawAspect="Content" ObjectID="_1493925076" r:id="rId28"/>
              </w:object>
            </w:r>
          </w:p>
        </w:tc>
        <w:tc>
          <w:tcPr>
            <w:tcW w:w="5303" w:type="dxa"/>
          </w:tcPr>
          <w:p w:rsidR="002C463A" w:rsidRDefault="002C463A" w:rsidP="002C463A">
            <w:pPr>
              <w:rPr>
                <w:b/>
              </w:rPr>
            </w:pPr>
            <w:r>
              <w:rPr>
                <w:b/>
              </w:rPr>
              <w:t>14)</w:t>
            </w:r>
          </w:p>
          <w:p w:rsidR="002C463A" w:rsidRDefault="002C463A" w:rsidP="002C463A">
            <w:r>
              <w:object w:dxaOrig="4890" w:dyaOrig="1785">
                <v:shape id="_x0000_i1036" type="#_x0000_t75" style="width:244.5pt;height:89.25pt" o:ole="">
                  <v:imagedata r:id="rId29" o:title=""/>
                </v:shape>
                <o:OLEObject Type="Embed" ProgID="PBrush" ShapeID="_x0000_i1036" DrawAspect="Content" ObjectID="_1493925077" r:id="rId30"/>
              </w:object>
            </w:r>
          </w:p>
          <w:p w:rsidR="002C463A" w:rsidRDefault="002C463A" w:rsidP="002C463A"/>
          <w:p w:rsidR="002C463A" w:rsidRDefault="002C463A" w:rsidP="002C463A">
            <w:pPr>
              <w:rPr>
                <w:b/>
              </w:rPr>
            </w:pPr>
          </w:p>
        </w:tc>
      </w:tr>
      <w:tr w:rsidR="002C463A" w:rsidTr="002C463A">
        <w:tc>
          <w:tcPr>
            <w:tcW w:w="5303" w:type="dxa"/>
          </w:tcPr>
          <w:p w:rsidR="002C463A" w:rsidRDefault="002C463A" w:rsidP="002C463A">
            <w:pPr>
              <w:rPr>
                <w:b/>
              </w:rPr>
            </w:pPr>
            <w:r>
              <w:rPr>
                <w:b/>
              </w:rPr>
              <w:t>12)</w:t>
            </w:r>
          </w:p>
          <w:p w:rsidR="002C463A" w:rsidRDefault="002C463A" w:rsidP="002C463A">
            <w:pPr>
              <w:rPr>
                <w:b/>
              </w:rPr>
            </w:pPr>
            <w:r>
              <w:object w:dxaOrig="4740" w:dyaOrig="1860">
                <v:shape id="_x0000_i1037" type="#_x0000_t75" style="width:237pt;height:93pt" o:ole="">
                  <v:imagedata r:id="rId31" o:title=""/>
                </v:shape>
                <o:OLEObject Type="Embed" ProgID="PBrush" ShapeID="_x0000_i1037" DrawAspect="Content" ObjectID="_1493925078" r:id="rId32"/>
              </w:object>
            </w:r>
          </w:p>
        </w:tc>
        <w:tc>
          <w:tcPr>
            <w:tcW w:w="5303" w:type="dxa"/>
          </w:tcPr>
          <w:p w:rsidR="002C463A" w:rsidRDefault="002C463A" w:rsidP="002C463A">
            <w:pPr>
              <w:rPr>
                <w:b/>
              </w:rPr>
            </w:pPr>
            <w:r>
              <w:rPr>
                <w:b/>
              </w:rPr>
              <w:t>15)</w:t>
            </w:r>
          </w:p>
          <w:p w:rsidR="002C463A" w:rsidRDefault="0034153A" w:rsidP="002C463A">
            <w:pPr>
              <w:rPr>
                <w:b/>
              </w:rPr>
            </w:pPr>
            <w:r>
              <w:object w:dxaOrig="4695" w:dyaOrig="1410">
                <v:shape id="_x0000_i1038" type="#_x0000_t75" style="width:234.75pt;height:70.5pt" o:ole="">
                  <v:imagedata r:id="rId33" o:title=""/>
                </v:shape>
                <o:OLEObject Type="Embed" ProgID="PBrush" ShapeID="_x0000_i1038" DrawAspect="Content" ObjectID="_1493925079" r:id="rId34"/>
              </w:object>
            </w:r>
          </w:p>
        </w:tc>
      </w:tr>
      <w:tr w:rsidR="002C463A" w:rsidTr="002C463A">
        <w:tc>
          <w:tcPr>
            <w:tcW w:w="5303" w:type="dxa"/>
          </w:tcPr>
          <w:p w:rsidR="002C463A" w:rsidRDefault="002C463A" w:rsidP="002C463A">
            <w:pPr>
              <w:rPr>
                <w:b/>
              </w:rPr>
            </w:pPr>
            <w:r>
              <w:rPr>
                <w:b/>
              </w:rPr>
              <w:t>13)</w:t>
            </w:r>
          </w:p>
          <w:p w:rsidR="002C463A" w:rsidRDefault="002C463A" w:rsidP="002C463A">
            <w:pPr>
              <w:rPr>
                <w:b/>
              </w:rPr>
            </w:pPr>
            <w:r>
              <w:object w:dxaOrig="4980" w:dyaOrig="4305">
                <v:shape id="_x0000_i1039" type="#_x0000_t75" style="width:249pt;height:215.25pt" o:ole="">
                  <v:imagedata r:id="rId35" o:title=""/>
                </v:shape>
                <o:OLEObject Type="Embed" ProgID="PBrush" ShapeID="_x0000_i1039" DrawAspect="Content" ObjectID="_1493925080" r:id="rId36"/>
              </w:object>
            </w:r>
          </w:p>
          <w:p w:rsidR="002C463A" w:rsidRDefault="002C463A" w:rsidP="002C463A">
            <w:pPr>
              <w:rPr>
                <w:b/>
              </w:rPr>
            </w:pPr>
          </w:p>
        </w:tc>
        <w:tc>
          <w:tcPr>
            <w:tcW w:w="5303" w:type="dxa"/>
          </w:tcPr>
          <w:p w:rsidR="002C463A" w:rsidRDefault="002C463A" w:rsidP="002C463A">
            <w:pPr>
              <w:rPr>
                <w:b/>
              </w:rPr>
            </w:pPr>
            <w:r>
              <w:rPr>
                <w:b/>
              </w:rPr>
              <w:t>16)</w:t>
            </w:r>
          </w:p>
          <w:p w:rsidR="002C463A" w:rsidRDefault="0034153A" w:rsidP="002C463A">
            <w:pPr>
              <w:rPr>
                <w:b/>
              </w:rPr>
            </w:pPr>
            <w:r>
              <w:object w:dxaOrig="4935" w:dyaOrig="3765">
                <v:shape id="_x0000_i1040" type="#_x0000_t75" style="width:246.75pt;height:188.25pt" o:ole="">
                  <v:imagedata r:id="rId37" o:title=""/>
                </v:shape>
                <o:OLEObject Type="Embed" ProgID="PBrush" ShapeID="_x0000_i1040" DrawAspect="Content" ObjectID="_1493925081" r:id="rId38"/>
              </w:object>
            </w:r>
          </w:p>
        </w:tc>
      </w:tr>
      <w:tr w:rsidR="002C463A" w:rsidTr="002C463A">
        <w:tc>
          <w:tcPr>
            <w:tcW w:w="5303" w:type="dxa"/>
          </w:tcPr>
          <w:p w:rsidR="002C463A" w:rsidRPr="0034153A" w:rsidRDefault="002C463A" w:rsidP="002C463A">
            <w:pPr>
              <w:rPr>
                <w:sz w:val="24"/>
                <w:szCs w:val="24"/>
              </w:rPr>
            </w:pPr>
            <w:r>
              <w:rPr>
                <w:b/>
              </w:rPr>
              <w:t>17)</w:t>
            </w:r>
            <w:r w:rsidR="0034153A">
              <w:rPr>
                <w:sz w:val="24"/>
                <w:szCs w:val="24"/>
              </w:rPr>
              <w:t xml:space="preserve">Bir ayrıtının uzunluğu 7cm olan bir küpün hacminin, yarıçapı 6cm olan bir kürenin hacmine oranı nedir?(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π=</m:t>
              </m:r>
            </m:oMath>
            <w:r w:rsidR="0034153A">
              <w:rPr>
                <w:sz w:val="24"/>
                <w:szCs w:val="24"/>
              </w:rPr>
              <w:t xml:space="preserve"> 3)</w:t>
            </w:r>
          </w:p>
          <w:p w:rsidR="002C463A" w:rsidRDefault="002C463A" w:rsidP="002C463A">
            <w:pPr>
              <w:rPr>
                <w:b/>
              </w:rPr>
            </w:pPr>
          </w:p>
          <w:p w:rsidR="0034153A" w:rsidRDefault="0034153A" w:rsidP="002C463A">
            <w:pPr>
              <w:rPr>
                <w:b/>
              </w:rPr>
            </w:pPr>
          </w:p>
          <w:p w:rsidR="0034153A" w:rsidRDefault="0034153A" w:rsidP="002C463A">
            <w:pPr>
              <w:rPr>
                <w:b/>
              </w:rPr>
            </w:pPr>
          </w:p>
          <w:p w:rsidR="0034153A" w:rsidRDefault="0034153A" w:rsidP="002C463A">
            <w:pPr>
              <w:rPr>
                <w:b/>
              </w:rPr>
            </w:pPr>
          </w:p>
          <w:p w:rsidR="0034153A" w:rsidRDefault="0034153A" w:rsidP="002C463A">
            <w:pPr>
              <w:rPr>
                <w:b/>
              </w:rPr>
            </w:pPr>
          </w:p>
          <w:p w:rsidR="0034153A" w:rsidRDefault="0034153A" w:rsidP="002C463A">
            <w:pPr>
              <w:rPr>
                <w:b/>
              </w:rPr>
            </w:pPr>
          </w:p>
          <w:p w:rsidR="0034153A" w:rsidRDefault="0034153A" w:rsidP="002C463A">
            <w:pPr>
              <w:rPr>
                <w:b/>
              </w:rPr>
            </w:pPr>
          </w:p>
        </w:tc>
        <w:tc>
          <w:tcPr>
            <w:tcW w:w="5303" w:type="dxa"/>
          </w:tcPr>
          <w:p w:rsidR="002C463A" w:rsidRPr="0034153A" w:rsidRDefault="0034153A" w:rsidP="002C463A">
            <w:pPr>
              <w:rPr>
                <w:b/>
                <w:u w:val="single"/>
              </w:rPr>
            </w:pPr>
            <w:r w:rsidRPr="0034153A">
              <w:rPr>
                <w:b/>
                <w:u w:val="single"/>
              </w:rPr>
              <w:t>17’nin ÇÖZÜMÜ:</w:t>
            </w:r>
          </w:p>
        </w:tc>
      </w:tr>
      <w:tr w:rsidR="002C463A" w:rsidTr="002C463A">
        <w:tc>
          <w:tcPr>
            <w:tcW w:w="5303" w:type="dxa"/>
          </w:tcPr>
          <w:p w:rsidR="002C463A" w:rsidRDefault="0034153A" w:rsidP="0034153A">
            <w:pPr>
              <w:rPr>
                <w:b/>
              </w:rPr>
            </w:pPr>
            <w:r>
              <w:rPr>
                <w:b/>
              </w:rPr>
              <w:t>18)</w:t>
            </w:r>
          </w:p>
          <w:p w:rsidR="0034153A" w:rsidRDefault="00EC5AC2" w:rsidP="0034153A">
            <w:r>
              <w:object w:dxaOrig="4845" w:dyaOrig="1845">
                <v:shape id="_x0000_i1041" type="#_x0000_t75" style="width:242.25pt;height:92.25pt" o:ole="">
                  <v:imagedata r:id="rId39" o:title=""/>
                </v:shape>
                <o:OLEObject Type="Embed" ProgID="PBrush" ShapeID="_x0000_i1041" DrawAspect="Content" ObjectID="_1493925082" r:id="rId40"/>
              </w:object>
            </w:r>
          </w:p>
          <w:p w:rsidR="00EC5AC2" w:rsidRDefault="00EC5AC2" w:rsidP="0034153A">
            <w:pPr>
              <w:rPr>
                <w:b/>
              </w:rPr>
            </w:pPr>
          </w:p>
        </w:tc>
        <w:tc>
          <w:tcPr>
            <w:tcW w:w="5303" w:type="dxa"/>
          </w:tcPr>
          <w:p w:rsidR="002C463A" w:rsidRPr="00EC5AC2" w:rsidRDefault="00EC5AC2" w:rsidP="002C463A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18’in ÇÖZÜMÜ:</w:t>
            </w:r>
          </w:p>
        </w:tc>
      </w:tr>
    </w:tbl>
    <w:p w:rsidR="00EC5AC2" w:rsidRPr="00C31E4A" w:rsidRDefault="00EC5AC2" w:rsidP="00EC5AC2">
      <w:pPr>
        <w:jc w:val="right"/>
        <w:rPr>
          <w:b/>
        </w:rPr>
      </w:pPr>
      <w:bookmarkStart w:id="0" w:name="_GoBack"/>
      <w:bookmarkEnd w:id="0"/>
      <w:r>
        <w:rPr>
          <w:b/>
        </w:rPr>
        <w:t>BAŞARILAR….</w:t>
      </w:r>
    </w:p>
    <w:sectPr w:rsidR="00EC5AC2" w:rsidRPr="00C31E4A" w:rsidSect="00C31E4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3C5" w:rsidRDefault="002F73C5" w:rsidP="00B56A66">
      <w:pPr>
        <w:spacing w:after="0" w:line="240" w:lineRule="auto"/>
      </w:pPr>
      <w:r>
        <w:separator/>
      </w:r>
    </w:p>
  </w:endnote>
  <w:endnote w:type="continuationSeparator" w:id="0">
    <w:p w:rsidR="002F73C5" w:rsidRDefault="002F73C5" w:rsidP="00B56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3C5" w:rsidRDefault="002F73C5" w:rsidP="00B56A66">
      <w:pPr>
        <w:spacing w:after="0" w:line="240" w:lineRule="auto"/>
      </w:pPr>
      <w:r>
        <w:separator/>
      </w:r>
    </w:p>
  </w:footnote>
  <w:footnote w:type="continuationSeparator" w:id="0">
    <w:p w:rsidR="002F73C5" w:rsidRDefault="002F73C5" w:rsidP="00B56A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922D0"/>
    <w:multiLevelType w:val="hybridMultilevel"/>
    <w:tmpl w:val="BB146968"/>
    <w:lvl w:ilvl="0" w:tplc="CCCC5E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484486"/>
    <w:multiLevelType w:val="hybridMultilevel"/>
    <w:tmpl w:val="1C2A014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07573"/>
    <w:multiLevelType w:val="hybridMultilevel"/>
    <w:tmpl w:val="67FED7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5FC2"/>
    <w:rsid w:val="00144722"/>
    <w:rsid w:val="0025109A"/>
    <w:rsid w:val="002C463A"/>
    <w:rsid w:val="002F73C5"/>
    <w:rsid w:val="0030192D"/>
    <w:rsid w:val="0034153A"/>
    <w:rsid w:val="00353FF1"/>
    <w:rsid w:val="00617FFE"/>
    <w:rsid w:val="006E5FC2"/>
    <w:rsid w:val="006F5F01"/>
    <w:rsid w:val="007968D2"/>
    <w:rsid w:val="009574FE"/>
    <w:rsid w:val="00A3669B"/>
    <w:rsid w:val="00AB1E4A"/>
    <w:rsid w:val="00AF61A7"/>
    <w:rsid w:val="00B56071"/>
    <w:rsid w:val="00B56A66"/>
    <w:rsid w:val="00C31E4A"/>
    <w:rsid w:val="00D445B7"/>
    <w:rsid w:val="00EC5AC2"/>
    <w:rsid w:val="00ED7E98"/>
    <w:rsid w:val="00FD78E1"/>
    <w:rsid w:val="00FE71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1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31E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31E4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56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6A66"/>
  </w:style>
  <w:style w:type="paragraph" w:styleId="Altbilgi">
    <w:name w:val="footer"/>
    <w:basedOn w:val="Normal"/>
    <w:link w:val="AltbilgiChar"/>
    <w:uiPriority w:val="99"/>
    <w:unhideWhenUsed/>
    <w:rsid w:val="00B56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6A66"/>
  </w:style>
  <w:style w:type="paragraph" w:styleId="BalonMetni">
    <w:name w:val="Balloon Text"/>
    <w:basedOn w:val="Normal"/>
    <w:link w:val="BalonMetniChar"/>
    <w:uiPriority w:val="99"/>
    <w:semiHidden/>
    <w:unhideWhenUsed/>
    <w:rsid w:val="00341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15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31E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31E4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56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6A66"/>
  </w:style>
  <w:style w:type="paragraph" w:styleId="Altbilgi">
    <w:name w:val="footer"/>
    <w:basedOn w:val="Normal"/>
    <w:link w:val="AltbilgiChar"/>
    <w:uiPriority w:val="99"/>
    <w:unhideWhenUsed/>
    <w:rsid w:val="00B56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6A66"/>
  </w:style>
  <w:style w:type="paragraph" w:styleId="BalonMetni">
    <w:name w:val="Balloon Text"/>
    <w:basedOn w:val="Normal"/>
    <w:link w:val="BalonMetniChar"/>
    <w:uiPriority w:val="99"/>
    <w:semiHidden/>
    <w:unhideWhenUsed/>
    <w:rsid w:val="00341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15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34" Type="http://schemas.openxmlformats.org/officeDocument/2006/relationships/oleObject" Target="embeddings/oleObject14.bin"/><Relationship Id="rId42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5" Type="http://schemas.openxmlformats.org/officeDocument/2006/relationships/image" Target="media/image10.png"/><Relationship Id="rId33" Type="http://schemas.openxmlformats.org/officeDocument/2006/relationships/image" Target="media/image14.png"/><Relationship Id="rId38" Type="http://schemas.openxmlformats.org/officeDocument/2006/relationships/oleObject" Target="embeddings/oleObject16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pn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png"/><Relationship Id="rId40" Type="http://schemas.openxmlformats.org/officeDocument/2006/relationships/oleObject" Target="embeddings/oleObject17.bin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png"/><Relationship Id="rId31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png"/><Relationship Id="rId30" Type="http://schemas.openxmlformats.org/officeDocument/2006/relationships/oleObject" Target="embeddings/oleObject12.bin"/><Relationship Id="rId35" Type="http://schemas.openxmlformats.org/officeDocument/2006/relationships/image" Target="media/image15.png"/><Relationship Id="rId4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2015-05-22T11:14:00Z</dcterms:created>
  <dcterms:modified xsi:type="dcterms:W3CDTF">2015-05-23T19:24:00Z</dcterms:modified>
  <cp:category>www.sorubak.com</cp:category>
</cp:coreProperties>
</file>