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53" w:rsidRPr="00F44B34" w:rsidRDefault="00FD67BF" w:rsidP="00C22953">
      <w:pPr>
        <w:tabs>
          <w:tab w:val="left" w:pos="4942"/>
        </w:tabs>
        <w:jc w:val="center"/>
        <w:rPr>
          <w:b/>
        </w:rPr>
      </w:pPr>
      <w:r w:rsidRPr="00FD67B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2.25pt;width:141.05pt;height:25.8pt;z-index:251708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5C15" w:rsidRPr="001A020B" w:rsidRDefault="001A020B" w:rsidP="001A020B">
                  <w:r w:rsidRPr="001A020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22953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-275590</wp:posOffset>
            </wp:positionV>
            <wp:extent cx="714375" cy="752475"/>
            <wp:effectExtent l="0" t="0" r="0" b="0"/>
            <wp:wrapNone/>
            <wp:docPr id="5" name="Resim 5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953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953" w:rsidRPr="00F44B34">
        <w:rPr>
          <w:b/>
        </w:rPr>
        <w:t>201</w:t>
      </w:r>
      <w:r w:rsidR="00C22953">
        <w:rPr>
          <w:b/>
        </w:rPr>
        <w:t>4</w:t>
      </w:r>
      <w:r w:rsidR="00C22953" w:rsidRPr="00F44B34">
        <w:rPr>
          <w:b/>
        </w:rPr>
        <w:t>-201</w:t>
      </w:r>
      <w:r w:rsidR="00C22953">
        <w:rPr>
          <w:b/>
        </w:rPr>
        <w:t xml:space="preserve">5 </w:t>
      </w:r>
      <w:r w:rsidR="00C22953" w:rsidRPr="00F44B34">
        <w:rPr>
          <w:b/>
        </w:rPr>
        <w:t xml:space="preserve">EĞİTİM-ÖĞRETİM YILI </w:t>
      </w:r>
      <w:r w:rsidR="00C22953">
        <w:rPr>
          <w:b/>
        </w:rPr>
        <w:t>KENAN EVREN ORTA</w:t>
      </w:r>
      <w:r w:rsidR="00C22953" w:rsidRPr="00F44B34">
        <w:rPr>
          <w:b/>
        </w:rPr>
        <w:t>OKULU</w:t>
      </w:r>
    </w:p>
    <w:p w:rsidR="00C22953" w:rsidRDefault="00C22953" w:rsidP="00C22953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8/C</w:t>
      </w:r>
      <w:r w:rsidRPr="00F44B34">
        <w:rPr>
          <w:b/>
        </w:rPr>
        <w:t xml:space="preserve"> SINIF</w:t>
      </w:r>
      <w:r>
        <w:rPr>
          <w:b/>
        </w:rPr>
        <w:t>I I. DÖNEM III.</w:t>
      </w:r>
      <w:r w:rsidRPr="00F44B34">
        <w:rPr>
          <w:b/>
        </w:rPr>
        <w:t xml:space="preserve"> </w:t>
      </w:r>
      <w:r>
        <w:rPr>
          <w:b/>
        </w:rPr>
        <w:t>MATEMATİK</w:t>
      </w:r>
      <w:r w:rsidRPr="00F44B34">
        <w:rPr>
          <w:b/>
        </w:rPr>
        <w:t xml:space="preserve"> </w:t>
      </w:r>
      <w:r>
        <w:rPr>
          <w:b/>
        </w:rPr>
        <w:t>YAZILISI</w:t>
      </w:r>
    </w:p>
    <w:p w:rsidR="006F5404" w:rsidRPr="00C22953" w:rsidRDefault="006F5404" w:rsidP="00C22953">
      <w:pPr>
        <w:rPr>
          <w:rFonts w:ascii="Informal Roman" w:hAnsi="Informal Roman"/>
          <w:sz w:val="22"/>
        </w:rPr>
      </w:pPr>
    </w:p>
    <w:p w:rsidR="00C22953" w:rsidRDefault="00C22953" w:rsidP="00C22953">
      <w:pPr>
        <w:rPr>
          <w:rFonts w:ascii="Informal Roman" w:hAnsi="Informal Roman"/>
          <w:b/>
          <w:sz w:val="22"/>
        </w:rPr>
      </w:pPr>
      <w:r w:rsidRPr="00C22953">
        <w:rPr>
          <w:rFonts w:ascii="Informal Roman" w:hAnsi="Informal Roman"/>
          <w:b/>
        </w:rPr>
        <w:t>NO</w:t>
      </w:r>
      <w:r>
        <w:rPr>
          <w:rFonts w:ascii="Informal Roman" w:hAnsi="Informal Roman"/>
          <w:b/>
        </w:rPr>
        <w:t xml:space="preserve">  </w:t>
      </w:r>
      <w:r w:rsidRPr="00C22953">
        <w:rPr>
          <w:rFonts w:ascii="Informal Roman" w:hAnsi="Informal Roman"/>
          <w:b/>
        </w:rPr>
        <w:t xml:space="preserve"> :</w:t>
      </w:r>
    </w:p>
    <w:p w:rsidR="00C22953" w:rsidRDefault="00C22953" w:rsidP="00C22953">
      <w:pPr>
        <w:rPr>
          <w:rFonts w:ascii="Informal Roman" w:hAnsi="Informal Roman"/>
          <w:b/>
        </w:rPr>
      </w:pPr>
      <w:r w:rsidRPr="00C22953">
        <w:rPr>
          <w:rFonts w:ascii="Informal Roman" w:hAnsi="Informal Roman"/>
          <w:b/>
        </w:rPr>
        <w:t>ADI-SOYADI :</w:t>
      </w:r>
      <w:r w:rsidRPr="00C22953">
        <w:rPr>
          <w:rFonts w:ascii="Informal Roman" w:hAnsi="Informal Roman"/>
          <w:b/>
        </w:rPr>
        <w:tab/>
      </w:r>
      <w:r w:rsidRPr="00C22953">
        <w:rPr>
          <w:rFonts w:ascii="Informal Roman" w:hAnsi="Informal Roman"/>
          <w:b/>
        </w:rPr>
        <w:tab/>
      </w:r>
      <w:r w:rsidRPr="00C22953">
        <w:rPr>
          <w:rFonts w:ascii="Informal Roman" w:hAnsi="Informal Roman"/>
          <w:b/>
        </w:rPr>
        <w:tab/>
      </w:r>
      <w:r w:rsidRPr="00C22953">
        <w:rPr>
          <w:rFonts w:ascii="Informal Roman" w:hAnsi="Informal Roman"/>
          <w:b/>
        </w:rPr>
        <w:tab/>
      </w:r>
    </w:p>
    <w:p w:rsidR="00C22953" w:rsidRDefault="00C22953" w:rsidP="00C22953">
      <w:pPr>
        <w:rPr>
          <w:rFonts w:ascii="Informal Roman" w:hAnsi="Informal Roman"/>
          <w:b/>
        </w:rPr>
      </w:pPr>
    </w:p>
    <w:tbl>
      <w:tblPr>
        <w:tblStyle w:val="TabloKlavuzu"/>
        <w:tblW w:w="10835" w:type="dxa"/>
        <w:tblLook w:val="04A0"/>
      </w:tblPr>
      <w:tblGrid>
        <w:gridCol w:w="5416"/>
        <w:gridCol w:w="5419"/>
      </w:tblGrid>
      <w:tr w:rsidR="00C22953" w:rsidTr="00DE6874">
        <w:trPr>
          <w:trHeight w:val="3891"/>
        </w:trPr>
        <w:tc>
          <w:tcPr>
            <w:tcW w:w="5416" w:type="dxa"/>
          </w:tcPr>
          <w:p w:rsidR="00E931CE" w:rsidRDefault="00C22953" w:rsidP="00DE6874"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51435</wp:posOffset>
                  </wp:positionV>
                  <wp:extent cx="3312160" cy="1219200"/>
                  <wp:effectExtent l="0" t="0" r="254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16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CE">
              <w:t>1.)</w:t>
            </w:r>
          </w:p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Default="00E931CE" w:rsidP="00E931CE"/>
          <w:p w:rsidR="00E931CE" w:rsidRDefault="00E931CE" w:rsidP="00E931CE"/>
          <w:p w:rsidR="00B8750B" w:rsidRDefault="00E931CE" w:rsidP="00E931CE">
            <w:pPr>
              <w:rPr>
                <w:b/>
                <w:u w:val="single"/>
              </w:rPr>
            </w:pPr>
            <w:r w:rsidRPr="00E931CE">
              <w:rPr>
                <w:b/>
                <w:u w:val="single"/>
              </w:rPr>
              <w:t>C.1)</w:t>
            </w:r>
          </w:p>
          <w:p w:rsidR="00C22953" w:rsidRPr="00B8750B" w:rsidRDefault="00C22953" w:rsidP="00B8750B">
            <w:pPr>
              <w:jc w:val="center"/>
            </w:pPr>
          </w:p>
        </w:tc>
        <w:tc>
          <w:tcPr>
            <w:tcW w:w="5419" w:type="dxa"/>
          </w:tcPr>
          <w:p w:rsidR="00E931CE" w:rsidRDefault="00B37541" w:rsidP="00DE6874"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51435</wp:posOffset>
                  </wp:positionV>
                  <wp:extent cx="3336290" cy="1733550"/>
                  <wp:effectExtent l="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629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CE">
              <w:t>2.)</w:t>
            </w:r>
          </w:p>
          <w:p w:rsidR="00E931CE" w:rsidRPr="00E931CE" w:rsidRDefault="00E931CE" w:rsidP="00E931CE"/>
          <w:p w:rsidR="00E931CE" w:rsidRPr="00E931CE" w:rsidRDefault="00E931CE" w:rsidP="00E931CE"/>
          <w:p w:rsidR="00E931CE" w:rsidRDefault="00E931CE" w:rsidP="00E931CE"/>
          <w:p w:rsidR="00C22953" w:rsidRPr="00E931CE" w:rsidRDefault="00B8750B" w:rsidP="00E931CE">
            <w:pPr>
              <w:tabs>
                <w:tab w:val="left" w:pos="2100"/>
              </w:tabs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770890</wp:posOffset>
                  </wp:positionH>
                  <wp:positionV relativeFrom="paragraph">
                    <wp:posOffset>816610</wp:posOffset>
                  </wp:positionV>
                  <wp:extent cx="295275" cy="200025"/>
                  <wp:effectExtent l="0" t="0" r="9525" b="9525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816610</wp:posOffset>
                  </wp:positionV>
                  <wp:extent cx="295275" cy="200025"/>
                  <wp:effectExtent l="0" t="0" r="9525" b="952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CE">
              <w:tab/>
            </w:r>
            <w:r w:rsidR="00E931CE" w:rsidRPr="00E931CE">
              <w:rPr>
                <w:b/>
                <w:u w:val="single"/>
              </w:rPr>
              <w:t>C.2)</w:t>
            </w:r>
          </w:p>
        </w:tc>
      </w:tr>
      <w:tr w:rsidR="00C22953" w:rsidTr="00DE6874">
        <w:trPr>
          <w:trHeight w:val="3674"/>
        </w:trPr>
        <w:tc>
          <w:tcPr>
            <w:tcW w:w="5416" w:type="dxa"/>
          </w:tcPr>
          <w:p w:rsidR="00B37541" w:rsidRDefault="00B37541" w:rsidP="00DE6874"/>
          <w:p w:rsidR="00B37541" w:rsidRPr="00B37541" w:rsidRDefault="00E931CE" w:rsidP="00B37541">
            <w:r>
              <w:t>3.)</w:t>
            </w:r>
          </w:p>
          <w:p w:rsidR="00B37541" w:rsidRPr="00B37541" w:rsidRDefault="00B37541" w:rsidP="00B37541"/>
          <w:p w:rsidR="00B37541" w:rsidRDefault="00B37541" w:rsidP="00B37541"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10795</wp:posOffset>
                  </wp:positionV>
                  <wp:extent cx="3366135" cy="1066800"/>
                  <wp:effectExtent l="0" t="0" r="571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613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22953" w:rsidRPr="00B37541" w:rsidRDefault="00C22953" w:rsidP="00B37541">
            <w:pPr>
              <w:ind w:firstLine="708"/>
            </w:pPr>
          </w:p>
        </w:tc>
        <w:tc>
          <w:tcPr>
            <w:tcW w:w="5419" w:type="dxa"/>
          </w:tcPr>
          <w:p w:rsidR="00C22953" w:rsidRDefault="00C22953" w:rsidP="00DE6874"/>
          <w:p w:rsidR="00E931CE" w:rsidRPr="00E931CE" w:rsidRDefault="00E931CE" w:rsidP="00DE6874">
            <w:pPr>
              <w:rPr>
                <w:b/>
                <w:u w:val="single"/>
              </w:rPr>
            </w:pPr>
            <w:r w:rsidRPr="00E931CE">
              <w:rPr>
                <w:b/>
                <w:u w:val="single"/>
              </w:rPr>
              <w:t>C.3)</w:t>
            </w:r>
          </w:p>
        </w:tc>
      </w:tr>
      <w:tr w:rsidR="00C22953" w:rsidTr="00DE6874">
        <w:trPr>
          <w:trHeight w:val="3891"/>
        </w:trPr>
        <w:tc>
          <w:tcPr>
            <w:tcW w:w="5416" w:type="dxa"/>
          </w:tcPr>
          <w:p w:rsidR="00E931CE" w:rsidRDefault="00C22953" w:rsidP="00DE6874"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-2540</wp:posOffset>
                  </wp:positionV>
                  <wp:extent cx="3333750" cy="2098022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0" cy="2098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22953" w:rsidRPr="00E931CE" w:rsidRDefault="00E931CE" w:rsidP="00E931CE">
            <w:r>
              <w:t>4.)</w:t>
            </w:r>
          </w:p>
        </w:tc>
        <w:tc>
          <w:tcPr>
            <w:tcW w:w="5419" w:type="dxa"/>
          </w:tcPr>
          <w:p w:rsidR="00C22953" w:rsidRDefault="00C22953" w:rsidP="00DE6874"/>
          <w:p w:rsidR="00C22953" w:rsidRPr="00E931CE" w:rsidRDefault="00C22953" w:rsidP="00DE6874">
            <w:pPr>
              <w:rPr>
                <w:b/>
                <w:u w:val="single"/>
              </w:rPr>
            </w:pPr>
            <w:r w:rsidRPr="0067580C">
              <w:rPr>
                <w:sz w:val="52"/>
              </w:rPr>
              <w:t xml:space="preserve"> </w:t>
            </w:r>
            <w:r w:rsidR="00E931CE">
              <w:rPr>
                <w:b/>
                <w:u w:val="single"/>
              </w:rPr>
              <w:t>C.4</w:t>
            </w:r>
            <w:r w:rsidR="00E931CE" w:rsidRPr="00E931CE">
              <w:rPr>
                <w:b/>
                <w:u w:val="single"/>
              </w:rPr>
              <w:t>)</w:t>
            </w:r>
          </w:p>
        </w:tc>
      </w:tr>
      <w:tr w:rsidR="00E931CE" w:rsidTr="0060500A">
        <w:trPr>
          <w:trHeight w:val="1985"/>
        </w:trPr>
        <w:tc>
          <w:tcPr>
            <w:tcW w:w="10835" w:type="dxa"/>
            <w:gridSpan w:val="2"/>
          </w:tcPr>
          <w:p w:rsidR="00E931CE" w:rsidRDefault="00E931CE" w:rsidP="00E931CE">
            <w:pPr>
              <w:rPr>
                <w:rFonts w:ascii="Arial Rounded MT Bold" w:hAnsi="Arial Rounded MT Bold"/>
                <w:sz w:val="20"/>
              </w:rPr>
            </w:pPr>
            <w:r>
              <w:rPr>
                <w:rFonts w:ascii="Arial Rounded MT Bold" w:hAnsi="Arial Rounded MT Bold"/>
              </w:rPr>
              <w:t xml:space="preserve">5.)  </w:t>
            </w:r>
            <w:r w:rsidRPr="00E931CE">
              <w:rPr>
                <w:rFonts w:ascii="Arial Rounded MT Bold" w:hAnsi="Arial Rounded MT Bold"/>
                <w:sz w:val="20"/>
              </w:rPr>
              <w:t xml:space="preserve">Bir torbada 3 beyaz, 4 kırmızı top vardır. Torbadan art arda ve rastgele 2 top çekiliyor. Çekilen top torbaya </w:t>
            </w:r>
            <w:r w:rsidRPr="00E931CE">
              <w:rPr>
                <w:rFonts w:ascii="Arial Rounded MT Bold" w:hAnsi="Arial Rounded MT Bold"/>
                <w:sz w:val="20"/>
                <w:u w:val="single"/>
              </w:rPr>
              <w:t>geri atılmamak</w:t>
            </w:r>
            <w:r w:rsidRPr="00E931CE">
              <w:rPr>
                <w:rFonts w:ascii="Arial Rounded MT Bold" w:hAnsi="Arial Rounded MT Bold"/>
                <w:sz w:val="20"/>
              </w:rPr>
              <w:t xml:space="preserve"> </w:t>
            </w:r>
            <w:r w:rsidRPr="00E931CE">
              <w:rPr>
                <w:rFonts w:ascii="Arial" w:hAnsi="Arial" w:cs="Arial"/>
                <w:sz w:val="20"/>
              </w:rPr>
              <w:t>ş</w:t>
            </w:r>
            <w:r w:rsidRPr="00E931CE">
              <w:rPr>
                <w:rFonts w:ascii="Arial Rounded MT Bold" w:hAnsi="Arial Rounded MT Bold"/>
                <w:sz w:val="20"/>
              </w:rPr>
              <w:t>art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ı</w:t>
            </w:r>
            <w:r w:rsidRPr="00E931CE">
              <w:rPr>
                <w:rFonts w:ascii="Arial Rounded MT Bold" w:hAnsi="Arial Rounded MT Bold"/>
                <w:sz w:val="20"/>
              </w:rPr>
              <w:t>yla:</w:t>
            </w:r>
          </w:p>
          <w:p w:rsidR="00E931CE" w:rsidRPr="00E931CE" w:rsidRDefault="00E931CE" w:rsidP="00E931CE">
            <w:pPr>
              <w:rPr>
                <w:rFonts w:ascii="Arial Rounded MT Bold" w:hAnsi="Arial Rounded MT Bold"/>
                <w:b/>
                <w:u w:val="single"/>
              </w:rPr>
            </w:pPr>
            <w:r>
              <w:rPr>
                <w:rFonts w:ascii="Arial Rounded MT Bold" w:hAnsi="Arial Rounded MT Bold"/>
                <w:b/>
                <w:u w:val="single"/>
              </w:rPr>
              <w:t>C.5</w:t>
            </w:r>
            <w:r w:rsidRPr="00E931CE">
              <w:rPr>
                <w:rFonts w:ascii="Arial Rounded MT Bold" w:hAnsi="Arial Rounded MT Bold"/>
                <w:b/>
                <w:u w:val="single"/>
              </w:rPr>
              <w:t>)</w:t>
            </w:r>
          </w:p>
          <w:p w:rsidR="00E931CE" w:rsidRDefault="00E931CE" w:rsidP="00E931C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center"/>
            </w:pPr>
            <w:r w:rsidRPr="00E931CE">
              <w:rPr>
                <w:rFonts w:ascii="Arial Rounded MT Bold" w:hAnsi="Arial Rounded MT Bold" w:cs="Times New Roman"/>
                <w:sz w:val="20"/>
              </w:rPr>
              <w:t>Her iki topun kırmızı gelme olasılı</w:t>
            </w:r>
            <w:r w:rsidRPr="00E931CE">
              <w:rPr>
                <w:rFonts w:ascii="Arial" w:hAnsi="Arial" w:cs="Arial"/>
                <w:sz w:val="20"/>
              </w:rPr>
              <w:t>ğ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ı</w:t>
            </w:r>
            <w:r w:rsidRPr="00E931CE">
              <w:rPr>
                <w:rFonts w:ascii="Arial Rounded MT Bold" w:hAnsi="Arial Rounded MT Bold" w:cs="Times New Roman"/>
                <w:sz w:val="20"/>
              </w:rPr>
              <w:t xml:space="preserve"> ka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ç</w:t>
            </w:r>
            <w:r w:rsidRPr="00E931CE">
              <w:rPr>
                <w:rFonts w:ascii="Arial Rounded MT Bold" w:hAnsi="Arial Rounded MT Bold" w:cs="Times New Roman"/>
                <w:sz w:val="20"/>
              </w:rPr>
              <w:t>t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ı</w:t>
            </w:r>
            <w:r w:rsidRPr="00E931CE">
              <w:rPr>
                <w:rFonts w:ascii="Arial Rounded MT Bold" w:hAnsi="Arial Rounded MT Bold" w:cs="Times New Roman"/>
                <w:sz w:val="20"/>
              </w:rPr>
              <w:t xml:space="preserve">r ? </w:t>
            </w:r>
            <w:r>
              <w:rPr>
                <w:rFonts w:ascii="Arial Rounded MT Bold" w:hAnsi="Arial Rounded MT Bold" w:cs="Times New Roman"/>
                <w:sz w:val="20"/>
              </w:rPr>
              <w:t xml:space="preserve">       </w:t>
            </w:r>
            <w:r w:rsidRPr="00E931CE">
              <w:rPr>
                <w:rFonts w:ascii="Arial Rounded MT Bold" w:hAnsi="Arial Rounded MT Bold" w:cs="Times New Roman"/>
                <w:sz w:val="20"/>
              </w:rPr>
              <w:t>b)Birinci topun beyaz ikinci topun kırmızı gelme</w:t>
            </w:r>
            <w:r>
              <w:rPr>
                <w:rFonts w:ascii="Arial Rounded MT Bold" w:hAnsi="Arial Rounded MT Bold" w:cs="Times New Roman"/>
                <w:sz w:val="20"/>
              </w:rPr>
              <w:t xml:space="preserve"> </w:t>
            </w:r>
            <w:r w:rsidRPr="00E931CE">
              <w:rPr>
                <w:rFonts w:ascii="Arial Rounded MT Bold" w:hAnsi="Arial Rounded MT Bold" w:cs="Times New Roman"/>
                <w:sz w:val="20"/>
              </w:rPr>
              <w:t>olasılı</w:t>
            </w:r>
            <w:r w:rsidRPr="00E931CE">
              <w:rPr>
                <w:rFonts w:ascii="Arial" w:hAnsi="Arial" w:cs="Arial"/>
                <w:sz w:val="20"/>
              </w:rPr>
              <w:t>ğ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ı</w:t>
            </w:r>
            <w:r w:rsidRPr="00E931CE">
              <w:rPr>
                <w:rFonts w:ascii="Arial Rounded MT Bold" w:hAnsi="Arial Rounded MT Bold" w:cs="Times New Roman"/>
                <w:sz w:val="20"/>
              </w:rPr>
              <w:t xml:space="preserve"> ka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ç</w:t>
            </w:r>
            <w:r w:rsidRPr="00E931CE">
              <w:rPr>
                <w:rFonts w:ascii="Arial Rounded MT Bold" w:hAnsi="Arial Rounded MT Bold" w:cs="Times New Roman"/>
                <w:sz w:val="20"/>
              </w:rPr>
              <w:t>t</w:t>
            </w:r>
            <w:r w:rsidRPr="00E931CE">
              <w:rPr>
                <w:rFonts w:ascii="Arial Rounded MT Bold" w:hAnsi="Arial Rounded MT Bold" w:cs="Arial Rounded MT Bold"/>
                <w:sz w:val="20"/>
              </w:rPr>
              <w:t>ı</w:t>
            </w:r>
            <w:r w:rsidRPr="00E931CE">
              <w:rPr>
                <w:rFonts w:ascii="Arial Rounded MT Bold" w:hAnsi="Arial Rounded MT Bold" w:cs="Times New Roman"/>
                <w:sz w:val="20"/>
              </w:rPr>
              <w:t>r?</w:t>
            </w:r>
          </w:p>
        </w:tc>
      </w:tr>
      <w:tr w:rsidR="00C22953" w:rsidTr="00DE6874">
        <w:trPr>
          <w:trHeight w:val="3891"/>
        </w:trPr>
        <w:tc>
          <w:tcPr>
            <w:tcW w:w="5416" w:type="dxa"/>
          </w:tcPr>
          <w:p w:rsidR="00E931CE" w:rsidRDefault="00E931CE" w:rsidP="00DE6874">
            <w:r>
              <w:rPr>
                <w:noProof/>
              </w:rPr>
              <w:lastRenderedPageBreak/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41275</wp:posOffset>
                  </wp:positionV>
                  <wp:extent cx="3381375" cy="2466975"/>
                  <wp:effectExtent l="0" t="0" r="9525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2500"/>
                          <a:stretch/>
                        </pic:blipFill>
                        <pic:spPr bwMode="auto">
                          <a:xfrm>
                            <a:off x="0" y="0"/>
                            <a:ext cx="3381375" cy="2466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E931CE" w:rsidRPr="00E931CE" w:rsidRDefault="00E931CE" w:rsidP="00E931CE">
            <w:r>
              <w:t>6.)</w:t>
            </w:r>
          </w:p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Pr="00E931CE" w:rsidRDefault="00E931CE" w:rsidP="00E931CE"/>
          <w:p w:rsidR="00E931CE" w:rsidRDefault="00E931CE" w:rsidP="00E931CE"/>
          <w:p w:rsidR="00C22953" w:rsidRPr="00E931CE" w:rsidRDefault="00C22953" w:rsidP="00E931CE">
            <w:pPr>
              <w:jc w:val="center"/>
            </w:pPr>
          </w:p>
        </w:tc>
        <w:tc>
          <w:tcPr>
            <w:tcW w:w="5419" w:type="dxa"/>
          </w:tcPr>
          <w:p w:rsidR="00C22953" w:rsidRPr="00E931CE" w:rsidRDefault="00E931CE" w:rsidP="00DE6874">
            <w:pPr>
              <w:rPr>
                <w:b/>
                <w:u w:val="single"/>
              </w:rPr>
            </w:pPr>
            <w:r w:rsidRPr="00E931CE">
              <w:rPr>
                <w:b/>
                <w:u w:val="single"/>
              </w:rPr>
              <w:t>C.6)</w:t>
            </w:r>
          </w:p>
        </w:tc>
      </w:tr>
      <w:tr w:rsidR="00C22953" w:rsidTr="00DE6874">
        <w:trPr>
          <w:trHeight w:val="3891"/>
        </w:trPr>
        <w:tc>
          <w:tcPr>
            <w:tcW w:w="5416" w:type="dxa"/>
          </w:tcPr>
          <w:p w:rsidR="00B37541" w:rsidRDefault="00E931CE" w:rsidP="00B37541">
            <w:r>
              <w:t>7.)</w:t>
            </w:r>
            <w:r w:rsidR="00B37541">
              <w:t xml:space="preserve">     </w:t>
            </w:r>
          </w:p>
          <w:p w:rsidR="00B37541" w:rsidRPr="0067580C" w:rsidRDefault="00B37541" w:rsidP="00B37541">
            <w:r>
              <w:t xml:space="preserve">            Bir DEF üçgeninde IDEI= 8cm, IDFI=12 cm ve IEFI=16 cm’dir</w:t>
            </w:r>
            <w:r w:rsidRPr="0067580C">
              <w:t>.    ∆           ∆</w:t>
            </w:r>
          </w:p>
          <w:p w:rsidR="00B37541" w:rsidRDefault="00B37541" w:rsidP="00B37541">
            <w:r>
              <w:t xml:space="preserve">                                 </w:t>
            </w:r>
            <w:r w:rsidRPr="0067580C">
              <w:t xml:space="preserve">DEF     KLM   </w:t>
            </w:r>
            <w:r>
              <w:t xml:space="preserve">ve üçgenlerin </w:t>
            </w:r>
          </w:p>
          <w:p w:rsidR="00C22953" w:rsidRPr="00B37541" w:rsidRDefault="00B37541" w:rsidP="00B37541">
            <w:pPr>
              <w:rPr>
                <w:rFonts w:eastAsiaTheme="minorEastAsia"/>
                <w:sz w:val="28"/>
              </w:rPr>
            </w:pPr>
            <w:r>
              <w:t xml:space="preserve">benzerlik oranı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den>
              </m:f>
            </m:oMath>
            <w:r>
              <w:rPr>
                <w:rFonts w:eastAsiaTheme="minorEastAsia"/>
                <w:sz w:val="28"/>
              </w:rPr>
              <w:t xml:space="preserve"> </w:t>
            </w:r>
            <w:r>
              <w:rPr>
                <w:rFonts w:eastAsiaTheme="minorEastAsia"/>
              </w:rPr>
              <w:t>o</w:t>
            </w:r>
            <w:r w:rsidRPr="0067580C">
              <w:rPr>
                <w:rFonts w:eastAsiaTheme="minorEastAsia"/>
              </w:rPr>
              <w:t xml:space="preserve">lduğuna </w:t>
            </w:r>
            <w:r>
              <w:rPr>
                <w:rFonts w:eastAsiaTheme="minorEastAsia"/>
              </w:rPr>
              <w:t>göre Ç(KLM) kaç cm’dir?</w:t>
            </w:r>
          </w:p>
        </w:tc>
        <w:tc>
          <w:tcPr>
            <w:tcW w:w="5419" w:type="dxa"/>
          </w:tcPr>
          <w:p w:rsidR="00C22953" w:rsidRDefault="00E931CE" w:rsidP="00DE6874">
            <w:r w:rsidRPr="00E931CE">
              <w:rPr>
                <w:b/>
                <w:u w:val="single"/>
              </w:rPr>
              <w:t>C.</w:t>
            </w:r>
            <w:r>
              <w:rPr>
                <w:b/>
                <w:u w:val="single"/>
              </w:rPr>
              <w:t>7</w:t>
            </w:r>
            <w:r w:rsidRPr="00E931CE">
              <w:rPr>
                <w:b/>
                <w:u w:val="single"/>
              </w:rPr>
              <w:t>)</w:t>
            </w:r>
          </w:p>
        </w:tc>
      </w:tr>
      <w:tr w:rsidR="00C22953" w:rsidTr="00DE6874">
        <w:trPr>
          <w:trHeight w:val="3674"/>
        </w:trPr>
        <w:tc>
          <w:tcPr>
            <w:tcW w:w="5416" w:type="dxa"/>
          </w:tcPr>
          <w:p w:rsidR="00B37541" w:rsidRDefault="00B37541" w:rsidP="00DE6874">
            <w:r>
              <w:rPr>
                <w:noProof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13970</wp:posOffset>
                  </wp:positionV>
                  <wp:extent cx="2038350" cy="1933575"/>
                  <wp:effectExtent l="0" t="0" r="0" b="9525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8750B">
              <w:t>8.)</w:t>
            </w:r>
          </w:p>
          <w:p w:rsidR="00C22953" w:rsidRPr="00B37541" w:rsidRDefault="00B37541" w:rsidP="00B37541">
            <w:pPr>
              <w:jc w:val="center"/>
              <w:rPr>
                <w:sz w:val="26"/>
                <w:szCs w:val="26"/>
              </w:rPr>
            </w:pPr>
            <w:r>
              <w:t xml:space="preserve">                                      </w:t>
            </w:r>
            <w:r>
              <w:rPr>
                <w:sz w:val="26"/>
                <w:szCs w:val="26"/>
              </w:rPr>
              <w:t>Yandaki şekilde en uzun</w:t>
            </w:r>
            <w:r w:rsidRPr="00B37541">
              <w:rPr>
                <w:sz w:val="26"/>
                <w:szCs w:val="26"/>
              </w:rPr>
              <w:t xml:space="preserve">    kenarı bulunuz?</w:t>
            </w:r>
          </w:p>
        </w:tc>
        <w:tc>
          <w:tcPr>
            <w:tcW w:w="5419" w:type="dxa"/>
          </w:tcPr>
          <w:p w:rsidR="00C22953" w:rsidRDefault="00B8750B" w:rsidP="00DE6874">
            <w:r w:rsidRPr="00E931CE">
              <w:rPr>
                <w:b/>
                <w:u w:val="single"/>
              </w:rPr>
              <w:t>C.</w:t>
            </w:r>
            <w:r>
              <w:rPr>
                <w:b/>
                <w:u w:val="single"/>
              </w:rPr>
              <w:t>8</w:t>
            </w:r>
            <w:r w:rsidRPr="00E931CE">
              <w:rPr>
                <w:b/>
                <w:u w:val="single"/>
              </w:rPr>
              <w:t>)</w:t>
            </w:r>
          </w:p>
        </w:tc>
      </w:tr>
      <w:tr w:rsidR="00B8750B" w:rsidTr="00B8750B">
        <w:trPr>
          <w:trHeight w:val="1491"/>
        </w:trPr>
        <w:tc>
          <w:tcPr>
            <w:tcW w:w="5416" w:type="dxa"/>
            <w:vMerge w:val="restart"/>
          </w:tcPr>
          <w:p w:rsidR="00B8750B" w:rsidRPr="00E931CE" w:rsidRDefault="00B8750B" w:rsidP="00E931CE">
            <w:pPr>
              <w:rPr>
                <w:rFonts w:ascii="Arial Rounded MT Bold" w:hAnsi="Arial Rounded MT Bold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180975</wp:posOffset>
                  </wp:positionV>
                  <wp:extent cx="3324225" cy="2065020"/>
                  <wp:effectExtent l="0" t="0" r="9525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206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Rounded MT Bold" w:hAnsi="Arial Rounded MT Bold"/>
              </w:rPr>
              <w:t>9.)</w:t>
            </w:r>
          </w:p>
        </w:tc>
        <w:tc>
          <w:tcPr>
            <w:tcW w:w="5419" w:type="dxa"/>
          </w:tcPr>
          <w:p w:rsidR="00B8750B" w:rsidRPr="00B8750B" w:rsidRDefault="00B8750B" w:rsidP="00DE6874">
            <w:pPr>
              <w:rPr>
                <w:b/>
                <w:u w:val="single"/>
              </w:rPr>
            </w:pPr>
            <w:r w:rsidRPr="00B8750B">
              <w:rPr>
                <w:b/>
                <w:u w:val="single"/>
              </w:rPr>
              <w:t>C.9)</w:t>
            </w:r>
            <w:r>
              <w:rPr>
                <w:noProof/>
              </w:rPr>
              <w:t xml:space="preserve"> </w:t>
            </w:r>
          </w:p>
        </w:tc>
      </w:tr>
      <w:tr w:rsidR="00B8750B" w:rsidTr="00DE6874">
        <w:trPr>
          <w:trHeight w:val="2385"/>
        </w:trPr>
        <w:tc>
          <w:tcPr>
            <w:tcW w:w="5416" w:type="dxa"/>
            <w:vMerge/>
          </w:tcPr>
          <w:p w:rsidR="00B8750B" w:rsidRDefault="00B8750B" w:rsidP="00E931CE">
            <w:pPr>
              <w:rPr>
                <w:noProof/>
              </w:rPr>
            </w:pPr>
          </w:p>
        </w:tc>
        <w:tc>
          <w:tcPr>
            <w:tcW w:w="5419" w:type="dxa"/>
          </w:tcPr>
          <w:p w:rsidR="00B8750B" w:rsidRDefault="00B8750B" w:rsidP="00B8750B">
            <w:pPr>
              <w:rPr>
                <w:b/>
              </w:rPr>
            </w:pPr>
            <w:r>
              <w:rPr>
                <w:b/>
              </w:rPr>
              <w:t>NOT:  3. Soru 20 puan olup diğer sorular 10’ar puandır. Sorunun gidiş yoluna da puan verileceğinden yaptığınız işlemleri silmeyiniz.</w:t>
            </w:r>
          </w:p>
          <w:p w:rsidR="00B8750B" w:rsidRDefault="00B8750B" w:rsidP="00B8750B">
            <w:pPr>
              <w:rPr>
                <w:b/>
              </w:rPr>
            </w:pPr>
            <w:r>
              <w:rPr>
                <w:b/>
              </w:rPr>
              <w:t>Sınav süresi 40 dk’dır.</w:t>
            </w:r>
          </w:p>
          <w:p w:rsidR="00B8750B" w:rsidRDefault="00B8750B" w:rsidP="000962C6">
            <w:pPr>
              <w:jc w:val="right"/>
              <w:rPr>
                <w:b/>
              </w:rPr>
            </w:pPr>
            <w:r>
              <w:rPr>
                <w:b/>
              </w:rPr>
              <w:t>Başarılar dilerim.</w:t>
            </w:r>
          </w:p>
          <w:p w:rsidR="00B8750B" w:rsidRDefault="00B8750B" w:rsidP="000962C6">
            <w:pPr>
              <w:jc w:val="right"/>
              <w:rPr>
                <w:b/>
              </w:rPr>
            </w:pPr>
            <w:r>
              <w:rPr>
                <w:b/>
              </w:rPr>
              <w:t>Uğur SARİ</w:t>
            </w:r>
          </w:p>
          <w:p w:rsidR="000962C6" w:rsidRDefault="000962C6" w:rsidP="000962C6">
            <w:pPr>
              <w:jc w:val="center"/>
            </w:pPr>
          </w:p>
          <w:bookmarkStart w:id="0" w:name="_GoBack"/>
          <w:p w:rsidR="00B8750B" w:rsidRPr="00B8750B" w:rsidRDefault="00FD67BF" w:rsidP="000962C6">
            <w:pPr>
              <w:jc w:val="center"/>
              <w:rPr>
                <w:b/>
              </w:rPr>
            </w:pPr>
            <w:r w:rsidRPr="000962C6">
              <w:rPr>
                <w:sz w:val="28"/>
              </w:rPr>
              <w:fldChar w:fldCharType="begin"/>
            </w:r>
            <w:r w:rsidR="000962C6" w:rsidRPr="000962C6">
              <w:rPr>
                <w:sz w:val="28"/>
              </w:rPr>
              <w:instrText xml:space="preserve"> HYPERLINK "http://www.xn--zlgzelszler-qfbh2fb.com/Nezaket-hicten-gelir-fakat-her-seyi-satin-alir-7610.htm" \o "Nezaket hiçten gelir fakat her şeyi satın alır." </w:instrText>
            </w:r>
            <w:r w:rsidRPr="000962C6">
              <w:rPr>
                <w:sz w:val="28"/>
              </w:rPr>
              <w:fldChar w:fldCharType="separate"/>
            </w:r>
            <w:r w:rsidR="000962C6" w:rsidRPr="000962C6">
              <w:rPr>
                <w:rStyle w:val="Kpr"/>
                <w:rFonts w:ascii="Arial" w:hAnsi="Arial" w:cs="Arial"/>
                <w:b/>
                <w:bCs/>
                <w:color w:val="342318"/>
              </w:rPr>
              <w:t>Nezaket hiçten gelir fakat her şeyi satın alır.</w:t>
            </w:r>
            <w:r w:rsidRPr="000962C6">
              <w:rPr>
                <w:sz w:val="28"/>
              </w:rPr>
              <w:fldChar w:fldCharType="end"/>
            </w:r>
            <w:bookmarkEnd w:id="0"/>
          </w:p>
        </w:tc>
      </w:tr>
    </w:tbl>
    <w:p w:rsidR="00C22953" w:rsidRPr="00C22953" w:rsidRDefault="00C22953" w:rsidP="000962C6"/>
    <w:sectPr w:rsidR="00C22953" w:rsidRPr="00C22953" w:rsidSect="00C229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CF3" w:rsidRDefault="00500CF3" w:rsidP="00E931CE">
      <w:r>
        <w:separator/>
      </w:r>
    </w:p>
  </w:endnote>
  <w:endnote w:type="continuationSeparator" w:id="0">
    <w:p w:rsidR="00500CF3" w:rsidRDefault="00500CF3" w:rsidP="00E93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CF3" w:rsidRDefault="00500CF3" w:rsidP="00E931CE">
      <w:r>
        <w:separator/>
      </w:r>
    </w:p>
  </w:footnote>
  <w:footnote w:type="continuationSeparator" w:id="0">
    <w:p w:rsidR="00500CF3" w:rsidRDefault="00500CF3" w:rsidP="00E93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4850"/>
    <w:multiLevelType w:val="hybridMultilevel"/>
    <w:tmpl w:val="6CEE79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53483"/>
    <w:multiLevelType w:val="hybridMultilevel"/>
    <w:tmpl w:val="6CEE79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41D"/>
    <w:rsid w:val="000962C6"/>
    <w:rsid w:val="001A020B"/>
    <w:rsid w:val="00215608"/>
    <w:rsid w:val="002F5C15"/>
    <w:rsid w:val="00500CF3"/>
    <w:rsid w:val="0053072C"/>
    <w:rsid w:val="006F5404"/>
    <w:rsid w:val="0086241D"/>
    <w:rsid w:val="00954FC9"/>
    <w:rsid w:val="00B37541"/>
    <w:rsid w:val="00B8750B"/>
    <w:rsid w:val="00C22953"/>
    <w:rsid w:val="00E931CE"/>
    <w:rsid w:val="00FD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229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295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2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29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29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9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31C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31C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962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229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295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2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29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29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953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31C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31C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962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2014-12-19T15:51:00Z</dcterms:created>
  <dcterms:modified xsi:type="dcterms:W3CDTF">2014-12-28T21:40:00Z</dcterms:modified>
  <cp:category>www.sorubak.com</cp:category>
</cp:coreProperties>
</file>