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30" w:type="dxa"/>
        <w:tblInd w:w="-424" w:type="dxa"/>
        <w:tblLook w:val="04A0"/>
      </w:tblPr>
      <w:tblGrid>
        <w:gridCol w:w="10430"/>
      </w:tblGrid>
      <w:tr w:rsidR="001D338D" w:rsidTr="001D338D">
        <w:trPr>
          <w:trHeight w:val="2827"/>
        </w:trPr>
        <w:tc>
          <w:tcPr>
            <w:tcW w:w="10430" w:type="dxa"/>
          </w:tcPr>
          <w:p w:rsidR="001D338D" w:rsidRDefault="00D42128" w:rsidP="001D338D">
            <w:pPr>
              <w:pStyle w:val="AralkYok"/>
              <w:rPr>
                <w:b/>
              </w:rPr>
            </w:pPr>
            <w:r w:rsidRPr="00D4212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79.6pt;margin-top:-70.6pt;width:141.05pt;height:25.8pt;z-index:25166233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F2720E" w:rsidRPr="00962235" w:rsidRDefault="00962235" w:rsidP="00962235">
                        <w:r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D338D">
              <w:rPr>
                <w:b/>
              </w:rPr>
              <w:t>S-1)Coğrafi keşiflerin sonuçları ve ilk keşfedilen yerlere 2 örnek veriniz.</w:t>
            </w:r>
          </w:p>
          <w:p w:rsidR="001D338D" w:rsidRDefault="001D338D" w:rsidP="001D338D">
            <w:pPr>
              <w:pStyle w:val="AralkYok"/>
            </w:pPr>
          </w:p>
        </w:tc>
      </w:tr>
      <w:tr w:rsidR="001D338D" w:rsidTr="001D338D">
        <w:trPr>
          <w:trHeight w:val="2827"/>
        </w:trPr>
        <w:tc>
          <w:tcPr>
            <w:tcW w:w="10430" w:type="dxa"/>
          </w:tcPr>
          <w:p w:rsidR="001D338D" w:rsidRDefault="001D338D" w:rsidP="001D338D">
            <w:pPr>
              <w:pStyle w:val="AralkYok"/>
              <w:rPr>
                <w:b/>
              </w:rPr>
            </w:pPr>
            <w:r>
              <w:rPr>
                <w:b/>
              </w:rPr>
              <w:t>S-2)Saltanatla Cumhuriyeti karşılaştırınız.</w:t>
            </w:r>
          </w:p>
          <w:p w:rsidR="001D338D" w:rsidRDefault="001D338D" w:rsidP="001D338D">
            <w:pPr>
              <w:pStyle w:val="AralkYok"/>
            </w:pPr>
          </w:p>
        </w:tc>
      </w:tr>
      <w:tr w:rsidR="001D338D" w:rsidTr="001D338D">
        <w:trPr>
          <w:trHeight w:val="1823"/>
        </w:trPr>
        <w:tc>
          <w:tcPr>
            <w:tcW w:w="10430" w:type="dxa"/>
          </w:tcPr>
          <w:p w:rsidR="001D338D" w:rsidRDefault="001D338D" w:rsidP="001D338D">
            <w:pPr>
              <w:pStyle w:val="AralkYok"/>
              <w:rPr>
                <w:b/>
              </w:rPr>
            </w:pPr>
            <w:r>
              <w:rPr>
                <w:b/>
              </w:rPr>
              <w:t>S-3)Trablusgarp savaşının sonucunda imzalanan antlaşmanın adı ve önemini yazınız.</w:t>
            </w:r>
          </w:p>
          <w:p w:rsidR="001D338D" w:rsidRDefault="001D338D" w:rsidP="001D338D">
            <w:pPr>
              <w:pStyle w:val="AralkYok"/>
            </w:pPr>
          </w:p>
        </w:tc>
      </w:tr>
      <w:tr w:rsidR="001D338D" w:rsidTr="001D338D">
        <w:trPr>
          <w:trHeight w:val="2827"/>
        </w:trPr>
        <w:tc>
          <w:tcPr>
            <w:tcW w:w="10430" w:type="dxa"/>
          </w:tcPr>
          <w:p w:rsidR="001D338D" w:rsidRDefault="001D338D" w:rsidP="001D338D">
            <w:pPr>
              <w:pStyle w:val="AralkYok"/>
              <w:rPr>
                <w:b/>
              </w:rPr>
            </w:pPr>
            <w:r>
              <w:rPr>
                <w:b/>
              </w:rPr>
              <w:t>S-4)Küresel ısınmanın çevreye etkilerini yazınız.</w:t>
            </w:r>
          </w:p>
          <w:p w:rsidR="001D338D" w:rsidRDefault="001D338D" w:rsidP="001D338D">
            <w:pPr>
              <w:pStyle w:val="AralkYok"/>
            </w:pPr>
          </w:p>
        </w:tc>
      </w:tr>
      <w:tr w:rsidR="001D338D" w:rsidTr="001D338D">
        <w:trPr>
          <w:trHeight w:val="3251"/>
        </w:trPr>
        <w:tc>
          <w:tcPr>
            <w:tcW w:w="10430" w:type="dxa"/>
          </w:tcPr>
          <w:p w:rsidR="001D338D" w:rsidRDefault="001D338D" w:rsidP="001D338D">
            <w:pPr>
              <w:pStyle w:val="AralkYok"/>
              <w:rPr>
                <w:b/>
              </w:rPr>
            </w:pPr>
            <w:r>
              <w:rPr>
                <w:b/>
              </w:rPr>
              <w:t>S-5)Tarıma yapılan destekleri yazınız.</w:t>
            </w:r>
          </w:p>
          <w:p w:rsidR="001D338D" w:rsidRDefault="001D338D" w:rsidP="001D338D">
            <w:pPr>
              <w:pStyle w:val="AralkYok"/>
            </w:pPr>
          </w:p>
        </w:tc>
      </w:tr>
    </w:tbl>
    <w:p w:rsidR="00C96A61" w:rsidRDefault="00C96A61" w:rsidP="001D338D"/>
    <w:tbl>
      <w:tblPr>
        <w:tblStyle w:val="TabloKlavuzu"/>
        <w:tblpPr w:leftFromText="141" w:rightFromText="141" w:vertAnchor="page" w:horzAnchor="page" w:tblpX="740" w:tblpY="736"/>
        <w:tblW w:w="10663" w:type="dxa"/>
        <w:tblLook w:val="04A0"/>
      </w:tblPr>
      <w:tblGrid>
        <w:gridCol w:w="10663"/>
      </w:tblGrid>
      <w:tr w:rsidR="001D338D" w:rsidTr="00B86A0D">
        <w:trPr>
          <w:trHeight w:val="1976"/>
        </w:trPr>
        <w:tc>
          <w:tcPr>
            <w:tcW w:w="10663" w:type="dxa"/>
          </w:tcPr>
          <w:p w:rsidR="001D338D" w:rsidRDefault="001D338D" w:rsidP="00B86A0D">
            <w:pPr>
              <w:pStyle w:val="AralkYok"/>
              <w:rPr>
                <w:b/>
              </w:rPr>
            </w:pPr>
            <w:r>
              <w:rPr>
                <w:b/>
              </w:rPr>
              <w:lastRenderedPageBreak/>
              <w:t>S-6)</w:t>
            </w:r>
            <w:r w:rsidRPr="00C96A61">
              <w:rPr>
                <w:b/>
              </w:rPr>
              <w:t xml:space="preserve"> </w:t>
            </w:r>
            <w:r>
              <w:rPr>
                <w:b/>
              </w:rPr>
              <w:t>Aşağıdaki cümlelerin başına doğru ise D, yanlış ise Y yazınız.</w:t>
            </w:r>
          </w:p>
          <w:p w:rsidR="001D338D" w:rsidRDefault="001D338D" w:rsidP="00B86A0D">
            <w:pPr>
              <w:pStyle w:val="AralkYok"/>
              <w:rPr>
                <w:b/>
              </w:rPr>
            </w:pPr>
            <w:r>
              <w:rPr>
                <w:b/>
              </w:rPr>
              <w:t>1-)  (    )Türk Devletlerinde ‘’devlet hanedanın ortak malıdır’’ anlayışı hâkimdir.</w:t>
            </w:r>
          </w:p>
          <w:p w:rsidR="001D338D" w:rsidRDefault="001D338D" w:rsidP="00B86A0D">
            <w:pPr>
              <w:pStyle w:val="AralkYok"/>
              <w:rPr>
                <w:b/>
              </w:rPr>
            </w:pPr>
            <w:r>
              <w:rPr>
                <w:b/>
              </w:rPr>
              <w:t>2-)  (    )İstanbul Rasathanesi 1575-1585 yılları arasında kısa bir süre faaliyet göstermiştir.</w:t>
            </w:r>
          </w:p>
          <w:p w:rsidR="001D338D" w:rsidRDefault="001D338D" w:rsidP="00B86A0D">
            <w:pPr>
              <w:pStyle w:val="AralkYok"/>
              <w:rPr>
                <w:b/>
              </w:rPr>
            </w:pPr>
            <w:r>
              <w:rPr>
                <w:b/>
              </w:rPr>
              <w:t>3-)  (    )</w:t>
            </w:r>
            <w:proofErr w:type="spellStart"/>
            <w:r>
              <w:rPr>
                <w:b/>
              </w:rPr>
              <w:t>Mohaç</w:t>
            </w:r>
            <w:proofErr w:type="spellEnd"/>
            <w:r>
              <w:rPr>
                <w:b/>
              </w:rPr>
              <w:t xml:space="preserve"> Meydan Muharebesi(1526) ile Macaristan Osmanlıya bağlandı.</w:t>
            </w:r>
          </w:p>
          <w:p w:rsidR="001D338D" w:rsidRDefault="001D338D" w:rsidP="00B86A0D">
            <w:pPr>
              <w:pStyle w:val="AralkYok"/>
              <w:rPr>
                <w:b/>
              </w:rPr>
            </w:pPr>
            <w:r>
              <w:rPr>
                <w:b/>
              </w:rPr>
              <w:t>4-)  (    )Sömürgecilik Sanayi İnkılâbı ile başlamıştır.</w:t>
            </w:r>
          </w:p>
          <w:p w:rsidR="001D338D" w:rsidRDefault="001D338D" w:rsidP="00B86A0D">
            <w:pPr>
              <w:pStyle w:val="AralkYok"/>
              <w:rPr>
                <w:b/>
              </w:rPr>
            </w:pPr>
            <w:r>
              <w:rPr>
                <w:b/>
              </w:rPr>
              <w:t>5-)  (    )</w:t>
            </w:r>
            <w:proofErr w:type="spellStart"/>
            <w:r>
              <w:rPr>
                <w:b/>
              </w:rPr>
              <w:t>Preveze</w:t>
            </w:r>
            <w:proofErr w:type="spellEnd"/>
            <w:r>
              <w:rPr>
                <w:b/>
              </w:rPr>
              <w:t xml:space="preserve"> Deniz Savaşıyla(1538)Osmanlının Akdeniz de üstünlüğü kesinleşti</w:t>
            </w:r>
          </w:p>
          <w:p w:rsidR="001D338D" w:rsidRDefault="001D338D" w:rsidP="00B86A0D">
            <w:pPr>
              <w:pStyle w:val="AralkYok"/>
            </w:pPr>
          </w:p>
        </w:tc>
      </w:tr>
      <w:tr w:rsidR="001D338D" w:rsidTr="00B86A0D">
        <w:trPr>
          <w:trHeight w:val="1130"/>
        </w:trPr>
        <w:tc>
          <w:tcPr>
            <w:tcW w:w="10663" w:type="dxa"/>
          </w:tcPr>
          <w:p w:rsidR="001D338D" w:rsidRDefault="001D338D" w:rsidP="00B86A0D">
            <w:pPr>
              <w:pStyle w:val="AralkYok"/>
              <w:rPr>
                <w:b/>
              </w:rPr>
            </w:pPr>
            <w:r>
              <w:rPr>
                <w:b/>
              </w:rPr>
              <w:t>S-7)</w:t>
            </w:r>
            <w:r w:rsidRPr="00C96A61">
              <w:rPr>
                <w:b/>
              </w:rPr>
              <w:t xml:space="preserve"> </w:t>
            </w:r>
            <w:r>
              <w:rPr>
                <w:b/>
              </w:rPr>
              <w:t>Aşağıdaki boşlukları uygun kelimelerle doldurunuz.(Sanayi İnkılâbı, İtalya)</w:t>
            </w:r>
          </w:p>
          <w:p w:rsidR="001D338D" w:rsidRDefault="001D338D" w:rsidP="00B86A0D">
            <w:pPr>
              <w:pStyle w:val="AralkYok"/>
              <w:rPr>
                <w:b/>
              </w:rPr>
            </w:pPr>
            <w:r>
              <w:rPr>
                <w:b/>
              </w:rPr>
              <w:t>1-)İttifak grubundan İtilaf grubuna geçen devlet ………………………………………………’</w:t>
            </w:r>
            <w:proofErr w:type="gramStart"/>
            <w:r>
              <w:rPr>
                <w:b/>
              </w:rPr>
              <w:t>dır</w:t>
            </w:r>
            <w:proofErr w:type="gramEnd"/>
            <w:r>
              <w:rPr>
                <w:b/>
              </w:rPr>
              <w:t>.</w:t>
            </w:r>
          </w:p>
          <w:p w:rsidR="001D338D" w:rsidRDefault="001D338D" w:rsidP="00B86A0D">
            <w:pPr>
              <w:pStyle w:val="AralkYok"/>
              <w:rPr>
                <w:b/>
              </w:rPr>
            </w:pPr>
            <w:r>
              <w:rPr>
                <w:b/>
              </w:rPr>
              <w:t>2-)İnsan gücünden makine gücüne geçişe</w:t>
            </w:r>
            <w:proofErr w:type="gramStart"/>
            <w:r>
              <w:rPr>
                <w:b/>
              </w:rPr>
              <w:t>………………………………………………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denir</w:t>
            </w:r>
            <w:proofErr w:type="gramEnd"/>
            <w:r>
              <w:rPr>
                <w:b/>
              </w:rPr>
              <w:t>.</w:t>
            </w:r>
          </w:p>
          <w:p w:rsidR="001D338D" w:rsidRDefault="001D338D" w:rsidP="00B86A0D"/>
        </w:tc>
      </w:tr>
    </w:tbl>
    <w:tbl>
      <w:tblPr>
        <w:tblStyle w:val="TabloKlavuzu"/>
        <w:tblpPr w:leftFromText="141" w:rightFromText="141" w:vertAnchor="text" w:horzAnchor="margin" w:tblpXSpec="center" w:tblpY="2471"/>
        <w:tblW w:w="10614" w:type="dxa"/>
        <w:tblLook w:val="04A0"/>
      </w:tblPr>
      <w:tblGrid>
        <w:gridCol w:w="5317"/>
        <w:gridCol w:w="5297"/>
      </w:tblGrid>
      <w:tr w:rsidR="001D338D" w:rsidTr="00B86A0D">
        <w:trPr>
          <w:trHeight w:val="1692"/>
        </w:trPr>
        <w:tc>
          <w:tcPr>
            <w:tcW w:w="5317" w:type="dxa"/>
          </w:tcPr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 xml:space="preserve">S-8)A-Aşağıdakilerden hangisi Coğrafi Keşiflerin ekonomik sonuçlarından biridir? 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 xml:space="preserve">A) </w:t>
            </w:r>
            <w:r w:rsidRPr="00B27799">
              <w:t>Yeni ticaret yollarının bulunması</w:t>
            </w:r>
            <w:r w:rsidRPr="00B86A0D">
              <w:rPr>
                <w:b/>
              </w:rPr>
              <w:t xml:space="preserve">                                 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 xml:space="preserve">B) </w:t>
            </w:r>
            <w:r w:rsidRPr="00B27799">
              <w:t>Yeni okyanus ve kıtaların bulunması</w:t>
            </w:r>
            <w:r w:rsidRPr="00B86A0D">
              <w:rPr>
                <w:b/>
              </w:rPr>
              <w:t xml:space="preserve"> 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 xml:space="preserve">C) </w:t>
            </w:r>
            <w:r w:rsidRPr="00B27799">
              <w:t>Dünya’nın yuvarlak olduğunun kanıtlanması</w:t>
            </w:r>
            <w:r w:rsidRPr="00B86A0D">
              <w:rPr>
                <w:b/>
              </w:rPr>
              <w:t xml:space="preserve">             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 xml:space="preserve">D) </w:t>
            </w:r>
            <w:r w:rsidRPr="00B27799">
              <w:t>Kiliseye olan güvenin sarsılması</w:t>
            </w:r>
          </w:p>
          <w:p w:rsidR="001D338D" w:rsidRPr="00B86A0D" w:rsidRDefault="001D338D" w:rsidP="00B86A0D">
            <w:pPr>
              <w:pStyle w:val="AralkYok"/>
              <w:rPr>
                <w:b/>
              </w:rPr>
            </w:pPr>
          </w:p>
        </w:tc>
        <w:tc>
          <w:tcPr>
            <w:tcW w:w="5297" w:type="dxa"/>
          </w:tcPr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 xml:space="preserve">B-Coğrafi Keşiflere kadar dünya ticaretinde önemli olan ticaret yolu aşağıdakilerden hangisidir? 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 xml:space="preserve">A) </w:t>
            </w:r>
            <w:r w:rsidRPr="00B27799">
              <w:t>İpek Yolu</w:t>
            </w:r>
            <w:r w:rsidR="00B27799">
              <w:rPr>
                <w:b/>
              </w:rPr>
              <w:t xml:space="preserve">                         </w:t>
            </w:r>
            <w:r w:rsidRPr="00B86A0D">
              <w:rPr>
                <w:b/>
              </w:rPr>
              <w:t xml:space="preserve">B) </w:t>
            </w:r>
            <w:r w:rsidRPr="00B27799">
              <w:t>Kral Yolu</w:t>
            </w:r>
            <w:r w:rsidRPr="00B86A0D">
              <w:rPr>
                <w:b/>
              </w:rPr>
              <w:t xml:space="preserve">                         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 xml:space="preserve">C) </w:t>
            </w:r>
            <w:r w:rsidRPr="00B27799">
              <w:t>İstanbul Boğazı</w:t>
            </w:r>
            <w:r w:rsidRPr="00B86A0D">
              <w:rPr>
                <w:b/>
              </w:rPr>
              <w:t xml:space="preserve">              D) </w:t>
            </w:r>
            <w:r w:rsidRPr="00B27799">
              <w:t>Süveyş Kanalı</w:t>
            </w:r>
          </w:p>
          <w:p w:rsidR="001D338D" w:rsidRPr="00B86A0D" w:rsidRDefault="001D338D" w:rsidP="00B86A0D">
            <w:pPr>
              <w:pStyle w:val="AralkYok"/>
              <w:rPr>
                <w:b/>
              </w:rPr>
            </w:pPr>
          </w:p>
        </w:tc>
      </w:tr>
      <w:tr w:rsidR="001D338D" w:rsidTr="00B86A0D">
        <w:trPr>
          <w:trHeight w:val="1932"/>
        </w:trPr>
        <w:tc>
          <w:tcPr>
            <w:tcW w:w="5317" w:type="dxa"/>
          </w:tcPr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>S-9)A-Ulusal Egemenlik kavramı;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>1.TBMM’nin açılması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>2. Tanzimat Fermanı’nın ilan edilmesi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>3.Cumhuriyetin ilan edilmesi</w:t>
            </w:r>
          </w:p>
          <w:p w:rsidR="00B86A0D" w:rsidRPr="00B86A0D" w:rsidRDefault="00B27799" w:rsidP="00B86A0D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gelişmelerin</w:t>
            </w:r>
            <w:proofErr w:type="gramEnd"/>
            <w:r w:rsidR="00B86A0D" w:rsidRPr="00B86A0D">
              <w:rPr>
                <w:b/>
              </w:rPr>
              <w:t xml:space="preserve"> den hangileri ilişkilendirilebilir?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>A</w:t>
            </w:r>
            <w:r w:rsidR="00B27799">
              <w:rPr>
                <w:b/>
              </w:rPr>
              <w:t>)</w:t>
            </w:r>
            <w:r w:rsidRPr="00B27799">
              <w:t xml:space="preserve">Yalnız </w:t>
            </w:r>
            <w:proofErr w:type="gramStart"/>
            <w:r w:rsidRPr="00B27799">
              <w:t>I</w:t>
            </w:r>
            <w:r w:rsidRPr="00B86A0D">
              <w:rPr>
                <w:b/>
              </w:rPr>
              <w:t xml:space="preserve">       B</w:t>
            </w:r>
            <w:proofErr w:type="gramEnd"/>
            <w:r w:rsidR="00B27799">
              <w:rPr>
                <w:b/>
              </w:rPr>
              <w:t>)</w:t>
            </w:r>
            <w:r w:rsidRPr="00B27799">
              <w:t>Yalnız II</w:t>
            </w:r>
            <w:r w:rsidRPr="00B86A0D">
              <w:rPr>
                <w:b/>
              </w:rPr>
              <w:t xml:space="preserve">   C</w:t>
            </w:r>
            <w:r w:rsidR="00B27799">
              <w:rPr>
                <w:b/>
              </w:rPr>
              <w:t>)</w:t>
            </w:r>
            <w:r w:rsidRPr="00B27799">
              <w:t>I  ve III</w:t>
            </w:r>
            <w:r w:rsidRPr="00B86A0D">
              <w:rPr>
                <w:b/>
              </w:rPr>
              <w:t xml:space="preserve">         D</w:t>
            </w:r>
            <w:r w:rsidR="00B27799">
              <w:rPr>
                <w:b/>
              </w:rPr>
              <w:t>)</w:t>
            </w:r>
            <w:r w:rsidRPr="00B27799">
              <w:t>II ve III</w:t>
            </w:r>
          </w:p>
          <w:p w:rsidR="001D338D" w:rsidRPr="00B86A0D" w:rsidRDefault="001D338D" w:rsidP="00B86A0D">
            <w:pPr>
              <w:pStyle w:val="AralkYok"/>
              <w:rPr>
                <w:b/>
              </w:rPr>
            </w:pPr>
          </w:p>
        </w:tc>
        <w:tc>
          <w:tcPr>
            <w:tcW w:w="5297" w:type="dxa"/>
          </w:tcPr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>B-</w:t>
            </w:r>
            <w:r w:rsidRPr="00B27799">
              <w:t>Ülkemizde, herkes yasalara uymakla yükümlüdür. Vatandaşların, temel hak ve özgürlükleri yasalarda yer almaktadır.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 xml:space="preserve">Bu bilgilerde ülkemizin </w:t>
            </w:r>
            <w:r w:rsidRPr="00B86A0D">
              <w:rPr>
                <w:b/>
                <w:u w:val="single"/>
              </w:rPr>
              <w:t>daha çok</w:t>
            </w:r>
            <w:r w:rsidRPr="00B86A0D">
              <w:rPr>
                <w:b/>
              </w:rPr>
              <w:t xml:space="preserve"> hangi özelliğinden 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proofErr w:type="gramStart"/>
            <w:r w:rsidRPr="00B86A0D">
              <w:rPr>
                <w:b/>
              </w:rPr>
              <w:t>söz</w:t>
            </w:r>
            <w:proofErr w:type="gramEnd"/>
            <w:r w:rsidRPr="00B86A0D">
              <w:rPr>
                <w:b/>
              </w:rPr>
              <w:t xml:space="preserve"> edilmektedir?</w:t>
            </w:r>
          </w:p>
          <w:p w:rsidR="00B86A0D" w:rsidRPr="00B86A0D" w:rsidRDefault="00B27799" w:rsidP="00B86A0D">
            <w:pPr>
              <w:pStyle w:val="AralkYok"/>
              <w:rPr>
                <w:b/>
              </w:rPr>
            </w:pPr>
            <w:r>
              <w:rPr>
                <w:b/>
              </w:rPr>
              <w:t>A)</w:t>
            </w:r>
            <w:r w:rsidR="00B86A0D" w:rsidRPr="00B27799">
              <w:t xml:space="preserve">Hukuk devleti </w:t>
            </w:r>
            <w:proofErr w:type="gramStart"/>
            <w:r w:rsidR="00B86A0D" w:rsidRPr="00B27799">
              <w:t>olma</w:t>
            </w:r>
            <w:r w:rsidR="00B86A0D" w:rsidRPr="00B86A0D">
              <w:rPr>
                <w:b/>
              </w:rPr>
              <w:t xml:space="preserve">        </w:t>
            </w:r>
            <w:r>
              <w:rPr>
                <w:b/>
              </w:rPr>
              <w:t>B</w:t>
            </w:r>
            <w:proofErr w:type="gramEnd"/>
            <w:r>
              <w:rPr>
                <w:b/>
              </w:rPr>
              <w:t>)</w:t>
            </w:r>
            <w:r w:rsidR="00B86A0D" w:rsidRPr="00B27799">
              <w:t>Sosyal  devlet  olma</w:t>
            </w:r>
          </w:p>
          <w:p w:rsidR="00B86A0D" w:rsidRPr="00B86A0D" w:rsidRDefault="00B86A0D" w:rsidP="00B86A0D">
            <w:pPr>
              <w:pStyle w:val="AralkYok"/>
              <w:rPr>
                <w:b/>
              </w:rPr>
            </w:pPr>
            <w:r w:rsidRPr="00B86A0D">
              <w:rPr>
                <w:b/>
              </w:rPr>
              <w:t>C</w:t>
            </w:r>
            <w:r w:rsidR="00B27799">
              <w:rPr>
                <w:b/>
              </w:rPr>
              <w:t>)</w:t>
            </w:r>
            <w:r w:rsidRPr="00B27799">
              <w:t>Laik devlet olma</w:t>
            </w:r>
            <w:r w:rsidRPr="00B86A0D">
              <w:rPr>
                <w:b/>
              </w:rPr>
              <w:t xml:space="preserve">              D</w:t>
            </w:r>
            <w:r w:rsidR="00B27799">
              <w:rPr>
                <w:b/>
              </w:rPr>
              <w:t>)</w:t>
            </w:r>
            <w:r w:rsidRPr="00B27799">
              <w:t>Milliyetçi devlet olma</w:t>
            </w:r>
          </w:p>
          <w:p w:rsidR="001D338D" w:rsidRPr="00B86A0D" w:rsidRDefault="001D338D" w:rsidP="00B86A0D">
            <w:pPr>
              <w:pStyle w:val="AralkYok"/>
              <w:rPr>
                <w:b/>
              </w:rPr>
            </w:pPr>
          </w:p>
        </w:tc>
      </w:tr>
      <w:tr w:rsidR="001D338D" w:rsidTr="001D338D">
        <w:trPr>
          <w:trHeight w:val="3445"/>
        </w:trPr>
        <w:tc>
          <w:tcPr>
            <w:tcW w:w="5317" w:type="dxa"/>
          </w:tcPr>
          <w:p w:rsidR="00B27799" w:rsidRPr="00B27799" w:rsidRDefault="00D42128" w:rsidP="00B27799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71.8pt;margin-top:5.45pt;width:34.5pt;height:.75pt;z-index:251658240;mso-position-horizontal-relative:text;mso-position-vertical-relative:text" o:connectortype="straight">
                  <v:stroke endarrow="block"/>
                </v:shape>
              </w:pict>
            </w:r>
            <w:r w:rsidR="00B27799" w:rsidRPr="00B27799">
              <w:rPr>
                <w:b/>
              </w:rPr>
              <w:t>S-10)A-</w:t>
            </w:r>
            <w:r w:rsidR="00B27799" w:rsidRPr="00B27799">
              <w:rPr>
                <w:rFonts w:ascii="Calibri" w:eastAsia="Calibri" w:hAnsi="Calibri" w:cs="Times New Roman"/>
                <w:b/>
              </w:rPr>
              <w:t xml:space="preserve">Yasama </w:t>
            </w:r>
            <w:r w:rsidR="00B27799" w:rsidRPr="00B27799">
              <w:rPr>
                <w:b/>
              </w:rPr>
              <w:t xml:space="preserve">          </w:t>
            </w:r>
            <w:r w:rsidR="00B27799">
              <w:rPr>
                <w:b/>
              </w:rPr>
              <w:t xml:space="preserve">    </w:t>
            </w:r>
            <w:r w:rsidR="00B27799" w:rsidRPr="00B27799">
              <w:rPr>
                <w:rFonts w:ascii="Calibri" w:eastAsia="Calibri" w:hAnsi="Calibri" w:cs="Times New Roman"/>
                <w:b/>
              </w:rPr>
              <w:t>TBMM</w:t>
            </w:r>
          </w:p>
          <w:p w:rsidR="00B27799" w:rsidRPr="00B27799" w:rsidRDefault="00D42128" w:rsidP="00B27799">
            <w:pPr>
              <w:pStyle w:val="AralkYok"/>
              <w:rPr>
                <w:rFonts w:ascii="Calibri" w:eastAsia="Calibri" w:hAnsi="Calibri" w:cs="Times New Roman"/>
                <w:b/>
              </w:rPr>
            </w:pPr>
            <w:r w:rsidRPr="00D42128">
              <w:rPr>
                <w:b/>
                <w:noProof/>
              </w:rPr>
              <w:pict>
                <v:shape id="_x0000_s1027" type="#_x0000_t32" style="position:absolute;margin-left:39.55pt;margin-top:6.15pt;width:27pt;height:0;z-index:251659264" o:connectortype="straight">
                  <v:stroke endarrow="block"/>
                </v:shape>
              </w:pict>
            </w:r>
            <w:r w:rsidR="00B27799" w:rsidRPr="00B27799">
              <w:rPr>
                <w:rFonts w:ascii="Calibri" w:eastAsia="Calibri" w:hAnsi="Calibri" w:cs="Times New Roman"/>
                <w:b/>
              </w:rPr>
              <w:t xml:space="preserve">Yürütme    </w:t>
            </w:r>
            <w:r w:rsidR="00B27799" w:rsidRPr="00B27799">
              <w:rPr>
                <w:b/>
              </w:rPr>
              <w:t xml:space="preserve">      </w:t>
            </w:r>
            <w:r w:rsidR="00B27799">
              <w:rPr>
                <w:b/>
              </w:rPr>
              <w:t xml:space="preserve">  </w:t>
            </w:r>
            <w:r w:rsidR="00B27799" w:rsidRPr="00B27799">
              <w:rPr>
                <w:rFonts w:ascii="Calibri" w:eastAsia="Calibri" w:hAnsi="Calibri" w:cs="Times New Roman"/>
                <w:b/>
              </w:rPr>
              <w:t>(?)</w:t>
            </w:r>
          </w:p>
          <w:p w:rsidR="00B27799" w:rsidRPr="00B27799" w:rsidRDefault="00D42128" w:rsidP="00B27799">
            <w:pPr>
              <w:pStyle w:val="AralkYok"/>
              <w:rPr>
                <w:b/>
              </w:rPr>
            </w:pPr>
            <w:r>
              <w:rPr>
                <w:b/>
                <w:noProof/>
              </w:rPr>
              <w:pict>
                <v:shape id="_x0000_s1028" type="#_x0000_t32" style="position:absolute;margin-left:25.3pt;margin-top:6.85pt;width:34.5pt;height:.75pt;z-index:251660288" o:connectortype="straight">
                  <v:stroke endarrow="block"/>
                </v:shape>
              </w:pict>
            </w:r>
            <w:r w:rsidR="00B27799" w:rsidRPr="00B27799">
              <w:rPr>
                <w:rFonts w:ascii="Calibri" w:eastAsia="Calibri" w:hAnsi="Calibri" w:cs="Times New Roman"/>
                <w:b/>
              </w:rPr>
              <w:t xml:space="preserve"> Yargı </w:t>
            </w:r>
            <w:r w:rsidR="00B27799" w:rsidRPr="00B27799">
              <w:rPr>
                <w:b/>
              </w:rPr>
              <w:t xml:space="preserve">         </w:t>
            </w:r>
            <w:r w:rsidR="00B27799">
              <w:rPr>
                <w:b/>
              </w:rPr>
              <w:t xml:space="preserve">     </w:t>
            </w:r>
            <w:r w:rsidR="00B27799" w:rsidRPr="00B27799">
              <w:rPr>
                <w:rFonts w:ascii="Calibri" w:eastAsia="Calibri" w:hAnsi="Calibri" w:cs="Times New Roman"/>
                <w:b/>
              </w:rPr>
              <w:t>Bağımsız Mahkemeler</w:t>
            </w:r>
          </w:p>
          <w:p w:rsidR="00B27799" w:rsidRPr="00B27799" w:rsidRDefault="00B27799" w:rsidP="00B27799">
            <w:pPr>
              <w:pStyle w:val="AralkYok"/>
              <w:rPr>
                <w:rFonts w:ascii="Calibri" w:eastAsia="Calibri" w:hAnsi="Calibri" w:cs="Times New Roman"/>
                <w:b/>
              </w:rPr>
            </w:pPr>
            <w:r w:rsidRPr="00B27799">
              <w:rPr>
                <w:rFonts w:ascii="Calibri" w:eastAsia="Calibri" w:hAnsi="Calibri" w:cs="Times New Roman"/>
                <w:b/>
              </w:rPr>
              <w:t>Yukarıdaki diyagramda (?) işaretli yere aşağıdakilerden hangisi yazılmalıdır?</w:t>
            </w:r>
          </w:p>
          <w:p w:rsidR="00B27799" w:rsidRDefault="00B27799" w:rsidP="00B27799">
            <w:pPr>
              <w:pStyle w:val="AralkYok"/>
              <w:rPr>
                <w:b/>
              </w:rPr>
            </w:pPr>
            <w:r w:rsidRPr="00B27799">
              <w:rPr>
                <w:rFonts w:ascii="Calibri" w:eastAsia="Calibri" w:hAnsi="Calibri" w:cs="Times New Roman"/>
                <w:b/>
              </w:rPr>
              <w:t xml:space="preserve">A) </w:t>
            </w:r>
            <w:r w:rsidRPr="00B27799">
              <w:rPr>
                <w:rFonts w:ascii="Calibri" w:eastAsia="Calibri" w:hAnsi="Calibri" w:cs="Times New Roman"/>
              </w:rPr>
              <w:t xml:space="preserve">Anayasa </w:t>
            </w:r>
            <w:proofErr w:type="gramStart"/>
            <w:r w:rsidRPr="00B27799">
              <w:rPr>
                <w:rFonts w:ascii="Calibri" w:eastAsia="Calibri" w:hAnsi="Calibri" w:cs="Times New Roman"/>
              </w:rPr>
              <w:t>Mahkemesi</w:t>
            </w:r>
            <w:r w:rsidRPr="00B27799">
              <w:rPr>
                <w:b/>
              </w:rPr>
              <w:t xml:space="preserve">   </w:t>
            </w:r>
            <w:r>
              <w:rPr>
                <w:b/>
              </w:rPr>
              <w:t>B</w:t>
            </w:r>
            <w:proofErr w:type="gramEnd"/>
            <w:r w:rsidRPr="00B27799">
              <w:rPr>
                <w:rFonts w:ascii="Calibri" w:eastAsia="Calibri" w:hAnsi="Calibri" w:cs="Times New Roman"/>
                <w:b/>
              </w:rPr>
              <w:t xml:space="preserve">) </w:t>
            </w:r>
            <w:r w:rsidRPr="00F311B6">
              <w:rPr>
                <w:rFonts w:ascii="Calibri" w:eastAsia="Calibri" w:hAnsi="Calibri" w:cs="Times New Roman"/>
              </w:rPr>
              <w:t>Adalet Bakanlığı</w:t>
            </w:r>
          </w:p>
          <w:p w:rsidR="00B27799" w:rsidRPr="00B27799" w:rsidRDefault="00B27799" w:rsidP="00B27799">
            <w:pPr>
              <w:pStyle w:val="AralkYok"/>
              <w:rPr>
                <w:rFonts w:ascii="Calibri" w:eastAsia="Calibri" w:hAnsi="Calibri" w:cs="Times New Roman"/>
                <w:b/>
              </w:rPr>
            </w:pPr>
            <w:r w:rsidRPr="00B27799">
              <w:rPr>
                <w:rFonts w:ascii="Calibri" w:eastAsia="Calibri" w:hAnsi="Calibri" w:cs="Times New Roman"/>
                <w:b/>
              </w:rPr>
              <w:t xml:space="preserve">B) </w:t>
            </w:r>
            <w:r w:rsidRPr="00B27799">
              <w:rPr>
                <w:rFonts w:ascii="Calibri" w:eastAsia="Calibri" w:hAnsi="Calibri" w:cs="Times New Roman"/>
              </w:rPr>
              <w:t xml:space="preserve">Cumhurbaşkanı ve Bakanlar </w:t>
            </w:r>
            <w:proofErr w:type="gramStart"/>
            <w:r w:rsidRPr="00B27799">
              <w:rPr>
                <w:rFonts w:ascii="Calibri" w:eastAsia="Calibri" w:hAnsi="Calibri" w:cs="Times New Roman"/>
              </w:rPr>
              <w:t>Kurulu</w:t>
            </w:r>
            <w:r w:rsidRPr="00B27799">
              <w:rPr>
                <w:b/>
              </w:rPr>
              <w:t xml:space="preserve"> </w:t>
            </w:r>
            <w:r>
              <w:rPr>
                <w:b/>
              </w:rPr>
              <w:t xml:space="preserve">   D</w:t>
            </w:r>
            <w:proofErr w:type="gramEnd"/>
            <w:r w:rsidRPr="00B27799">
              <w:rPr>
                <w:rFonts w:ascii="Calibri" w:eastAsia="Calibri" w:hAnsi="Calibri" w:cs="Times New Roman"/>
                <w:b/>
              </w:rPr>
              <w:t xml:space="preserve">) </w:t>
            </w:r>
            <w:r w:rsidRPr="00F311B6">
              <w:rPr>
                <w:rFonts w:ascii="Calibri" w:eastAsia="Calibri" w:hAnsi="Calibri" w:cs="Times New Roman"/>
              </w:rPr>
              <w:t>Başbakanlık</w:t>
            </w:r>
            <w:r w:rsidRPr="00B27799">
              <w:rPr>
                <w:rFonts w:ascii="Calibri" w:eastAsia="Calibri" w:hAnsi="Calibri" w:cs="Times New Roman"/>
                <w:b/>
              </w:rPr>
              <w:t xml:space="preserve">    </w:t>
            </w:r>
            <w:r w:rsidRPr="00B27799">
              <w:rPr>
                <w:b/>
              </w:rPr>
              <w:t xml:space="preserve">            </w:t>
            </w:r>
          </w:p>
          <w:p w:rsidR="00B27799" w:rsidRPr="00B27799" w:rsidRDefault="00B27799" w:rsidP="00B27799">
            <w:pPr>
              <w:pStyle w:val="AralkYok"/>
              <w:rPr>
                <w:b/>
              </w:rPr>
            </w:pPr>
          </w:p>
          <w:p w:rsidR="00B27799" w:rsidRPr="00B27799" w:rsidRDefault="00B27799" w:rsidP="00B27799">
            <w:pPr>
              <w:spacing w:after="80"/>
              <w:ind w:left="-113" w:right="340"/>
              <w:rPr>
                <w:rFonts w:ascii="Comic Sans MS" w:hAnsi="Comic Sans MS"/>
                <w:b/>
                <w:sz w:val="18"/>
              </w:rPr>
            </w:pPr>
          </w:p>
          <w:p w:rsidR="001D338D" w:rsidRDefault="001D338D" w:rsidP="00B86A0D">
            <w:pPr>
              <w:pStyle w:val="AralkYok"/>
            </w:pPr>
          </w:p>
        </w:tc>
        <w:tc>
          <w:tcPr>
            <w:tcW w:w="5297" w:type="dxa"/>
          </w:tcPr>
          <w:p w:rsidR="00F311B6" w:rsidRPr="00F311B6" w:rsidRDefault="00F311B6" w:rsidP="00F311B6">
            <w:pPr>
              <w:pStyle w:val="AralkYok"/>
              <w:rPr>
                <w:b/>
              </w:rPr>
            </w:pPr>
            <w:r>
              <w:rPr>
                <w:b/>
              </w:rPr>
              <w:t>B-</w:t>
            </w:r>
            <w:r w:rsidRPr="00F311B6">
              <w:rPr>
                <w:b/>
              </w:rPr>
              <w:t>Almanya’nın Osmanlı Devletinin kendi yanında 1.Dünya Savaşına katılmasını istemesinin nedenleri arasında aşağıdakilerden hangisi yoktur?</w:t>
            </w:r>
          </w:p>
          <w:p w:rsidR="00F311B6" w:rsidRPr="00F311B6" w:rsidRDefault="00F311B6" w:rsidP="00F311B6">
            <w:pPr>
              <w:pStyle w:val="AralkYok"/>
            </w:pPr>
            <w:r w:rsidRPr="00F311B6">
              <w:rPr>
                <w:b/>
              </w:rPr>
              <w:t>A)</w:t>
            </w:r>
            <w:r w:rsidRPr="00F311B6">
              <w:t xml:space="preserve"> Osmanlının gücünden ve teknolojisinden yararlanmak,   </w:t>
            </w:r>
          </w:p>
          <w:p w:rsidR="00F311B6" w:rsidRPr="00F311B6" w:rsidRDefault="00F311B6" w:rsidP="00F311B6">
            <w:pPr>
              <w:pStyle w:val="AralkYok"/>
            </w:pPr>
            <w:r w:rsidRPr="00F311B6">
              <w:rPr>
                <w:b/>
              </w:rPr>
              <w:t>B)</w:t>
            </w:r>
            <w:r w:rsidRPr="00F311B6">
              <w:t xml:space="preserve"> Yeni cepheler açıp savaşın alanını genişletmek,</w:t>
            </w:r>
          </w:p>
          <w:p w:rsidR="00F311B6" w:rsidRPr="00F311B6" w:rsidRDefault="00F311B6" w:rsidP="00F311B6">
            <w:pPr>
              <w:pStyle w:val="AralkYok"/>
            </w:pPr>
            <w:r w:rsidRPr="00F311B6">
              <w:rPr>
                <w:b/>
              </w:rPr>
              <w:t>C)</w:t>
            </w:r>
            <w:r w:rsidRPr="00F311B6">
              <w:t xml:space="preserve">  Boğazları kapatıp,  Rusya’ya yardımı önlemek,              </w:t>
            </w:r>
          </w:p>
          <w:p w:rsidR="00F311B6" w:rsidRPr="00F311B6" w:rsidRDefault="00F311B6" w:rsidP="00F311B6">
            <w:pPr>
              <w:pStyle w:val="AralkYok"/>
            </w:pPr>
            <w:r w:rsidRPr="00F311B6">
              <w:rPr>
                <w:b/>
              </w:rPr>
              <w:t>D)</w:t>
            </w:r>
            <w:r w:rsidRPr="00F311B6">
              <w:t xml:space="preserve"> Osmanlı padişahının Halifelik unvanından yararlanmak</w:t>
            </w:r>
          </w:p>
          <w:p w:rsidR="001D338D" w:rsidRPr="00F311B6" w:rsidRDefault="001D338D" w:rsidP="00F311B6">
            <w:pPr>
              <w:pStyle w:val="AralkYok"/>
            </w:pPr>
          </w:p>
        </w:tc>
      </w:tr>
    </w:tbl>
    <w:p w:rsidR="001D338D" w:rsidRDefault="001D338D" w:rsidP="001D338D"/>
    <w:p w:rsidR="001D338D" w:rsidRPr="001D338D" w:rsidRDefault="00711F35" w:rsidP="001D338D">
      <w:r>
        <w:t xml:space="preserve">SEZER GÖZEL </w:t>
      </w:r>
    </w:p>
    <w:sectPr w:rsidR="001D338D" w:rsidRPr="001D338D" w:rsidSect="006F62E7">
      <w:headerReference w:type="default" r:id="rId8"/>
      <w:footerReference w:type="even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188" w:rsidRDefault="00DE6188" w:rsidP="00C96A61">
      <w:r>
        <w:separator/>
      </w:r>
    </w:p>
  </w:endnote>
  <w:endnote w:type="continuationSeparator" w:id="0">
    <w:p w:rsidR="00DE6188" w:rsidRDefault="00DE6188" w:rsidP="00C96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A61" w:rsidRPr="00C96A61" w:rsidRDefault="00C96A61">
    <w:pPr>
      <w:pStyle w:val="Altbilgi"/>
      <w:rPr>
        <w:b/>
      </w:rPr>
    </w:pPr>
    <w:r w:rsidRPr="00C96A61">
      <w:rPr>
        <w:b/>
      </w:rPr>
      <w:t>HER SORU 10 PUANDIR. BAŞARILAR.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188" w:rsidRDefault="00DE6188" w:rsidP="00C96A61">
      <w:r>
        <w:separator/>
      </w:r>
    </w:p>
  </w:footnote>
  <w:footnote w:type="continuationSeparator" w:id="0">
    <w:p w:rsidR="00DE6188" w:rsidRDefault="00DE6188" w:rsidP="00C96A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A61" w:rsidRDefault="00C96A61">
    <w:pPr>
      <w:pStyle w:val="stbilgi"/>
    </w:pPr>
    <w:r>
      <w:t>2014-2015 EĞİTİM-ÖĞRETİM YILI TAVLA AHMET EDİP RENDE ORTAOK</w:t>
    </w:r>
    <w:r w:rsidR="00711F35">
      <w:t>ULU 7.SINIF 2.DÖNEM 1. YAZILI SORULARIDIR.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892"/>
    <w:multiLevelType w:val="hybridMultilevel"/>
    <w:tmpl w:val="2444CC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5936B8"/>
    <w:multiLevelType w:val="hybridMultilevel"/>
    <w:tmpl w:val="DB6674FA"/>
    <w:lvl w:ilvl="0" w:tplc="57A0F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D2488"/>
    <w:multiLevelType w:val="hybridMultilevel"/>
    <w:tmpl w:val="58E4B20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A61"/>
    <w:rsid w:val="000232C9"/>
    <w:rsid w:val="00033A02"/>
    <w:rsid w:val="000E6741"/>
    <w:rsid w:val="001850CF"/>
    <w:rsid w:val="001D338D"/>
    <w:rsid w:val="003707D7"/>
    <w:rsid w:val="00533878"/>
    <w:rsid w:val="005E1BEB"/>
    <w:rsid w:val="006F62E7"/>
    <w:rsid w:val="00710FF1"/>
    <w:rsid w:val="00711F35"/>
    <w:rsid w:val="00776691"/>
    <w:rsid w:val="007A5772"/>
    <w:rsid w:val="00815EDA"/>
    <w:rsid w:val="008E02F4"/>
    <w:rsid w:val="00930185"/>
    <w:rsid w:val="0093366E"/>
    <w:rsid w:val="00962235"/>
    <w:rsid w:val="00962BDD"/>
    <w:rsid w:val="00AC0567"/>
    <w:rsid w:val="00B27799"/>
    <w:rsid w:val="00B86A0D"/>
    <w:rsid w:val="00C43E5D"/>
    <w:rsid w:val="00C96A61"/>
    <w:rsid w:val="00D42128"/>
    <w:rsid w:val="00DE6188"/>
    <w:rsid w:val="00F2720E"/>
    <w:rsid w:val="00F3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6A6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96A6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6A61"/>
  </w:style>
  <w:style w:type="paragraph" w:styleId="Altbilgi">
    <w:name w:val="footer"/>
    <w:basedOn w:val="Normal"/>
    <w:link w:val="AltbilgiChar"/>
    <w:uiPriority w:val="99"/>
    <w:semiHidden/>
    <w:unhideWhenUsed/>
    <w:rsid w:val="00C96A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6A61"/>
  </w:style>
  <w:style w:type="table" w:styleId="TabloKlavuzu">
    <w:name w:val="Table Grid"/>
    <w:basedOn w:val="NormalTablo"/>
    <w:uiPriority w:val="59"/>
    <w:rsid w:val="001D33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86A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17D6E-8478-45A9-BB40-4FAD22C1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2015-04-19T09:39:00Z</dcterms:created>
  <dcterms:modified xsi:type="dcterms:W3CDTF">2015-04-25T11:04:00Z</dcterms:modified>
  <cp:category>www.sorubak.com</cp:category>
</cp:coreProperties>
</file>