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EF4" w:rsidRDefault="00ED04F7" w:rsidP="00C95EF4">
      <w:pPr>
        <w:rPr>
          <w:rFonts w:asciiTheme="minorHAnsi" w:hAnsiTheme="minorHAnsi"/>
          <w:b/>
          <w:color w:val="1D1B11" w:themeColor="background2" w:themeShade="1A"/>
          <w:sz w:val="22"/>
          <w:szCs w:val="22"/>
        </w:rPr>
      </w:pPr>
      <w:r>
        <w:rPr>
          <w:rFonts w:asciiTheme="minorHAnsi" w:hAnsiTheme="minorHAnsi"/>
          <w:b/>
          <w:noProof/>
          <w:color w:val="1D1B11" w:themeColor="background2" w:themeShade="1A"/>
          <w:sz w:val="22"/>
          <w:szCs w:val="22"/>
        </w:rPr>
        <w:pict>
          <v:roundrect id="_x0000_s1026" style="position:absolute;margin-left:102.4pt;margin-top:-37.1pt;width:300.75pt;height:60.75pt;z-index:251658240" arcsize="10923f" fillcolor="#eaf1dd [662]" strokeweight="1.25pt">
            <v:fill r:id="rId7" o:title="%60" type="pattern"/>
            <v:textbox>
              <w:txbxContent>
                <w:p w:rsidR="00C95EF4" w:rsidRPr="00C95EF4" w:rsidRDefault="00C95EF4" w:rsidP="00C95EF4">
                  <w:pPr>
                    <w:jc w:val="center"/>
                    <w:rPr>
                      <w:rFonts w:ascii="Tahoma" w:hAnsi="Tahoma" w:cs="Tahoma"/>
                      <w:b/>
                      <w:color w:val="1D1B11" w:themeColor="background2" w:themeShade="1A"/>
                      <w:sz w:val="22"/>
                      <w:szCs w:val="22"/>
                    </w:rPr>
                  </w:pPr>
                  <w:r w:rsidRPr="00C95EF4">
                    <w:rPr>
                      <w:rFonts w:ascii="Tahoma" w:hAnsi="Tahoma" w:cs="Tahoma"/>
                      <w:b/>
                      <w:color w:val="1D1B11" w:themeColor="background2" w:themeShade="1A"/>
                      <w:sz w:val="22"/>
                      <w:szCs w:val="22"/>
                    </w:rPr>
                    <w:t>201</w:t>
                  </w:r>
                  <w:r w:rsidR="00CE3BF5">
                    <w:rPr>
                      <w:rFonts w:ascii="Tahoma" w:hAnsi="Tahoma" w:cs="Tahoma"/>
                      <w:b/>
                      <w:color w:val="1D1B11" w:themeColor="background2" w:themeShade="1A"/>
                      <w:sz w:val="22"/>
                      <w:szCs w:val="22"/>
                    </w:rPr>
                    <w:t>4</w:t>
                  </w:r>
                  <w:r w:rsidRPr="00C95EF4">
                    <w:rPr>
                      <w:rFonts w:ascii="Tahoma" w:hAnsi="Tahoma" w:cs="Tahoma"/>
                      <w:b/>
                      <w:color w:val="1D1B11" w:themeColor="background2" w:themeShade="1A"/>
                      <w:sz w:val="22"/>
                      <w:szCs w:val="22"/>
                    </w:rPr>
                    <w:t>-201</w:t>
                  </w:r>
                  <w:r w:rsidR="00CE3BF5">
                    <w:rPr>
                      <w:rFonts w:ascii="Tahoma" w:hAnsi="Tahoma" w:cs="Tahoma"/>
                      <w:b/>
                      <w:color w:val="1D1B11" w:themeColor="background2" w:themeShade="1A"/>
                      <w:sz w:val="22"/>
                      <w:szCs w:val="22"/>
                    </w:rPr>
                    <w:t>5</w:t>
                  </w:r>
                  <w:r w:rsidRPr="00C95EF4">
                    <w:rPr>
                      <w:rFonts w:ascii="Tahoma" w:hAnsi="Tahoma" w:cs="Tahoma"/>
                      <w:b/>
                      <w:color w:val="1D1B11" w:themeColor="background2" w:themeShade="1A"/>
                      <w:sz w:val="22"/>
                      <w:szCs w:val="22"/>
                    </w:rPr>
                    <w:t xml:space="preserve"> EĞİTİM ÖĞRETİM YILI MEHMET AKİF ERSOY ORTAOKULU 6. SINIF</w:t>
                  </w:r>
                </w:p>
                <w:p w:rsidR="00C95EF4" w:rsidRPr="00C95EF4" w:rsidRDefault="00C95EF4" w:rsidP="00C95EF4">
                  <w:pPr>
                    <w:jc w:val="center"/>
                    <w:rPr>
                      <w:rFonts w:ascii="Tahoma" w:hAnsi="Tahoma" w:cs="Tahoma"/>
                      <w:b/>
                      <w:color w:val="1D1B11" w:themeColor="background2" w:themeShade="1A"/>
                      <w:sz w:val="22"/>
                      <w:szCs w:val="22"/>
                    </w:rPr>
                  </w:pPr>
                  <w:r w:rsidRPr="00C95EF4">
                    <w:rPr>
                      <w:rFonts w:ascii="Tahoma" w:hAnsi="Tahoma" w:cs="Tahoma"/>
                      <w:b/>
                      <w:color w:val="1D1B11" w:themeColor="background2" w:themeShade="1A"/>
                      <w:sz w:val="22"/>
                      <w:szCs w:val="22"/>
                    </w:rPr>
                    <w:t>TÜRKÇE DERSİ 1.DÖNEM 3.YAZILI SORULARI</w:t>
                  </w:r>
                </w:p>
                <w:p w:rsidR="00C95EF4" w:rsidRDefault="00C95EF4"/>
              </w:txbxContent>
            </v:textbox>
          </v:roundrect>
        </w:pict>
      </w:r>
      <w:r>
        <w:rPr>
          <w:rFonts w:asciiTheme="minorHAnsi" w:hAnsiTheme="minorHAnsi"/>
          <w:b/>
          <w:noProof/>
          <w:color w:val="1D1B11" w:themeColor="background2" w:themeShade="1A"/>
          <w:sz w:val="22"/>
          <w:szCs w:val="2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9" type="#_x0000_t106" style="position:absolute;margin-left:407.65pt;margin-top:-40.85pt;width:86.25pt;height:72.75pt;z-index:251660288" adj="1240,22713" fillcolor="#ff9" strokeweight="1.25pt">
            <v:fill r:id="rId8" o:title="%40" type="pattern"/>
            <v:textbox>
              <w:txbxContent>
                <w:p w:rsidR="00C95EF4" w:rsidRDefault="00C95EF4"/>
              </w:txbxContent>
            </v:textbox>
          </v:shape>
        </w:pict>
      </w:r>
      <w:r>
        <w:rPr>
          <w:rFonts w:asciiTheme="minorHAnsi" w:hAnsiTheme="minorHAnsi"/>
          <w:b/>
          <w:noProof/>
          <w:color w:val="1D1B11" w:themeColor="background2" w:themeShade="1A"/>
          <w:sz w:val="22"/>
          <w:szCs w:val="22"/>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48.5pt;margin-top:-40.85pt;width:135.75pt;height:64.5pt;z-index:251659264" fillcolor="#ff9" strokeweight="1.25pt">
            <v:fill r:id="rId8" o:title="%40" type="pattern"/>
            <v:textbox>
              <w:txbxContent>
                <w:p w:rsidR="00C95EF4" w:rsidRDefault="00C95EF4" w:rsidP="00C95EF4">
                  <w:pPr>
                    <w:rPr>
                      <w:rFonts w:asciiTheme="minorHAnsi" w:hAnsiTheme="minorHAnsi"/>
                      <w:b/>
                      <w:color w:val="1D1B11" w:themeColor="background2" w:themeShade="1A"/>
                      <w:sz w:val="22"/>
                      <w:szCs w:val="22"/>
                    </w:rPr>
                  </w:pPr>
                  <w:r w:rsidRPr="00A84054">
                    <w:rPr>
                      <w:rFonts w:asciiTheme="minorHAnsi" w:hAnsiTheme="minorHAnsi"/>
                      <w:b/>
                      <w:color w:val="1D1B11" w:themeColor="background2" w:themeShade="1A"/>
                      <w:sz w:val="22"/>
                      <w:szCs w:val="22"/>
                    </w:rPr>
                    <w:t xml:space="preserve">ADI:                                                  SOYADI:                  </w:t>
                  </w:r>
                  <w:r>
                    <w:rPr>
                      <w:rFonts w:asciiTheme="minorHAnsi" w:hAnsiTheme="minorHAnsi"/>
                      <w:b/>
                      <w:color w:val="1D1B11" w:themeColor="background2" w:themeShade="1A"/>
                      <w:sz w:val="22"/>
                      <w:szCs w:val="22"/>
                    </w:rPr>
                    <w:t xml:space="preserve">                     SINIF:</w:t>
                  </w:r>
                </w:p>
                <w:p w:rsidR="00C95EF4" w:rsidRPr="00A84054" w:rsidRDefault="00C95EF4" w:rsidP="00C95EF4">
                  <w:pPr>
                    <w:rPr>
                      <w:rFonts w:asciiTheme="minorHAnsi" w:hAnsiTheme="minorHAnsi"/>
                      <w:b/>
                      <w:color w:val="1D1B11" w:themeColor="background2" w:themeShade="1A"/>
                      <w:sz w:val="22"/>
                      <w:szCs w:val="22"/>
                    </w:rPr>
                  </w:pPr>
                  <w:r>
                    <w:rPr>
                      <w:rFonts w:asciiTheme="minorHAnsi" w:hAnsiTheme="minorHAnsi"/>
                      <w:b/>
                      <w:color w:val="1D1B11" w:themeColor="background2" w:themeShade="1A"/>
                      <w:sz w:val="22"/>
                      <w:szCs w:val="22"/>
                    </w:rPr>
                    <w:t>NO:</w:t>
                  </w:r>
                </w:p>
                <w:p w:rsidR="00C95EF4" w:rsidRDefault="00C95EF4"/>
              </w:txbxContent>
            </v:textbox>
          </v:shape>
        </w:pict>
      </w:r>
    </w:p>
    <w:p w:rsidR="00C95EF4" w:rsidRDefault="00C95EF4" w:rsidP="00C95EF4">
      <w:pPr>
        <w:rPr>
          <w:rFonts w:asciiTheme="minorHAnsi" w:hAnsiTheme="minorHAnsi"/>
          <w:b/>
          <w:color w:val="1D1B11" w:themeColor="background2" w:themeShade="1A"/>
          <w:sz w:val="22"/>
          <w:szCs w:val="22"/>
        </w:rPr>
      </w:pPr>
    </w:p>
    <w:p w:rsidR="00C95EF4" w:rsidRPr="00C95EF4" w:rsidRDefault="00C95EF4" w:rsidP="00C95EF4">
      <w:pPr>
        <w:rPr>
          <w:rFonts w:asciiTheme="minorHAnsi" w:hAnsiTheme="minorHAnsi"/>
          <w:b/>
          <w:color w:val="1D1B11" w:themeColor="background2" w:themeShade="1A"/>
          <w:sz w:val="22"/>
          <w:szCs w:val="22"/>
        </w:rPr>
      </w:pPr>
    </w:p>
    <w:p w:rsidR="00C95EF4" w:rsidRPr="00C95EF4" w:rsidRDefault="00C95EF4" w:rsidP="00C95EF4">
      <w:pPr>
        <w:jc w:val="center"/>
        <w:rPr>
          <w:rFonts w:ascii="Tahoma" w:hAnsi="Tahoma" w:cs="Tahoma"/>
          <w:b/>
          <w:sz w:val="22"/>
          <w:szCs w:val="22"/>
        </w:rPr>
      </w:pPr>
      <w:r w:rsidRPr="00C95EF4">
        <w:rPr>
          <w:rFonts w:ascii="Tahoma" w:hAnsi="Tahoma" w:cs="Tahoma"/>
          <w:b/>
          <w:sz w:val="22"/>
          <w:szCs w:val="22"/>
        </w:rPr>
        <w:t>YOLUMUZDAKİ ENGELLER</w:t>
      </w:r>
    </w:p>
    <w:p w:rsidR="00C95EF4" w:rsidRPr="00C95EF4" w:rsidRDefault="00C95EF4" w:rsidP="00C95EF4">
      <w:pPr>
        <w:rPr>
          <w:rFonts w:ascii="Tahoma" w:hAnsi="Tahoma" w:cs="Tahoma"/>
          <w:sz w:val="22"/>
          <w:szCs w:val="22"/>
        </w:rPr>
      </w:pPr>
      <w:r w:rsidRPr="00C95EF4">
        <w:rPr>
          <w:rFonts w:ascii="Tahoma" w:hAnsi="Tahoma" w:cs="Tahoma"/>
          <w:sz w:val="22"/>
          <w:szCs w:val="22"/>
        </w:rPr>
        <w:tab/>
        <w:t>Eski zamanlarda bir kral, saraya giden yolun üzerine kocaman bir kaya koydurmuş, kendisi de pencereye oturmuştu.</w:t>
      </w:r>
    </w:p>
    <w:p w:rsidR="00C95EF4" w:rsidRPr="00C95EF4" w:rsidRDefault="00C95EF4" w:rsidP="00C95EF4">
      <w:pPr>
        <w:rPr>
          <w:rFonts w:ascii="Tahoma" w:hAnsi="Tahoma" w:cs="Tahoma"/>
          <w:sz w:val="22"/>
          <w:szCs w:val="22"/>
        </w:rPr>
      </w:pPr>
      <w:r w:rsidRPr="00C95EF4">
        <w:rPr>
          <w:rFonts w:ascii="Tahoma" w:hAnsi="Tahoma" w:cs="Tahoma"/>
          <w:sz w:val="22"/>
          <w:szCs w:val="22"/>
        </w:rPr>
        <w:tab/>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C95EF4" w:rsidRPr="00C95EF4" w:rsidRDefault="00C95EF4" w:rsidP="00C95EF4">
      <w:pPr>
        <w:rPr>
          <w:rFonts w:ascii="Tahoma" w:hAnsi="Tahoma" w:cs="Tahoma"/>
          <w:sz w:val="22"/>
          <w:szCs w:val="22"/>
        </w:rPr>
      </w:pPr>
      <w:r w:rsidRPr="00C95EF4">
        <w:rPr>
          <w:rFonts w:ascii="Tahoma" w:hAnsi="Tahoma" w:cs="Tahoma"/>
          <w:sz w:val="22"/>
          <w:szCs w:val="22"/>
        </w:rPr>
        <w:tab/>
        <w:t>Sonunda bir köylü çıka geldi. Saraya sebze ve meyve getiriyordu. Sırtındaki küfeyi yere indirdi, iki eli ile kayaya sarıldı ve ıkına sıkına itmeye başladı. Sonunda kan ter içinde kaldı. Ama kayayı da yolun kenarına çekti.</w:t>
      </w:r>
    </w:p>
    <w:p w:rsidR="00C95EF4" w:rsidRPr="00C95EF4" w:rsidRDefault="00C95EF4" w:rsidP="00C95EF4">
      <w:pPr>
        <w:rPr>
          <w:rFonts w:ascii="Tahoma" w:hAnsi="Tahoma" w:cs="Tahoma"/>
          <w:sz w:val="22"/>
          <w:szCs w:val="22"/>
        </w:rPr>
      </w:pPr>
      <w:r w:rsidRPr="00C95EF4">
        <w:rPr>
          <w:rFonts w:ascii="Tahoma" w:hAnsi="Tahoma" w:cs="Tahoma"/>
          <w:sz w:val="22"/>
          <w:szCs w:val="22"/>
        </w:rPr>
        <w:tab/>
        <w:t>Tam küfesini yeniden sırtına almak üzereydi ki, kayanın eski yerinde bir kesenin durduğunu gördü. Açtı. Kese altın doluydu. Bir de kralın notu vardı içinde…“Bu altınlar kayayı yoldan çeken kişiye aittir” diyordu kral.</w:t>
      </w:r>
    </w:p>
    <w:p w:rsidR="00C95EF4" w:rsidRDefault="00C95EF4" w:rsidP="00C95EF4">
      <w:pPr>
        <w:rPr>
          <w:rFonts w:ascii="Tahoma" w:hAnsi="Tahoma" w:cs="Tahoma"/>
          <w:sz w:val="22"/>
          <w:szCs w:val="22"/>
        </w:rPr>
      </w:pPr>
      <w:r w:rsidRPr="00C95EF4">
        <w:rPr>
          <w:rFonts w:ascii="Tahoma" w:hAnsi="Tahoma" w:cs="Tahoma"/>
          <w:sz w:val="22"/>
          <w:szCs w:val="22"/>
        </w:rPr>
        <w:tab/>
        <w:t>Köylü, bugün dahi pek çoğumuzun farkında olmadığı bir ders almıştı…</w:t>
      </w:r>
    </w:p>
    <w:p w:rsidR="00C95EF4" w:rsidRDefault="00C95EF4" w:rsidP="00C95EF4">
      <w:pPr>
        <w:rPr>
          <w:rFonts w:ascii="Tahoma" w:hAnsi="Tahoma" w:cs="Tahoma"/>
          <w:b/>
          <w:sz w:val="20"/>
          <w:szCs w:val="20"/>
        </w:rPr>
      </w:pPr>
      <w:r w:rsidRPr="00C95EF4">
        <w:rPr>
          <w:rFonts w:ascii="Tahoma" w:hAnsi="Tahoma" w:cs="Tahoma"/>
          <w:b/>
          <w:sz w:val="20"/>
          <w:szCs w:val="20"/>
        </w:rPr>
        <w:t>(İlk dört soruyu yukarıdaki parçaya göre cevaplayınız.)</w:t>
      </w:r>
    </w:p>
    <w:p w:rsidR="00C26020" w:rsidRDefault="00C26020" w:rsidP="00C26020">
      <w:pPr>
        <w:rPr>
          <w:rFonts w:ascii="Tahoma" w:hAnsi="Tahoma" w:cs="Tahoma"/>
          <w:sz w:val="20"/>
          <w:szCs w:val="20"/>
        </w:rPr>
      </w:pPr>
    </w:p>
    <w:p w:rsidR="00C95EF4" w:rsidRDefault="00C95EF4" w:rsidP="00C26020">
      <w:pPr>
        <w:pStyle w:val="ListeParagraf"/>
        <w:numPr>
          <w:ilvl w:val="0"/>
          <w:numId w:val="2"/>
        </w:numPr>
        <w:rPr>
          <w:rFonts w:ascii="Tahoma" w:hAnsi="Tahoma" w:cs="Tahoma"/>
          <w:sz w:val="22"/>
          <w:szCs w:val="22"/>
        </w:rPr>
      </w:pPr>
      <w:r w:rsidRPr="00C26020">
        <w:rPr>
          <w:rFonts w:ascii="Tahoma" w:hAnsi="Tahoma" w:cs="Tahoma"/>
          <w:sz w:val="22"/>
          <w:szCs w:val="22"/>
        </w:rPr>
        <w:t>Padişah, saraya giden yolun üzerine niçin ko</w:t>
      </w:r>
      <w:r w:rsidR="004679B3">
        <w:rPr>
          <w:rFonts w:ascii="Tahoma" w:hAnsi="Tahoma" w:cs="Tahoma"/>
          <w:sz w:val="22"/>
          <w:szCs w:val="22"/>
        </w:rPr>
        <w:t>caman bir kaya koydurmuştur? (5</w:t>
      </w:r>
      <w:r w:rsidRPr="00C26020">
        <w:rPr>
          <w:rFonts w:ascii="Tahoma" w:hAnsi="Tahoma" w:cs="Tahoma"/>
          <w:sz w:val="22"/>
          <w:szCs w:val="22"/>
        </w:rPr>
        <w:t>p)</w:t>
      </w:r>
    </w:p>
    <w:p w:rsidR="00C26020" w:rsidRDefault="00C26020" w:rsidP="00C26020">
      <w:pPr>
        <w:pStyle w:val="ListeParagraf"/>
        <w:rPr>
          <w:rFonts w:ascii="Tahoma" w:hAnsi="Tahoma" w:cs="Tahoma"/>
          <w:sz w:val="22"/>
          <w:szCs w:val="22"/>
        </w:rPr>
      </w:pPr>
    </w:p>
    <w:p w:rsidR="00C26020" w:rsidRDefault="00C96EF2" w:rsidP="00C26020">
      <w:pPr>
        <w:pStyle w:val="ListeParagraf"/>
        <w:rPr>
          <w:rFonts w:ascii="Tahoma" w:hAnsi="Tahoma" w:cs="Tahoma"/>
          <w:sz w:val="22"/>
          <w:szCs w:val="22"/>
        </w:rPr>
      </w:pPr>
      <w:hyperlink r:id="rId9" w:history="1">
        <w:r w:rsidRPr="00D725F0">
          <w:rPr>
            <w:rStyle w:val="Kpr"/>
            <w:rFonts w:ascii="Tahoma" w:hAnsi="Tahoma" w:cs="Tahoma"/>
            <w:sz w:val="22"/>
            <w:szCs w:val="22"/>
          </w:rPr>
          <w:t>www.sorubak.com</w:t>
        </w:r>
      </w:hyperlink>
      <w:r>
        <w:rPr>
          <w:rFonts w:ascii="Tahoma" w:hAnsi="Tahoma" w:cs="Tahoma"/>
          <w:sz w:val="22"/>
          <w:szCs w:val="22"/>
        </w:rPr>
        <w:t xml:space="preserve"> </w:t>
      </w:r>
    </w:p>
    <w:p w:rsidR="00C26020" w:rsidRPr="00C26020" w:rsidRDefault="00C26020" w:rsidP="00C26020">
      <w:pPr>
        <w:pStyle w:val="ListeParagraf"/>
        <w:rPr>
          <w:rFonts w:ascii="Tahoma" w:hAnsi="Tahoma" w:cs="Tahoma"/>
          <w:sz w:val="22"/>
          <w:szCs w:val="22"/>
        </w:rPr>
      </w:pPr>
    </w:p>
    <w:p w:rsidR="00C95EF4" w:rsidRDefault="00C95EF4" w:rsidP="00C26020">
      <w:pPr>
        <w:pStyle w:val="ListeParagraf"/>
        <w:numPr>
          <w:ilvl w:val="0"/>
          <w:numId w:val="2"/>
        </w:numPr>
        <w:rPr>
          <w:rFonts w:ascii="Tahoma" w:hAnsi="Tahoma" w:cs="Tahoma"/>
          <w:sz w:val="22"/>
          <w:szCs w:val="22"/>
        </w:rPr>
      </w:pPr>
      <w:r w:rsidRPr="00C26020">
        <w:rPr>
          <w:rFonts w:ascii="Tahoma" w:hAnsi="Tahoma" w:cs="Tahoma"/>
          <w:sz w:val="22"/>
          <w:szCs w:val="22"/>
        </w:rPr>
        <w:t xml:space="preserve">Yoldan geçenler padişahın </w:t>
      </w:r>
      <w:r w:rsidR="004679B3">
        <w:rPr>
          <w:rFonts w:ascii="Tahoma" w:hAnsi="Tahoma" w:cs="Tahoma"/>
          <w:sz w:val="22"/>
          <w:szCs w:val="22"/>
        </w:rPr>
        <w:t>hakkında neler düşünüyorlar? (5</w:t>
      </w:r>
      <w:r w:rsidRPr="00C26020">
        <w:rPr>
          <w:rFonts w:ascii="Tahoma" w:hAnsi="Tahoma" w:cs="Tahoma"/>
          <w:sz w:val="22"/>
          <w:szCs w:val="22"/>
        </w:rPr>
        <w:t>p)</w:t>
      </w: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Pr="00C26020" w:rsidRDefault="00C26020" w:rsidP="00C26020">
      <w:pPr>
        <w:rPr>
          <w:rFonts w:ascii="Tahoma" w:hAnsi="Tahoma" w:cs="Tahoma"/>
          <w:sz w:val="22"/>
          <w:szCs w:val="22"/>
        </w:rPr>
      </w:pPr>
    </w:p>
    <w:p w:rsidR="00C95EF4" w:rsidRDefault="00C95EF4" w:rsidP="00C26020">
      <w:pPr>
        <w:pStyle w:val="ListeParagraf"/>
        <w:numPr>
          <w:ilvl w:val="0"/>
          <w:numId w:val="2"/>
        </w:numPr>
        <w:rPr>
          <w:rFonts w:ascii="Tahoma" w:hAnsi="Tahoma" w:cs="Tahoma"/>
          <w:sz w:val="22"/>
          <w:szCs w:val="22"/>
        </w:rPr>
      </w:pPr>
      <w:r w:rsidRPr="00C26020">
        <w:rPr>
          <w:rFonts w:ascii="Tahoma" w:hAnsi="Tahoma" w:cs="Tahoma"/>
          <w:sz w:val="22"/>
          <w:szCs w:val="22"/>
        </w:rPr>
        <w:t xml:space="preserve">Kayayı yolun </w:t>
      </w:r>
      <w:r w:rsidR="004679B3">
        <w:rPr>
          <w:rFonts w:ascii="Tahoma" w:hAnsi="Tahoma" w:cs="Tahoma"/>
          <w:sz w:val="22"/>
          <w:szCs w:val="22"/>
        </w:rPr>
        <w:t>kenarına kim çekiyor? Niçin? (5</w:t>
      </w:r>
      <w:r w:rsidRPr="00C26020">
        <w:rPr>
          <w:rFonts w:ascii="Tahoma" w:hAnsi="Tahoma" w:cs="Tahoma"/>
          <w:sz w:val="22"/>
          <w:szCs w:val="22"/>
        </w:rPr>
        <w:t>p)</w:t>
      </w: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Pr="00C26020" w:rsidRDefault="00C26020" w:rsidP="00C26020">
      <w:pPr>
        <w:rPr>
          <w:rFonts w:ascii="Tahoma" w:hAnsi="Tahoma" w:cs="Tahoma"/>
          <w:sz w:val="22"/>
          <w:szCs w:val="22"/>
        </w:rPr>
      </w:pPr>
    </w:p>
    <w:p w:rsidR="00C95EF4" w:rsidRPr="00C26020" w:rsidRDefault="00C95EF4" w:rsidP="00C26020">
      <w:pPr>
        <w:pStyle w:val="ListeParagraf"/>
        <w:numPr>
          <w:ilvl w:val="0"/>
          <w:numId w:val="2"/>
        </w:numPr>
        <w:rPr>
          <w:rFonts w:ascii="Tahoma" w:hAnsi="Tahoma" w:cs="Tahoma"/>
          <w:sz w:val="22"/>
          <w:szCs w:val="22"/>
        </w:rPr>
      </w:pPr>
      <w:r w:rsidRPr="00C26020">
        <w:rPr>
          <w:rFonts w:ascii="Tahoma" w:hAnsi="Tahoma" w:cs="Tahoma"/>
          <w:sz w:val="22"/>
          <w:szCs w:val="22"/>
        </w:rPr>
        <w:t>Bu olaydan</w:t>
      </w:r>
      <w:r w:rsidR="004679B3">
        <w:rPr>
          <w:rFonts w:ascii="Tahoma" w:hAnsi="Tahoma" w:cs="Tahoma"/>
          <w:sz w:val="22"/>
          <w:szCs w:val="22"/>
        </w:rPr>
        <w:t xml:space="preserve"> köylünün aldığı ders nedir? (5</w:t>
      </w:r>
      <w:r w:rsidRPr="00C26020">
        <w:rPr>
          <w:rFonts w:ascii="Tahoma" w:hAnsi="Tahoma" w:cs="Tahoma"/>
          <w:sz w:val="22"/>
          <w:szCs w:val="22"/>
        </w:rPr>
        <w:t>p)</w:t>
      </w: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Default="00C26020" w:rsidP="00C26020">
      <w:pPr>
        <w:pStyle w:val="ListeParagraf"/>
        <w:numPr>
          <w:ilvl w:val="0"/>
          <w:numId w:val="2"/>
        </w:numPr>
        <w:rPr>
          <w:rFonts w:ascii="Tahoma" w:hAnsi="Tahoma" w:cs="Tahoma"/>
          <w:sz w:val="22"/>
          <w:szCs w:val="22"/>
        </w:rPr>
      </w:pPr>
      <w:r w:rsidRPr="00C26020">
        <w:rPr>
          <w:rFonts w:ascii="Tahoma" w:hAnsi="Tahoma" w:cs="Tahoma"/>
          <w:sz w:val="22"/>
          <w:szCs w:val="22"/>
        </w:rPr>
        <w:t>Aşağıda verilen sözcüklerin aldıkları ekin yapım eki mi çekim eki m</w:t>
      </w:r>
      <w:r w:rsidR="004679B3">
        <w:rPr>
          <w:rFonts w:ascii="Tahoma" w:hAnsi="Tahoma" w:cs="Tahoma"/>
          <w:sz w:val="22"/>
          <w:szCs w:val="22"/>
        </w:rPr>
        <w:t>i olduğunu yanlarına yazınız. (10p</w:t>
      </w:r>
      <w:r w:rsidRPr="00C26020">
        <w:rPr>
          <w:rFonts w:ascii="Tahoma" w:hAnsi="Tahoma" w:cs="Tahoma"/>
          <w:sz w:val="22"/>
          <w:szCs w:val="22"/>
        </w:rPr>
        <w:t>)</w:t>
      </w:r>
    </w:p>
    <w:p w:rsidR="00C26020" w:rsidRDefault="00ED04F7" w:rsidP="00C26020">
      <w:pPr>
        <w:rPr>
          <w:rFonts w:ascii="Tahoma" w:hAnsi="Tahoma" w:cs="Tahoma"/>
          <w:sz w:val="22"/>
          <w:szCs w:val="22"/>
        </w:rPr>
      </w:pPr>
      <w:r>
        <w:rPr>
          <w:rFonts w:ascii="Tahoma" w:hAnsi="Tahoma" w:cs="Tahoma"/>
          <w:noProof/>
          <w:sz w:val="22"/>
          <w:szCs w:val="22"/>
        </w:rPr>
        <w:pict>
          <v:shapetype id="_x0000_t202" coordsize="21600,21600" o:spt="202" path="m,l,21600r21600,l21600,xe">
            <v:stroke joinstyle="miter"/>
            <v:path gradientshapeok="t" o:connecttype="rect"/>
          </v:shapetype>
          <v:shape id="_x0000_s1030" type="#_x0000_t202" style="position:absolute;margin-left:-6.35pt;margin-top:7.05pt;width:459pt;height:59.25pt;z-index:251661312">
            <v:textbox>
              <w:txbxContent>
                <w:p w:rsidR="00C26020" w:rsidRPr="00C26020" w:rsidRDefault="00C26020" w:rsidP="00C26020">
                  <w:pPr>
                    <w:ind w:firstLine="709"/>
                    <w:rPr>
                      <w:rFonts w:ascii="Tahoma" w:hAnsi="Tahoma" w:cs="Tahoma"/>
                    </w:rPr>
                  </w:pPr>
                  <w:r w:rsidRPr="00C26020">
                    <w:rPr>
                      <w:rFonts w:ascii="Tahoma" w:hAnsi="Tahoma" w:cs="Tahoma"/>
                    </w:rPr>
                    <w:t>(…..) yazlık</w:t>
                  </w:r>
                  <w:r w:rsidRPr="00C26020">
                    <w:rPr>
                      <w:rFonts w:ascii="Tahoma" w:hAnsi="Tahoma" w:cs="Tahoma"/>
                    </w:rPr>
                    <w:tab/>
                  </w:r>
                  <w:r w:rsidRPr="00C26020">
                    <w:rPr>
                      <w:rFonts w:ascii="Tahoma" w:hAnsi="Tahoma" w:cs="Tahoma"/>
                    </w:rPr>
                    <w:tab/>
                    <w:t>(…..)</w:t>
                  </w:r>
                  <w:r w:rsidR="00874669">
                    <w:rPr>
                      <w:rFonts w:ascii="Tahoma" w:hAnsi="Tahoma" w:cs="Tahoma"/>
                    </w:rPr>
                    <w:t>seviyor</w:t>
                  </w:r>
                  <w:r w:rsidRPr="00C26020">
                    <w:rPr>
                      <w:rFonts w:ascii="Tahoma" w:hAnsi="Tahoma" w:cs="Tahoma"/>
                    </w:rPr>
                    <w:tab/>
                  </w:r>
                  <w:r w:rsidRPr="00C26020">
                    <w:rPr>
                      <w:rFonts w:ascii="Tahoma" w:hAnsi="Tahoma" w:cs="Tahoma"/>
                    </w:rPr>
                    <w:tab/>
                    <w:t>(…..) öğrenci</w:t>
                  </w:r>
                  <w:r w:rsidRPr="00C26020">
                    <w:rPr>
                      <w:rFonts w:ascii="Tahoma" w:hAnsi="Tahoma" w:cs="Tahoma"/>
                    </w:rPr>
                    <w:tab/>
                  </w:r>
                  <w:r w:rsidRPr="00C26020">
                    <w:rPr>
                      <w:rFonts w:ascii="Tahoma" w:hAnsi="Tahoma" w:cs="Tahoma"/>
                    </w:rPr>
                    <w:tab/>
                    <w:t>(…..) yollar</w:t>
                  </w:r>
                </w:p>
                <w:p w:rsidR="00C26020" w:rsidRPr="00C26020" w:rsidRDefault="00C26020" w:rsidP="00C26020">
                  <w:pPr>
                    <w:ind w:firstLine="709"/>
                    <w:rPr>
                      <w:rFonts w:ascii="Tahoma" w:hAnsi="Tahoma" w:cs="Tahoma"/>
                    </w:rPr>
                  </w:pPr>
                  <w:r w:rsidRPr="00C26020">
                    <w:rPr>
                      <w:rFonts w:ascii="Tahoma" w:hAnsi="Tahoma" w:cs="Tahoma"/>
                    </w:rPr>
                    <w:t>(…..) eğitim</w:t>
                  </w:r>
                  <w:r w:rsidRPr="00C26020">
                    <w:rPr>
                      <w:rFonts w:ascii="Tahoma" w:hAnsi="Tahoma" w:cs="Tahoma"/>
                    </w:rPr>
                    <w:tab/>
                  </w:r>
                  <w:r w:rsidRPr="00C26020">
                    <w:rPr>
                      <w:rFonts w:ascii="Tahoma" w:hAnsi="Tahoma" w:cs="Tahoma"/>
                    </w:rPr>
                    <w:tab/>
                    <w:t>(…..) saatim</w:t>
                  </w:r>
                  <w:r w:rsidRPr="00C26020">
                    <w:rPr>
                      <w:rFonts w:ascii="Tahoma" w:hAnsi="Tahoma" w:cs="Tahoma"/>
                    </w:rPr>
                    <w:tab/>
                  </w:r>
                  <w:r w:rsidRPr="00C26020">
                    <w:rPr>
                      <w:rFonts w:ascii="Tahoma" w:hAnsi="Tahoma" w:cs="Tahoma"/>
                    </w:rPr>
                    <w:tab/>
                    <w:t>(…..) gemiye</w:t>
                  </w:r>
                  <w:r w:rsidRPr="00C26020">
                    <w:rPr>
                      <w:rFonts w:ascii="Tahoma" w:hAnsi="Tahoma" w:cs="Tahoma"/>
                    </w:rPr>
                    <w:tab/>
                  </w:r>
                  <w:r w:rsidRPr="00C26020">
                    <w:rPr>
                      <w:rFonts w:ascii="Tahoma" w:hAnsi="Tahoma" w:cs="Tahoma"/>
                    </w:rPr>
                    <w:tab/>
                    <w:t>(…..) Dünya’nın</w:t>
                  </w:r>
                </w:p>
                <w:p w:rsidR="00C26020" w:rsidRPr="00C26020" w:rsidRDefault="00C26020" w:rsidP="00C26020">
                  <w:pPr>
                    <w:ind w:firstLine="709"/>
                    <w:rPr>
                      <w:rFonts w:ascii="Tahoma" w:hAnsi="Tahoma" w:cs="Tahoma"/>
                    </w:rPr>
                  </w:pPr>
                  <w:r w:rsidRPr="00C26020">
                    <w:rPr>
                      <w:rFonts w:ascii="Tahoma" w:hAnsi="Tahoma" w:cs="Tahoma"/>
                    </w:rPr>
                    <w:t>(…..) yorgun</w:t>
                  </w:r>
                  <w:r w:rsidRPr="00C26020">
                    <w:rPr>
                      <w:rFonts w:ascii="Tahoma" w:hAnsi="Tahoma" w:cs="Tahoma"/>
                    </w:rPr>
                    <w:tab/>
                  </w:r>
                  <w:r w:rsidRPr="00C26020">
                    <w:rPr>
                      <w:rFonts w:ascii="Tahoma" w:hAnsi="Tahoma" w:cs="Tahoma"/>
                    </w:rPr>
                    <w:tab/>
                    <w:t>(…..) vatandaş</w:t>
                  </w:r>
                </w:p>
                <w:p w:rsidR="00C26020" w:rsidRDefault="00C26020"/>
              </w:txbxContent>
            </v:textbox>
          </v:shape>
        </w:pict>
      </w: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Pr="00C26020" w:rsidRDefault="00C26020" w:rsidP="00C26020">
      <w:pPr>
        <w:rPr>
          <w:rFonts w:ascii="Tahoma" w:hAnsi="Tahoma" w:cs="Tahoma"/>
          <w:sz w:val="22"/>
          <w:szCs w:val="22"/>
        </w:rPr>
      </w:pPr>
    </w:p>
    <w:p w:rsidR="00C26020" w:rsidRPr="00C26020" w:rsidRDefault="00C26020" w:rsidP="00C26020">
      <w:pPr>
        <w:ind w:left="405"/>
        <w:rPr>
          <w:rFonts w:ascii="Tahoma" w:hAnsi="Tahoma" w:cs="Tahoma"/>
          <w:sz w:val="22"/>
          <w:szCs w:val="22"/>
        </w:rPr>
      </w:pPr>
      <w:r w:rsidRPr="00C26020">
        <w:rPr>
          <w:rFonts w:ascii="Tahoma" w:hAnsi="Tahoma" w:cs="Tahoma"/>
          <w:b/>
          <w:sz w:val="22"/>
          <w:szCs w:val="22"/>
        </w:rPr>
        <w:t>6-</w:t>
      </w:r>
      <w:r w:rsidRPr="00C26020">
        <w:rPr>
          <w:rFonts w:ascii="Tahoma" w:hAnsi="Tahoma" w:cs="Tahoma"/>
          <w:sz w:val="22"/>
          <w:szCs w:val="22"/>
        </w:rPr>
        <w:t>Aşağıda verilen sözcükleri yapısına göre incele</w:t>
      </w:r>
      <w:r w:rsidR="004679B3">
        <w:rPr>
          <w:rFonts w:ascii="Tahoma" w:hAnsi="Tahoma" w:cs="Tahoma"/>
          <w:sz w:val="22"/>
          <w:szCs w:val="22"/>
        </w:rPr>
        <w:t>yiniz ve yanlarına yazınız. (</w:t>
      </w:r>
      <w:r>
        <w:rPr>
          <w:rFonts w:ascii="Tahoma" w:hAnsi="Tahoma" w:cs="Tahoma"/>
          <w:sz w:val="22"/>
          <w:szCs w:val="22"/>
        </w:rPr>
        <w:t>10</w:t>
      </w:r>
      <w:r w:rsidR="004679B3">
        <w:rPr>
          <w:rFonts w:ascii="Tahoma" w:hAnsi="Tahoma" w:cs="Tahoma"/>
          <w:sz w:val="22"/>
          <w:szCs w:val="22"/>
        </w:rPr>
        <w:t>p</w:t>
      </w:r>
      <w:r w:rsidRPr="00C26020">
        <w:rPr>
          <w:rFonts w:ascii="Tahoma" w:hAnsi="Tahoma" w:cs="Tahoma"/>
          <w:sz w:val="22"/>
          <w:szCs w:val="22"/>
        </w:rPr>
        <w:t>)</w:t>
      </w:r>
    </w:p>
    <w:p w:rsidR="00C26020" w:rsidRDefault="00C26020" w:rsidP="00C26020">
      <w:pPr>
        <w:rPr>
          <w:rFonts w:ascii="Tahoma" w:hAnsi="Tahoma" w:cs="Tahoma"/>
          <w:sz w:val="22"/>
          <w:szCs w:val="22"/>
        </w:rPr>
      </w:pPr>
      <w:r w:rsidRPr="00C26020">
        <w:rPr>
          <w:rFonts w:ascii="Tahoma" w:hAnsi="Tahoma" w:cs="Tahoma"/>
          <w:sz w:val="22"/>
          <w:szCs w:val="22"/>
        </w:rPr>
        <w:t>( basit, türemiş, birleşik )</w:t>
      </w:r>
    </w:p>
    <w:p w:rsidR="00C26020" w:rsidRPr="00C26020" w:rsidRDefault="00ED04F7" w:rsidP="00C26020">
      <w:pPr>
        <w:rPr>
          <w:rFonts w:ascii="Tahoma" w:hAnsi="Tahoma" w:cs="Tahoma"/>
          <w:sz w:val="22"/>
          <w:szCs w:val="22"/>
        </w:rPr>
      </w:pPr>
      <w:r>
        <w:rPr>
          <w:rFonts w:ascii="Tahoma" w:hAnsi="Tahoma" w:cs="Tahoma"/>
          <w:noProof/>
          <w:sz w:val="22"/>
          <w:szCs w:val="22"/>
        </w:rPr>
        <w:pict>
          <v:shape id="_x0000_s1031" type="#_x0000_t202" style="position:absolute;margin-left:-6.35pt;margin-top:7.35pt;width:459pt;height:72.75pt;z-index:251662336">
            <v:textbox>
              <w:txbxContent>
                <w:p w:rsidR="00C26020" w:rsidRPr="00C26020" w:rsidRDefault="00C26020" w:rsidP="00C26020">
                  <w:pPr>
                    <w:ind w:firstLine="284"/>
                    <w:rPr>
                      <w:rFonts w:ascii="Tahoma" w:hAnsi="Tahoma" w:cs="Tahoma"/>
                    </w:rPr>
                  </w:pPr>
                  <w:r w:rsidRPr="00C26020">
                    <w:rPr>
                      <w:rFonts w:ascii="Tahoma" w:hAnsi="Tahoma" w:cs="Tahoma"/>
                    </w:rPr>
                    <w:t>(……….) Eskişehir</w:t>
                  </w:r>
                  <w:r w:rsidRPr="00C26020">
                    <w:rPr>
                      <w:rFonts w:ascii="Tahoma" w:hAnsi="Tahoma" w:cs="Tahoma"/>
                    </w:rPr>
                    <w:tab/>
                  </w:r>
                  <w:r w:rsidRPr="00C26020">
                    <w:rPr>
                      <w:rFonts w:ascii="Tahoma" w:hAnsi="Tahoma" w:cs="Tahoma"/>
                    </w:rPr>
                    <w:tab/>
                    <w:t>(……….) Gözlük</w:t>
                  </w:r>
                  <w:r w:rsidRPr="00C26020">
                    <w:rPr>
                      <w:rFonts w:ascii="Tahoma" w:hAnsi="Tahoma" w:cs="Tahoma"/>
                    </w:rPr>
                    <w:tab/>
                  </w:r>
                  <w:r w:rsidRPr="00C26020">
                    <w:rPr>
                      <w:rFonts w:ascii="Tahoma" w:hAnsi="Tahoma" w:cs="Tahoma"/>
                    </w:rPr>
                    <w:tab/>
                    <w:t>(……….) Örtü</w:t>
                  </w:r>
                </w:p>
                <w:p w:rsidR="00C26020" w:rsidRPr="00C26020" w:rsidRDefault="00C26020" w:rsidP="00C26020">
                  <w:pPr>
                    <w:ind w:firstLine="284"/>
                    <w:rPr>
                      <w:rFonts w:ascii="Tahoma" w:hAnsi="Tahoma" w:cs="Tahoma"/>
                    </w:rPr>
                  </w:pPr>
                  <w:r w:rsidRPr="00C26020">
                    <w:rPr>
                      <w:rFonts w:ascii="Tahoma" w:hAnsi="Tahoma" w:cs="Tahoma"/>
                    </w:rPr>
                    <w:t>(……….) Kalemler</w:t>
                  </w:r>
                  <w:r w:rsidRPr="00C26020">
                    <w:rPr>
                      <w:rFonts w:ascii="Tahoma" w:hAnsi="Tahoma" w:cs="Tahoma"/>
                    </w:rPr>
                    <w:tab/>
                  </w:r>
                  <w:r w:rsidRPr="00C26020">
                    <w:rPr>
                      <w:rFonts w:ascii="Tahoma" w:hAnsi="Tahoma" w:cs="Tahoma"/>
                    </w:rPr>
                    <w:tab/>
                    <w:t>(……….) Sessiz</w:t>
                  </w:r>
                  <w:r w:rsidRPr="00C26020">
                    <w:rPr>
                      <w:rFonts w:ascii="Tahoma" w:hAnsi="Tahoma" w:cs="Tahoma"/>
                    </w:rPr>
                    <w:tab/>
                  </w:r>
                  <w:r w:rsidRPr="00C26020">
                    <w:rPr>
                      <w:rFonts w:ascii="Tahoma" w:hAnsi="Tahoma" w:cs="Tahoma"/>
                    </w:rPr>
                    <w:tab/>
                    <w:t>(……….) Gökkuşağı</w:t>
                  </w:r>
                </w:p>
                <w:p w:rsidR="00C26020" w:rsidRPr="00C26020" w:rsidRDefault="00C26020" w:rsidP="00C26020">
                  <w:pPr>
                    <w:ind w:firstLine="284"/>
                    <w:rPr>
                      <w:rFonts w:ascii="Tahoma" w:hAnsi="Tahoma" w:cs="Tahoma"/>
                    </w:rPr>
                  </w:pPr>
                  <w:r w:rsidRPr="00C26020">
                    <w:rPr>
                      <w:rFonts w:ascii="Tahoma" w:hAnsi="Tahoma" w:cs="Tahoma"/>
                    </w:rPr>
                    <w:t>(……….) Sokağın</w:t>
                  </w:r>
                  <w:r w:rsidRPr="00C26020">
                    <w:rPr>
                      <w:rFonts w:ascii="Tahoma" w:hAnsi="Tahoma" w:cs="Tahoma"/>
                    </w:rPr>
                    <w:tab/>
                  </w:r>
                  <w:r w:rsidRPr="00C26020">
                    <w:rPr>
                      <w:rFonts w:ascii="Tahoma" w:hAnsi="Tahoma" w:cs="Tahoma"/>
                    </w:rPr>
                    <w:tab/>
                    <w:t>(……….) Duvar</w:t>
                  </w:r>
                  <w:r w:rsidRPr="00C26020">
                    <w:rPr>
                      <w:rFonts w:ascii="Tahoma" w:hAnsi="Tahoma" w:cs="Tahoma"/>
                    </w:rPr>
                    <w:tab/>
                  </w:r>
                  <w:r w:rsidRPr="00C26020">
                    <w:rPr>
                      <w:rFonts w:ascii="Tahoma" w:hAnsi="Tahoma" w:cs="Tahoma"/>
                    </w:rPr>
                    <w:tab/>
                    <w:t>(……….) Saraykent</w:t>
                  </w:r>
                </w:p>
                <w:p w:rsidR="00C26020" w:rsidRPr="00C26020" w:rsidRDefault="00C26020" w:rsidP="00C26020">
                  <w:pPr>
                    <w:ind w:firstLine="284"/>
                    <w:rPr>
                      <w:rFonts w:ascii="Tahoma" w:hAnsi="Tahoma" w:cs="Tahoma"/>
                    </w:rPr>
                  </w:pPr>
                  <w:r w:rsidRPr="00C26020">
                    <w:rPr>
                      <w:rFonts w:ascii="Tahoma" w:hAnsi="Tahoma" w:cs="Tahoma"/>
                    </w:rPr>
                    <w:t>(……….) Yazıcı</w:t>
                  </w:r>
                </w:p>
                <w:p w:rsidR="00C26020" w:rsidRDefault="00C26020"/>
              </w:txbxContent>
            </v:textbox>
          </v:shape>
        </w:pict>
      </w:r>
    </w:p>
    <w:p w:rsidR="00C26020" w:rsidRPr="00C95EF4" w:rsidRDefault="00C26020" w:rsidP="00C26020">
      <w:pPr>
        <w:rPr>
          <w:rFonts w:ascii="Tahoma" w:hAnsi="Tahoma" w:cs="Tahoma"/>
          <w:sz w:val="22"/>
          <w:szCs w:val="22"/>
        </w:rPr>
      </w:pPr>
    </w:p>
    <w:p w:rsidR="00C26020" w:rsidRDefault="00C26020"/>
    <w:p w:rsidR="00C26020" w:rsidRPr="00C26020" w:rsidRDefault="00C26020" w:rsidP="00C26020"/>
    <w:p w:rsidR="00C26020" w:rsidRDefault="00C26020" w:rsidP="00C26020"/>
    <w:p w:rsidR="00C4768B" w:rsidRDefault="00C4768B" w:rsidP="00C26020">
      <w:pPr>
        <w:jc w:val="right"/>
      </w:pPr>
    </w:p>
    <w:p w:rsidR="00C26020" w:rsidRPr="00C26020" w:rsidRDefault="00C26020" w:rsidP="00C26020">
      <w:pPr>
        <w:rPr>
          <w:rFonts w:ascii="Tahoma" w:hAnsi="Tahoma" w:cs="Tahoma"/>
          <w:sz w:val="22"/>
          <w:szCs w:val="22"/>
        </w:rPr>
      </w:pPr>
      <w:r w:rsidRPr="00C26020">
        <w:rPr>
          <w:rFonts w:ascii="Tahoma" w:hAnsi="Tahoma" w:cs="Tahoma"/>
          <w:b/>
          <w:sz w:val="22"/>
          <w:szCs w:val="22"/>
        </w:rPr>
        <w:lastRenderedPageBreak/>
        <w:t>7-</w:t>
      </w:r>
      <w:r w:rsidRPr="00C26020">
        <w:rPr>
          <w:rFonts w:ascii="Tahoma" w:hAnsi="Tahoma" w:cs="Tahoma"/>
          <w:sz w:val="22"/>
          <w:szCs w:val="22"/>
        </w:rPr>
        <w:t xml:space="preserve"> Aşağıdaki cümlelerdeki boşlukları, ayrı yazılan “de” ya da bitişik yazılan “de” den uygun olanıyla tamamlayınız.</w:t>
      </w:r>
      <w:r w:rsidR="004679B3">
        <w:rPr>
          <w:rFonts w:ascii="Tahoma" w:hAnsi="Tahoma" w:cs="Tahoma"/>
          <w:sz w:val="22"/>
          <w:szCs w:val="22"/>
        </w:rPr>
        <w:t>(10p</w:t>
      </w:r>
      <w:r>
        <w:rPr>
          <w:rFonts w:ascii="Tahoma" w:hAnsi="Tahoma" w:cs="Tahoma"/>
          <w:sz w:val="22"/>
          <w:szCs w:val="22"/>
        </w:rPr>
        <w:t>)</w:t>
      </w:r>
    </w:p>
    <w:p w:rsidR="00C26020" w:rsidRPr="00C26020" w:rsidRDefault="00C26020" w:rsidP="00C26020">
      <w:pPr>
        <w:numPr>
          <w:ilvl w:val="0"/>
          <w:numId w:val="4"/>
        </w:numPr>
        <w:rPr>
          <w:rFonts w:ascii="Tahoma" w:hAnsi="Tahoma" w:cs="Tahoma"/>
          <w:sz w:val="22"/>
          <w:szCs w:val="22"/>
        </w:rPr>
      </w:pPr>
      <w:r w:rsidRPr="00C26020">
        <w:rPr>
          <w:rFonts w:ascii="Tahoma" w:hAnsi="Tahoma" w:cs="Tahoma"/>
          <w:sz w:val="22"/>
          <w:szCs w:val="22"/>
        </w:rPr>
        <w:t>Yeryüzün…………..milletini sevmeyen halk yoktur.</w:t>
      </w:r>
      <w:r w:rsidRPr="00C26020">
        <w:rPr>
          <w:rFonts w:ascii="Tahoma" w:hAnsi="Tahoma" w:cs="Tahoma"/>
          <w:sz w:val="22"/>
          <w:szCs w:val="22"/>
        </w:rPr>
        <w:tab/>
      </w:r>
      <w:r w:rsidRPr="00C26020">
        <w:rPr>
          <w:rFonts w:ascii="Tahoma" w:hAnsi="Tahoma" w:cs="Tahoma"/>
          <w:sz w:val="22"/>
          <w:szCs w:val="22"/>
        </w:rPr>
        <w:tab/>
      </w:r>
    </w:p>
    <w:p w:rsidR="00C26020" w:rsidRPr="00C26020" w:rsidRDefault="00C26020" w:rsidP="00C26020">
      <w:pPr>
        <w:numPr>
          <w:ilvl w:val="0"/>
          <w:numId w:val="4"/>
        </w:numPr>
        <w:rPr>
          <w:rFonts w:ascii="Tahoma" w:hAnsi="Tahoma" w:cs="Tahoma"/>
          <w:sz w:val="22"/>
          <w:szCs w:val="22"/>
        </w:rPr>
      </w:pPr>
      <w:r w:rsidRPr="00C26020">
        <w:rPr>
          <w:rFonts w:ascii="Tahoma" w:hAnsi="Tahoma" w:cs="Tahoma"/>
          <w:sz w:val="22"/>
          <w:szCs w:val="22"/>
        </w:rPr>
        <w:t>Oralara…………keçi sürüsü gelmiş.</w:t>
      </w:r>
    </w:p>
    <w:p w:rsidR="00C26020" w:rsidRPr="00C26020" w:rsidRDefault="00C26020" w:rsidP="00C26020">
      <w:pPr>
        <w:numPr>
          <w:ilvl w:val="0"/>
          <w:numId w:val="4"/>
        </w:numPr>
        <w:rPr>
          <w:rFonts w:ascii="Tahoma" w:hAnsi="Tahoma" w:cs="Tahoma"/>
          <w:sz w:val="22"/>
          <w:szCs w:val="22"/>
        </w:rPr>
      </w:pPr>
      <w:r w:rsidRPr="00C26020">
        <w:rPr>
          <w:rFonts w:ascii="Tahoma" w:hAnsi="Tahoma" w:cs="Tahoma"/>
          <w:sz w:val="22"/>
          <w:szCs w:val="22"/>
        </w:rPr>
        <w:t>Güvendiğiniz dağlara…………kar yağmış.</w:t>
      </w:r>
    </w:p>
    <w:p w:rsidR="00C26020" w:rsidRPr="00C26020" w:rsidRDefault="00C26020" w:rsidP="00C26020">
      <w:pPr>
        <w:numPr>
          <w:ilvl w:val="0"/>
          <w:numId w:val="4"/>
        </w:numPr>
        <w:rPr>
          <w:rFonts w:ascii="Tahoma" w:hAnsi="Tahoma" w:cs="Tahoma"/>
          <w:sz w:val="22"/>
          <w:szCs w:val="22"/>
        </w:rPr>
      </w:pPr>
      <w:r w:rsidRPr="00C26020">
        <w:rPr>
          <w:rFonts w:ascii="Tahoma" w:hAnsi="Tahoma" w:cs="Tahoma"/>
          <w:sz w:val="22"/>
          <w:szCs w:val="22"/>
        </w:rPr>
        <w:t>Çalışmaların………eksiklik var.</w:t>
      </w:r>
    </w:p>
    <w:p w:rsidR="00C26020" w:rsidRDefault="00C26020" w:rsidP="00C26020">
      <w:pPr>
        <w:numPr>
          <w:ilvl w:val="0"/>
          <w:numId w:val="4"/>
        </w:numPr>
        <w:rPr>
          <w:rFonts w:ascii="Tahoma" w:hAnsi="Tahoma" w:cs="Tahoma"/>
          <w:sz w:val="22"/>
          <w:szCs w:val="22"/>
        </w:rPr>
      </w:pPr>
      <w:r w:rsidRPr="00C26020">
        <w:rPr>
          <w:rFonts w:ascii="Tahoma" w:hAnsi="Tahoma" w:cs="Tahoma"/>
          <w:sz w:val="22"/>
          <w:szCs w:val="22"/>
        </w:rPr>
        <w:t>Bahçemiz……….küçük bir havuz…………var.</w:t>
      </w:r>
    </w:p>
    <w:p w:rsidR="00C26020" w:rsidRPr="00C26020" w:rsidRDefault="00C26020" w:rsidP="00613727">
      <w:pPr>
        <w:rPr>
          <w:rFonts w:ascii="Tahoma" w:hAnsi="Tahoma" w:cs="Tahoma"/>
          <w:sz w:val="22"/>
          <w:szCs w:val="22"/>
        </w:rPr>
      </w:pPr>
    </w:p>
    <w:p w:rsidR="00C26020" w:rsidRDefault="00613727" w:rsidP="00C26020">
      <w:pPr>
        <w:rPr>
          <w:rFonts w:ascii="Tahoma" w:hAnsi="Tahoma" w:cs="Tahoma"/>
          <w:sz w:val="22"/>
          <w:szCs w:val="22"/>
        </w:rPr>
      </w:pPr>
      <w:r>
        <w:rPr>
          <w:rFonts w:ascii="Tahoma" w:hAnsi="Tahoma" w:cs="Tahoma"/>
          <w:b/>
          <w:sz w:val="22"/>
          <w:szCs w:val="22"/>
        </w:rPr>
        <w:t>8</w:t>
      </w:r>
      <w:r w:rsidRPr="00613727">
        <w:rPr>
          <w:rFonts w:ascii="Tahoma" w:hAnsi="Tahoma" w:cs="Tahoma"/>
          <w:b/>
          <w:sz w:val="22"/>
          <w:szCs w:val="22"/>
        </w:rPr>
        <w:t>-</w:t>
      </w:r>
      <w:r>
        <w:rPr>
          <w:rFonts w:ascii="Tahoma" w:hAnsi="Tahoma" w:cs="Tahoma"/>
          <w:sz w:val="22"/>
          <w:szCs w:val="22"/>
        </w:rPr>
        <w:t xml:space="preserve"> A</w:t>
      </w:r>
      <w:r w:rsidRPr="00613727">
        <w:rPr>
          <w:rFonts w:ascii="Tahoma" w:hAnsi="Tahoma" w:cs="Tahoma"/>
          <w:sz w:val="22"/>
          <w:szCs w:val="22"/>
        </w:rPr>
        <w:t>şağıdaki cümlelerdeki zamirleribulup altını çiziniz. Cümlelerin</w:t>
      </w:r>
      <w:r>
        <w:rPr>
          <w:rFonts w:ascii="Tahoma" w:hAnsi="Tahoma" w:cs="Tahoma"/>
          <w:sz w:val="22"/>
          <w:szCs w:val="22"/>
        </w:rPr>
        <w:t xml:space="preserve"> karşısına türlerini yaz</w:t>
      </w:r>
      <w:r w:rsidRPr="00613727">
        <w:rPr>
          <w:rFonts w:ascii="Tahoma" w:hAnsi="Tahoma" w:cs="Tahoma"/>
          <w:sz w:val="22"/>
          <w:szCs w:val="22"/>
        </w:rPr>
        <w:t>ınız.</w:t>
      </w:r>
      <w:r w:rsidR="004679B3">
        <w:rPr>
          <w:rFonts w:ascii="Tahoma" w:hAnsi="Tahoma" w:cs="Tahoma"/>
          <w:sz w:val="22"/>
          <w:szCs w:val="22"/>
        </w:rPr>
        <w:t>(20p)</w:t>
      </w:r>
    </w:p>
    <w:p w:rsidR="00613727" w:rsidRPr="00613727" w:rsidRDefault="00613727" w:rsidP="00C26020">
      <w:pPr>
        <w:rPr>
          <w:rFonts w:ascii="Tahoma" w:hAnsi="Tahoma" w:cs="Tahoma"/>
          <w:sz w:val="22"/>
          <w:szCs w:val="22"/>
        </w:rPr>
      </w:pP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O,bu yörenin en meşhur yemeğidir.</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Hiçbirimiz ondan bu davranışı beklemiyorduk.</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Güneş, sadece onun gözlerinde doğardı.</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Elindeki makası nereye koyduğunu bilmiyor.</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Tencerenin dibi kara senin ki benden kara.</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Şunları kimsenin görmeyeceği bir yere koy.</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Biz her gece uğultularını dinlerdik rüzgârların.</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Kimseye haber vermeden evden ayrıldı.</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Şu dünyada insan kime güvenebilir ki?</w:t>
      </w:r>
    </w:p>
    <w:p w:rsidR="00613727" w:rsidRPr="00874669"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Senin ki can da bizim ki patlıcan mı?</w:t>
      </w:r>
    </w:p>
    <w:p w:rsidR="00874669" w:rsidRPr="00874669" w:rsidRDefault="00874669" w:rsidP="00874669">
      <w:pPr>
        <w:pStyle w:val="ListeParagraf"/>
        <w:rPr>
          <w:rFonts w:ascii="Tahoma" w:hAnsi="Tahoma" w:cs="Tahoma"/>
          <w:color w:val="000000" w:themeColor="text1"/>
          <w:sz w:val="22"/>
          <w:szCs w:val="22"/>
        </w:rPr>
      </w:pPr>
    </w:p>
    <w:p w:rsidR="00874669" w:rsidRPr="00613727" w:rsidRDefault="00874669" w:rsidP="00874669">
      <w:pPr>
        <w:pStyle w:val="ListeParagraf"/>
        <w:ind w:hanging="720"/>
        <w:rPr>
          <w:rFonts w:ascii="Tahoma" w:hAnsi="Tahoma" w:cs="Tahoma"/>
          <w:color w:val="000000" w:themeColor="text1"/>
          <w:sz w:val="22"/>
          <w:szCs w:val="22"/>
        </w:rPr>
      </w:pPr>
      <w:r w:rsidRPr="00874669">
        <w:rPr>
          <w:rFonts w:ascii="Tahoma" w:hAnsi="Tahoma" w:cs="Tahoma"/>
          <w:b/>
          <w:color w:val="000000" w:themeColor="text1"/>
          <w:sz w:val="22"/>
          <w:szCs w:val="22"/>
          <w:shd w:val="clear" w:color="auto" w:fill="FFFFFF"/>
        </w:rPr>
        <w:t>9-</w:t>
      </w:r>
      <w:r>
        <w:rPr>
          <w:rFonts w:ascii="Tahoma" w:hAnsi="Tahoma" w:cs="Tahoma"/>
          <w:color w:val="000000" w:themeColor="text1"/>
          <w:sz w:val="22"/>
          <w:szCs w:val="22"/>
          <w:shd w:val="clear" w:color="auto" w:fill="FFFFFF"/>
        </w:rPr>
        <w:t xml:space="preserve"> Aşağıdaki isimleri türlerine göre gruplayınız.</w:t>
      </w:r>
      <w:r w:rsidR="004679B3">
        <w:rPr>
          <w:rFonts w:ascii="Tahoma" w:hAnsi="Tahoma" w:cs="Tahoma"/>
          <w:color w:val="000000" w:themeColor="text1"/>
          <w:sz w:val="22"/>
          <w:szCs w:val="22"/>
          <w:shd w:val="clear" w:color="auto" w:fill="FFFFFF"/>
        </w:rPr>
        <w:t>(20p)</w:t>
      </w:r>
    </w:p>
    <w:tbl>
      <w:tblPr>
        <w:tblStyle w:val="TabloKlavuzu"/>
        <w:tblpPr w:leftFromText="141" w:rightFromText="141" w:vertAnchor="text" w:horzAnchor="margin" w:tblpY="162"/>
        <w:tblW w:w="9453" w:type="dxa"/>
        <w:tblLook w:val="04A0"/>
      </w:tblPr>
      <w:tblGrid>
        <w:gridCol w:w="1930"/>
        <w:gridCol w:w="1051"/>
        <w:gridCol w:w="1050"/>
        <w:gridCol w:w="1064"/>
        <w:gridCol w:w="1059"/>
        <w:gridCol w:w="1061"/>
        <w:gridCol w:w="1066"/>
        <w:gridCol w:w="1172"/>
      </w:tblGrid>
      <w:tr w:rsidR="00874669" w:rsidTr="00874669">
        <w:tc>
          <w:tcPr>
            <w:tcW w:w="1930"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KELİMELER</w:t>
            </w:r>
          </w:p>
        </w:tc>
        <w:tc>
          <w:tcPr>
            <w:tcW w:w="1051"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Özel isim</w:t>
            </w:r>
          </w:p>
        </w:tc>
        <w:tc>
          <w:tcPr>
            <w:tcW w:w="1050"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Cins isim</w:t>
            </w:r>
          </w:p>
        </w:tc>
        <w:tc>
          <w:tcPr>
            <w:tcW w:w="1064"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Somut</w:t>
            </w:r>
          </w:p>
          <w:p w:rsidR="00874669" w:rsidRDefault="00874669" w:rsidP="00874669">
            <w:pPr>
              <w:pStyle w:val="ListeParagraf"/>
              <w:ind w:left="0"/>
              <w:rPr>
                <w:rFonts w:ascii="Tahoma" w:hAnsi="Tahoma" w:cs="Tahoma"/>
                <w:color w:val="000000" w:themeColor="text1"/>
              </w:rPr>
            </w:pPr>
            <w:r w:rsidRPr="00F0788E">
              <w:rPr>
                <w:rFonts w:ascii="Tahoma" w:hAnsi="Tahoma" w:cs="Tahoma"/>
                <w:b/>
                <w:color w:val="000000" w:themeColor="text1"/>
              </w:rPr>
              <w:t>İsim</w:t>
            </w:r>
          </w:p>
        </w:tc>
        <w:tc>
          <w:tcPr>
            <w:tcW w:w="1059"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Soyut</w:t>
            </w:r>
          </w:p>
          <w:p w:rsidR="00874669" w:rsidRDefault="00874669" w:rsidP="00874669">
            <w:pPr>
              <w:pStyle w:val="ListeParagraf"/>
              <w:ind w:left="0"/>
              <w:rPr>
                <w:rFonts w:ascii="Tahoma" w:hAnsi="Tahoma" w:cs="Tahoma"/>
                <w:color w:val="000000" w:themeColor="text1"/>
              </w:rPr>
            </w:pPr>
            <w:r w:rsidRPr="00F0788E">
              <w:rPr>
                <w:rFonts w:ascii="Tahoma" w:hAnsi="Tahoma" w:cs="Tahoma"/>
                <w:b/>
                <w:color w:val="000000" w:themeColor="text1"/>
              </w:rPr>
              <w:t>İsim</w:t>
            </w:r>
          </w:p>
        </w:tc>
        <w:tc>
          <w:tcPr>
            <w:tcW w:w="1061"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Teklik</w:t>
            </w:r>
          </w:p>
          <w:p w:rsidR="00874669" w:rsidRDefault="00874669" w:rsidP="00874669">
            <w:pPr>
              <w:pStyle w:val="ListeParagraf"/>
              <w:ind w:left="0"/>
              <w:rPr>
                <w:rFonts w:ascii="Tahoma" w:hAnsi="Tahoma" w:cs="Tahoma"/>
                <w:color w:val="000000" w:themeColor="text1"/>
              </w:rPr>
            </w:pPr>
            <w:r w:rsidRPr="00F0788E">
              <w:rPr>
                <w:rFonts w:ascii="Tahoma" w:hAnsi="Tahoma" w:cs="Tahoma"/>
                <w:b/>
                <w:color w:val="000000" w:themeColor="text1"/>
              </w:rPr>
              <w:t>İsim</w:t>
            </w:r>
          </w:p>
        </w:tc>
        <w:tc>
          <w:tcPr>
            <w:tcW w:w="1066"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Çokluk İsim</w:t>
            </w:r>
          </w:p>
        </w:tc>
        <w:tc>
          <w:tcPr>
            <w:tcW w:w="1172"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Topluluk İsmi</w:t>
            </w: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Vicdan</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Sürü</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Minnoş</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Nefret</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Afrikalılar</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Rüyalar</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Işık</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Köroğlu</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Takım</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4679B3" w:rsidTr="00874669">
        <w:tc>
          <w:tcPr>
            <w:tcW w:w="1930" w:type="dxa"/>
          </w:tcPr>
          <w:p w:rsidR="004679B3" w:rsidRDefault="004679B3" w:rsidP="00874669">
            <w:pPr>
              <w:pStyle w:val="ListeParagraf"/>
              <w:ind w:left="0"/>
              <w:rPr>
                <w:rFonts w:ascii="Tahoma" w:hAnsi="Tahoma" w:cs="Tahoma"/>
                <w:color w:val="000000" w:themeColor="text1"/>
              </w:rPr>
            </w:pPr>
            <w:r>
              <w:rPr>
                <w:rFonts w:ascii="Tahoma" w:hAnsi="Tahoma" w:cs="Tahoma"/>
                <w:color w:val="000000" w:themeColor="text1"/>
              </w:rPr>
              <w:t>Böcekler</w:t>
            </w:r>
          </w:p>
        </w:tc>
        <w:tc>
          <w:tcPr>
            <w:tcW w:w="1051" w:type="dxa"/>
          </w:tcPr>
          <w:p w:rsidR="004679B3" w:rsidRDefault="004679B3" w:rsidP="00874669">
            <w:pPr>
              <w:pStyle w:val="ListeParagraf"/>
              <w:ind w:left="0"/>
              <w:rPr>
                <w:rFonts w:ascii="Tahoma" w:hAnsi="Tahoma" w:cs="Tahoma"/>
                <w:color w:val="000000" w:themeColor="text1"/>
              </w:rPr>
            </w:pPr>
          </w:p>
        </w:tc>
        <w:tc>
          <w:tcPr>
            <w:tcW w:w="1050" w:type="dxa"/>
          </w:tcPr>
          <w:p w:rsidR="004679B3" w:rsidRDefault="004679B3" w:rsidP="00874669">
            <w:pPr>
              <w:pStyle w:val="ListeParagraf"/>
              <w:ind w:left="0"/>
              <w:rPr>
                <w:rFonts w:ascii="Tahoma" w:hAnsi="Tahoma" w:cs="Tahoma"/>
                <w:color w:val="000000" w:themeColor="text1"/>
              </w:rPr>
            </w:pPr>
          </w:p>
        </w:tc>
        <w:tc>
          <w:tcPr>
            <w:tcW w:w="1064" w:type="dxa"/>
          </w:tcPr>
          <w:p w:rsidR="004679B3" w:rsidRDefault="004679B3" w:rsidP="00874669">
            <w:pPr>
              <w:pStyle w:val="ListeParagraf"/>
              <w:ind w:left="0"/>
              <w:rPr>
                <w:rFonts w:ascii="Tahoma" w:hAnsi="Tahoma" w:cs="Tahoma"/>
                <w:color w:val="000000" w:themeColor="text1"/>
              </w:rPr>
            </w:pPr>
          </w:p>
        </w:tc>
        <w:tc>
          <w:tcPr>
            <w:tcW w:w="1059" w:type="dxa"/>
          </w:tcPr>
          <w:p w:rsidR="004679B3" w:rsidRDefault="004679B3" w:rsidP="00874669">
            <w:pPr>
              <w:pStyle w:val="ListeParagraf"/>
              <w:ind w:left="0"/>
              <w:rPr>
                <w:rFonts w:ascii="Tahoma" w:hAnsi="Tahoma" w:cs="Tahoma"/>
                <w:color w:val="000000" w:themeColor="text1"/>
              </w:rPr>
            </w:pPr>
          </w:p>
        </w:tc>
        <w:tc>
          <w:tcPr>
            <w:tcW w:w="1061" w:type="dxa"/>
          </w:tcPr>
          <w:p w:rsidR="004679B3" w:rsidRDefault="004679B3" w:rsidP="00874669">
            <w:pPr>
              <w:pStyle w:val="ListeParagraf"/>
              <w:ind w:left="0"/>
              <w:rPr>
                <w:rFonts w:ascii="Tahoma" w:hAnsi="Tahoma" w:cs="Tahoma"/>
                <w:color w:val="000000" w:themeColor="text1"/>
              </w:rPr>
            </w:pPr>
          </w:p>
        </w:tc>
        <w:tc>
          <w:tcPr>
            <w:tcW w:w="1066" w:type="dxa"/>
          </w:tcPr>
          <w:p w:rsidR="004679B3" w:rsidRDefault="004679B3" w:rsidP="00874669">
            <w:pPr>
              <w:pStyle w:val="ListeParagraf"/>
              <w:ind w:left="0"/>
              <w:rPr>
                <w:rFonts w:ascii="Tahoma" w:hAnsi="Tahoma" w:cs="Tahoma"/>
                <w:color w:val="000000" w:themeColor="text1"/>
              </w:rPr>
            </w:pPr>
          </w:p>
        </w:tc>
        <w:tc>
          <w:tcPr>
            <w:tcW w:w="1172" w:type="dxa"/>
          </w:tcPr>
          <w:p w:rsidR="004679B3" w:rsidRDefault="004679B3" w:rsidP="00874669">
            <w:pPr>
              <w:pStyle w:val="ListeParagraf"/>
              <w:ind w:left="0"/>
              <w:rPr>
                <w:rFonts w:ascii="Tahoma" w:hAnsi="Tahoma" w:cs="Tahoma"/>
                <w:color w:val="000000" w:themeColor="text1"/>
              </w:rPr>
            </w:pPr>
          </w:p>
        </w:tc>
      </w:tr>
    </w:tbl>
    <w:p w:rsidR="00613727" w:rsidRDefault="00613727" w:rsidP="00613727">
      <w:pPr>
        <w:pStyle w:val="ListeParagraf"/>
        <w:rPr>
          <w:rFonts w:ascii="Tahoma" w:hAnsi="Tahoma" w:cs="Tahoma"/>
          <w:color w:val="000000" w:themeColor="text1"/>
          <w:sz w:val="22"/>
          <w:szCs w:val="22"/>
          <w:shd w:val="clear" w:color="auto" w:fill="FFFFFF"/>
        </w:rPr>
      </w:pPr>
    </w:p>
    <w:p w:rsidR="00874669" w:rsidRDefault="00874669" w:rsidP="00874669">
      <w:pPr>
        <w:pStyle w:val="ListeParagraf"/>
        <w:ind w:hanging="720"/>
        <w:rPr>
          <w:rFonts w:ascii="Tahoma" w:hAnsi="Tahoma" w:cs="Tahoma"/>
          <w:color w:val="000000" w:themeColor="text1"/>
          <w:sz w:val="22"/>
          <w:szCs w:val="22"/>
          <w:shd w:val="clear" w:color="auto" w:fill="FFFFFF"/>
        </w:rPr>
      </w:pPr>
      <w:r w:rsidRPr="00874669">
        <w:rPr>
          <w:rFonts w:ascii="Tahoma" w:hAnsi="Tahoma" w:cs="Tahoma"/>
          <w:b/>
          <w:color w:val="000000" w:themeColor="text1"/>
          <w:sz w:val="22"/>
          <w:szCs w:val="22"/>
          <w:shd w:val="clear" w:color="auto" w:fill="FFFFFF"/>
        </w:rPr>
        <w:t>10-</w:t>
      </w:r>
      <w:r>
        <w:rPr>
          <w:rFonts w:ascii="Tahoma" w:hAnsi="Tahoma" w:cs="Tahoma"/>
          <w:color w:val="000000" w:themeColor="text1"/>
          <w:sz w:val="22"/>
          <w:szCs w:val="22"/>
          <w:shd w:val="clear" w:color="auto" w:fill="FFFFFF"/>
        </w:rPr>
        <w:t xml:space="preserve"> Aşağıdaki cümlelerin nesnel mi öznel mi olduğunu yazınız.</w:t>
      </w:r>
      <w:r w:rsidR="004679B3">
        <w:rPr>
          <w:rFonts w:ascii="Tahoma" w:hAnsi="Tahoma" w:cs="Tahoma"/>
          <w:color w:val="000000" w:themeColor="text1"/>
          <w:sz w:val="22"/>
          <w:szCs w:val="22"/>
          <w:shd w:val="clear" w:color="auto" w:fill="FFFFFF"/>
        </w:rPr>
        <w:t>(10p)</w:t>
      </w:r>
    </w:p>
    <w:p w:rsidR="00874669" w:rsidRPr="00874669" w:rsidRDefault="00874669" w:rsidP="00874669">
      <w:pPr>
        <w:pStyle w:val="ListeParagraf"/>
        <w:numPr>
          <w:ilvl w:val="0"/>
          <w:numId w:val="7"/>
        </w:numPr>
        <w:rPr>
          <w:rFonts w:ascii="Tahoma" w:hAnsi="Tahoma" w:cs="Tahoma"/>
          <w:color w:val="000000" w:themeColor="text1"/>
          <w:sz w:val="22"/>
          <w:szCs w:val="22"/>
          <w:shd w:val="clear" w:color="auto" w:fill="FFFFFF"/>
        </w:rPr>
      </w:pPr>
      <w:r>
        <w:rPr>
          <w:rFonts w:ascii="Comic Sans MS" w:hAnsi="Comic Sans MS"/>
          <w:color w:val="000000"/>
          <w:sz w:val="20"/>
          <w:szCs w:val="20"/>
          <w:shd w:val="clear" w:color="auto" w:fill="FFFFFF"/>
        </w:rPr>
        <w:t>Oyunda dört kadın, üç erkek oyuncu rol almış.</w:t>
      </w:r>
    </w:p>
    <w:p w:rsidR="00874669" w:rsidRPr="00874669" w:rsidRDefault="00874669" w:rsidP="00874669">
      <w:pPr>
        <w:pStyle w:val="ListeParagraf"/>
        <w:numPr>
          <w:ilvl w:val="0"/>
          <w:numId w:val="7"/>
        </w:numPr>
        <w:rPr>
          <w:rFonts w:ascii="Tahoma" w:hAnsi="Tahoma" w:cs="Tahoma"/>
          <w:color w:val="000000" w:themeColor="text1"/>
          <w:sz w:val="22"/>
          <w:szCs w:val="22"/>
          <w:shd w:val="clear" w:color="auto" w:fill="FFFFFF"/>
        </w:rPr>
      </w:pPr>
      <w:r>
        <w:rPr>
          <w:rFonts w:ascii="Comic Sans MS" w:hAnsi="Comic Sans MS"/>
          <w:color w:val="000000"/>
          <w:sz w:val="20"/>
          <w:szCs w:val="20"/>
          <w:shd w:val="clear" w:color="auto" w:fill="FFFFFF"/>
        </w:rPr>
        <w:t>En iyi tatil, ormanda yapılan tatildir.</w:t>
      </w:r>
    </w:p>
    <w:p w:rsidR="00874669" w:rsidRPr="004679B3" w:rsidRDefault="004679B3" w:rsidP="00874669">
      <w:pPr>
        <w:pStyle w:val="ListeParagraf"/>
        <w:numPr>
          <w:ilvl w:val="0"/>
          <w:numId w:val="7"/>
        </w:numPr>
        <w:rPr>
          <w:rFonts w:ascii="Tahoma" w:hAnsi="Tahoma" w:cs="Tahoma"/>
          <w:color w:val="000000" w:themeColor="text1"/>
          <w:sz w:val="22"/>
          <w:szCs w:val="22"/>
          <w:shd w:val="clear" w:color="auto" w:fill="FFFFFF"/>
        </w:rPr>
      </w:pPr>
      <w:r>
        <w:rPr>
          <w:rFonts w:ascii="Comic Sans MS" w:hAnsi="Comic Sans MS"/>
          <w:color w:val="000000"/>
          <w:sz w:val="20"/>
          <w:szCs w:val="20"/>
          <w:shd w:val="clear" w:color="auto" w:fill="FFFFFF"/>
        </w:rPr>
        <w:t>Kendisine yapılan iyiliği takdir etmeyecek insan yoktur.</w:t>
      </w:r>
    </w:p>
    <w:p w:rsidR="004679B3" w:rsidRPr="004679B3" w:rsidRDefault="004679B3" w:rsidP="00874669">
      <w:pPr>
        <w:pStyle w:val="ListeParagraf"/>
        <w:numPr>
          <w:ilvl w:val="0"/>
          <w:numId w:val="7"/>
        </w:numPr>
        <w:rPr>
          <w:rFonts w:ascii="Tahoma" w:hAnsi="Tahoma" w:cs="Tahoma"/>
          <w:color w:val="000000" w:themeColor="text1"/>
          <w:sz w:val="22"/>
          <w:szCs w:val="22"/>
          <w:shd w:val="clear" w:color="auto" w:fill="FFFFFF"/>
        </w:rPr>
      </w:pPr>
      <w:r>
        <w:rPr>
          <w:rStyle w:val="apple-converted-space"/>
          <w:rFonts w:ascii="Comic Sans MS" w:hAnsi="Comic Sans MS"/>
          <w:color w:val="000000"/>
          <w:sz w:val="20"/>
          <w:szCs w:val="20"/>
          <w:shd w:val="clear" w:color="auto" w:fill="FFFFFF"/>
        </w:rPr>
        <w:t> </w:t>
      </w:r>
      <w:r>
        <w:rPr>
          <w:rFonts w:ascii="Comic Sans MS" w:hAnsi="Comic Sans MS"/>
          <w:color w:val="000000"/>
          <w:sz w:val="20"/>
          <w:szCs w:val="20"/>
          <w:shd w:val="clear" w:color="auto" w:fill="FFFFFF"/>
        </w:rPr>
        <w:t>Zeytinin en çok yetiştiği bölge Ege’dir.</w:t>
      </w:r>
    </w:p>
    <w:p w:rsidR="004679B3" w:rsidRPr="004679B3" w:rsidRDefault="00ED04F7" w:rsidP="00874669">
      <w:pPr>
        <w:pStyle w:val="ListeParagraf"/>
        <w:numPr>
          <w:ilvl w:val="0"/>
          <w:numId w:val="7"/>
        </w:numPr>
        <w:rPr>
          <w:rFonts w:ascii="Tahoma" w:hAnsi="Tahoma" w:cs="Tahoma"/>
          <w:color w:val="000000" w:themeColor="text1"/>
          <w:sz w:val="22"/>
          <w:szCs w:val="22"/>
          <w:shd w:val="clear" w:color="auto" w:fill="FFFFFF"/>
        </w:rPr>
      </w:pPr>
      <w:hyperlink r:id="rId10" w:tooltip="hikaye türünün özellikleri" w:history="1">
        <w:r w:rsidR="004679B3" w:rsidRPr="004679B3">
          <w:rPr>
            <w:rStyle w:val="Kpr"/>
            <w:rFonts w:ascii="Comic Sans MS" w:hAnsi="Comic Sans MS"/>
            <w:color w:val="000000"/>
            <w:sz w:val="20"/>
            <w:szCs w:val="20"/>
            <w:u w:val="none"/>
            <w:shd w:val="clear" w:color="auto" w:fill="FFFFFF"/>
          </w:rPr>
          <w:t>Öykünün</w:t>
        </w:r>
      </w:hyperlink>
      <w:r w:rsidR="004679B3" w:rsidRPr="004679B3">
        <w:rPr>
          <w:rStyle w:val="apple-converted-space"/>
          <w:rFonts w:ascii="Comic Sans MS" w:hAnsi="Comic Sans MS"/>
          <w:color w:val="000000"/>
          <w:sz w:val="20"/>
          <w:szCs w:val="20"/>
          <w:shd w:val="clear" w:color="auto" w:fill="FFFFFF"/>
        </w:rPr>
        <w:t> </w:t>
      </w:r>
      <w:r w:rsidR="004679B3">
        <w:rPr>
          <w:rFonts w:ascii="Comic Sans MS" w:hAnsi="Comic Sans MS"/>
          <w:color w:val="000000"/>
          <w:sz w:val="20"/>
          <w:szCs w:val="20"/>
          <w:shd w:val="clear" w:color="auto" w:fill="FFFFFF"/>
        </w:rPr>
        <w:t>yanı sıra birçok şiir yazmış, bunlardan bazıları bestelenmiştir.</w:t>
      </w:r>
    </w:p>
    <w:p w:rsidR="004679B3" w:rsidRDefault="004679B3" w:rsidP="004679B3">
      <w:pPr>
        <w:rPr>
          <w:rFonts w:ascii="Tahoma" w:hAnsi="Tahoma" w:cs="Tahoma"/>
          <w:color w:val="000000" w:themeColor="text1"/>
          <w:sz w:val="22"/>
          <w:szCs w:val="22"/>
          <w:shd w:val="clear" w:color="auto" w:fill="FFFFFF"/>
        </w:rPr>
      </w:pPr>
    </w:p>
    <w:p w:rsidR="004679B3" w:rsidRDefault="004679B3" w:rsidP="004679B3">
      <w:pPr>
        <w:rPr>
          <w:rFonts w:ascii="Tahoma" w:hAnsi="Tahoma" w:cs="Tahoma"/>
          <w:color w:val="000000" w:themeColor="text1"/>
          <w:sz w:val="22"/>
          <w:szCs w:val="22"/>
          <w:shd w:val="clear" w:color="auto" w:fill="FFFFFF"/>
        </w:rPr>
      </w:pPr>
      <w:bookmarkStart w:id="0" w:name="_GoBack"/>
      <w:bookmarkEnd w:id="0"/>
    </w:p>
    <w:p w:rsidR="004679B3" w:rsidRPr="00A84054" w:rsidRDefault="004679B3" w:rsidP="004679B3">
      <w:pPr>
        <w:rPr>
          <w:color w:val="1D1B11" w:themeColor="background2" w:themeShade="1A"/>
        </w:rPr>
      </w:pPr>
      <w:r>
        <w:rPr>
          <w:color w:val="1D1B11" w:themeColor="background2" w:themeShade="1A"/>
        </w:rPr>
        <w:t xml:space="preserve">  BAŞARILAR!</w:t>
      </w:r>
    </w:p>
    <w:p w:rsidR="004679B3" w:rsidRPr="00A84054" w:rsidRDefault="004679B3" w:rsidP="004679B3">
      <w:pPr>
        <w:ind w:left="6663"/>
        <w:rPr>
          <w:color w:val="1D1B11" w:themeColor="background2" w:themeShade="1A"/>
        </w:rPr>
      </w:pPr>
    </w:p>
    <w:p w:rsidR="004679B3" w:rsidRPr="00A84054" w:rsidRDefault="004679B3" w:rsidP="004679B3">
      <w:pPr>
        <w:ind w:left="6663"/>
        <w:rPr>
          <w:color w:val="1D1B11" w:themeColor="background2" w:themeShade="1A"/>
        </w:rPr>
      </w:pPr>
      <w:r w:rsidRPr="00A84054">
        <w:rPr>
          <w:color w:val="1D1B11" w:themeColor="background2" w:themeShade="1A"/>
        </w:rPr>
        <w:t xml:space="preserve">         Yasemin GÜNAY</w:t>
      </w:r>
    </w:p>
    <w:p w:rsidR="00F0788E" w:rsidRPr="004679B3" w:rsidRDefault="004679B3" w:rsidP="004679B3">
      <w:pPr>
        <w:ind w:left="6663"/>
        <w:rPr>
          <w:color w:val="1D1B11" w:themeColor="background2" w:themeShade="1A"/>
          <w:sz w:val="22"/>
          <w:szCs w:val="22"/>
        </w:rPr>
      </w:pPr>
      <w:r w:rsidRPr="00A84054">
        <w:rPr>
          <w:color w:val="1D1B11" w:themeColor="background2" w:themeShade="1A"/>
        </w:rPr>
        <w:t xml:space="preserve">          Türkçe Öğretmeni</w:t>
      </w:r>
    </w:p>
    <w:sectPr w:rsidR="00F0788E" w:rsidRPr="004679B3" w:rsidSect="00C4768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678" w:rsidRDefault="00ED1678" w:rsidP="00C26020">
      <w:r>
        <w:separator/>
      </w:r>
    </w:p>
  </w:endnote>
  <w:endnote w:type="continuationSeparator" w:id="0">
    <w:p w:rsidR="00ED1678" w:rsidRDefault="00ED1678" w:rsidP="00C260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678" w:rsidRDefault="00ED1678" w:rsidP="00C26020">
      <w:r>
        <w:separator/>
      </w:r>
    </w:p>
  </w:footnote>
  <w:footnote w:type="continuationSeparator" w:id="0">
    <w:p w:rsidR="00ED1678" w:rsidRDefault="00ED1678" w:rsidP="00C260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03821"/>
    <w:multiLevelType w:val="hybridMultilevel"/>
    <w:tmpl w:val="EE3AE522"/>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
    <w:nsid w:val="3F4B6315"/>
    <w:multiLevelType w:val="hybridMultilevel"/>
    <w:tmpl w:val="C07C091A"/>
    <w:lvl w:ilvl="0" w:tplc="6F4AF8F2">
      <w:start w:val="1"/>
      <w:numFmt w:val="decimal"/>
      <w:lvlText w:val="%1-"/>
      <w:lvlJc w:val="left"/>
      <w:pPr>
        <w:tabs>
          <w:tab w:val="num" w:pos="720"/>
        </w:tabs>
        <w:ind w:left="720" w:hanging="360"/>
      </w:pPr>
      <w:rPr>
        <w:rFonts w:hint="default"/>
        <w:b/>
      </w:rPr>
    </w:lvl>
    <w:lvl w:ilvl="1" w:tplc="7794C84E">
      <w:start w:val="6"/>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71A656E"/>
    <w:multiLevelType w:val="hybridMultilevel"/>
    <w:tmpl w:val="88D4B698"/>
    <w:lvl w:ilvl="0" w:tplc="6F4AF8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D532FD6"/>
    <w:multiLevelType w:val="hybridMultilevel"/>
    <w:tmpl w:val="AEA464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7355D4E"/>
    <w:multiLevelType w:val="hybridMultilevel"/>
    <w:tmpl w:val="8BF24D38"/>
    <w:lvl w:ilvl="0" w:tplc="6F4AF8F2">
      <w:start w:val="1"/>
      <w:numFmt w:val="decimal"/>
      <w:lvlText w:val="%1-"/>
      <w:lvlJc w:val="left"/>
      <w:pPr>
        <w:ind w:left="765" w:hanging="360"/>
      </w:pPr>
      <w:rPr>
        <w:rFonts w:hint="default"/>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5">
    <w:nsid w:val="7BC049FB"/>
    <w:multiLevelType w:val="hybridMultilevel"/>
    <w:tmpl w:val="00DE8AE0"/>
    <w:lvl w:ilvl="0" w:tplc="041F0001">
      <w:start w:val="1"/>
      <w:numFmt w:val="bullet"/>
      <w:lvlText w:val=""/>
      <w:lvlJc w:val="left"/>
      <w:pPr>
        <w:tabs>
          <w:tab w:val="num" w:pos="360"/>
        </w:tabs>
        <w:ind w:left="360" w:hanging="360"/>
      </w:pPr>
      <w:rPr>
        <w:rFonts w:ascii="Symbol" w:hAnsi="Symbol" w:hint="default"/>
      </w:rPr>
    </w:lvl>
    <w:lvl w:ilvl="1" w:tplc="41D4EBC8">
      <w:start w:val="1"/>
      <w:numFmt w:val="decimal"/>
      <w:lvlText w:val="%2."/>
      <w:lvlJc w:val="left"/>
      <w:pPr>
        <w:tabs>
          <w:tab w:val="num" w:pos="1080"/>
        </w:tabs>
        <w:ind w:left="1080" w:hanging="360"/>
      </w:pPr>
      <w:rPr>
        <w:b/>
        <w:sz w:val="24"/>
        <w:szCs w:val="24"/>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footnotePr>
    <w:footnote w:id="-1"/>
    <w:footnote w:id="0"/>
  </w:footnotePr>
  <w:endnotePr>
    <w:endnote w:id="-1"/>
    <w:endnote w:id="0"/>
  </w:endnotePr>
  <w:compat/>
  <w:rsids>
    <w:rsidRoot w:val="00C95EF4"/>
    <w:rsid w:val="00284BFD"/>
    <w:rsid w:val="003A6E19"/>
    <w:rsid w:val="003D54CD"/>
    <w:rsid w:val="004679B3"/>
    <w:rsid w:val="00613727"/>
    <w:rsid w:val="00874669"/>
    <w:rsid w:val="008A392E"/>
    <w:rsid w:val="009801C4"/>
    <w:rsid w:val="00C26020"/>
    <w:rsid w:val="00C4768B"/>
    <w:rsid w:val="00C95EF4"/>
    <w:rsid w:val="00C96EF2"/>
    <w:rsid w:val="00CE3BF5"/>
    <w:rsid w:val="00ED04F7"/>
    <w:rsid w:val="00ED1678"/>
    <w:rsid w:val="00F0788E"/>
    <w:rsid w:val="00F15A18"/>
    <w:rsid w:val="00F77240"/>
    <w:rsid w:val="00F81AB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EF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26020"/>
    <w:pPr>
      <w:ind w:left="720"/>
      <w:contextualSpacing/>
    </w:pPr>
  </w:style>
  <w:style w:type="paragraph" w:styleId="stbilgi">
    <w:name w:val="header"/>
    <w:basedOn w:val="Normal"/>
    <w:link w:val="stbilgiChar"/>
    <w:uiPriority w:val="99"/>
    <w:semiHidden/>
    <w:unhideWhenUsed/>
    <w:rsid w:val="00C26020"/>
    <w:pPr>
      <w:tabs>
        <w:tab w:val="center" w:pos="4536"/>
        <w:tab w:val="right" w:pos="9072"/>
      </w:tabs>
    </w:pPr>
  </w:style>
  <w:style w:type="character" w:customStyle="1" w:styleId="stbilgiChar">
    <w:name w:val="Üstbilgi Char"/>
    <w:basedOn w:val="VarsaylanParagrafYazTipi"/>
    <w:link w:val="stbilgi"/>
    <w:uiPriority w:val="99"/>
    <w:semiHidden/>
    <w:rsid w:val="00C26020"/>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C26020"/>
    <w:pPr>
      <w:tabs>
        <w:tab w:val="center" w:pos="4536"/>
        <w:tab w:val="right" w:pos="9072"/>
      </w:tabs>
    </w:pPr>
  </w:style>
  <w:style w:type="character" w:customStyle="1" w:styleId="AltbilgiChar">
    <w:name w:val="Altbilgi Char"/>
    <w:basedOn w:val="VarsaylanParagrafYazTipi"/>
    <w:link w:val="Altbilgi"/>
    <w:uiPriority w:val="99"/>
    <w:semiHidden/>
    <w:rsid w:val="00C26020"/>
    <w:rPr>
      <w:rFonts w:ascii="Times New Roman" w:eastAsia="Times New Roman" w:hAnsi="Times New Roman" w:cs="Times New Roman"/>
      <w:sz w:val="24"/>
      <w:szCs w:val="24"/>
      <w:lang w:eastAsia="tr-TR"/>
    </w:rPr>
  </w:style>
  <w:style w:type="table" w:styleId="TabloKlavuzu">
    <w:name w:val="Table Grid"/>
    <w:basedOn w:val="NormalTablo"/>
    <w:uiPriority w:val="59"/>
    <w:rsid w:val="00F078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4679B3"/>
  </w:style>
  <w:style w:type="character" w:styleId="Kpr">
    <w:name w:val="Hyperlink"/>
    <w:basedOn w:val="VarsaylanParagrafYazTipi"/>
    <w:uiPriority w:val="99"/>
    <w:unhideWhenUsed/>
    <w:rsid w:val="004679B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cokbilgi.com/yazi/hikaye-oyku-turunun-ozellikleri-tarihi-gelisimi-ve-temsilcileri/" TargetMode="Externa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474</Words>
  <Characters>2705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2013-12-29T12:15:00Z</dcterms:created>
  <dcterms:modified xsi:type="dcterms:W3CDTF">2014-12-25T20:50:00Z</dcterms:modified>
  <cp:category>www.sorubak.com</cp:category>
</cp:coreProperties>
</file>